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316F70" w:rsidRPr="005B217D" w14:paraId="54B1B448" w14:textId="77777777" w:rsidTr="00BF5459">
        <w:tc>
          <w:tcPr>
            <w:tcW w:w="6300" w:type="dxa"/>
          </w:tcPr>
          <w:p w14:paraId="5BD8C6D3" w14:textId="77777777" w:rsidR="00316F70" w:rsidRPr="005B217D" w:rsidRDefault="00316F70" w:rsidP="00BF545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43F95619" wp14:editId="4F68DE30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97E7E1E" id="Group 2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61312" behindDoc="0" locked="0" layoutInCell="1" allowOverlap="1" wp14:anchorId="0520C0DE" wp14:editId="5493A79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60288" behindDoc="0" locked="0" layoutInCell="1" allowOverlap="1" wp14:anchorId="3F9031E1" wp14:editId="19D6542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26507554" w14:textId="77777777" w:rsidR="00316F70" w:rsidRPr="005B217D" w:rsidRDefault="00316F70" w:rsidP="00BF545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77B1E7D6" w14:textId="16729F63" w:rsidR="00316F70" w:rsidRPr="005B217D" w:rsidRDefault="00172AD5" w:rsidP="00BF545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18th</w:t>
            </w:r>
            <w:r w:rsidRPr="00B648F1">
              <w:t xml:space="preserve"> Meeting: </w:t>
            </w:r>
            <w:r>
              <w:rPr>
                <w:lang w:val="en-CA"/>
              </w:rPr>
              <w:t>by teleconference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15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24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7F17F227" w14:textId="09ADB110" w:rsidR="00316F70" w:rsidRPr="005B217D" w:rsidRDefault="00316F70" w:rsidP="00BF545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72AD5">
              <w:rPr>
                <w:lang w:val="en-CA"/>
              </w:rPr>
              <w:t>R0465</w:t>
            </w:r>
          </w:p>
        </w:tc>
      </w:tr>
    </w:tbl>
    <w:p w14:paraId="405E2092" w14:textId="77777777" w:rsidR="00316F70" w:rsidRPr="005B217D" w:rsidRDefault="00316F70" w:rsidP="00316F70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316F70" w:rsidRPr="005B217D" w14:paraId="53365E29" w14:textId="77777777" w:rsidTr="00BF5459">
        <w:tc>
          <w:tcPr>
            <w:tcW w:w="1458" w:type="dxa"/>
          </w:tcPr>
          <w:p w14:paraId="761468E3" w14:textId="77777777" w:rsidR="00316F70" w:rsidRPr="005B217D" w:rsidRDefault="00316F70" w:rsidP="00BF545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0808C33B" w14:textId="53BB6981" w:rsidR="00316F70" w:rsidRPr="00014785" w:rsidRDefault="00014785" w:rsidP="00BF5459">
            <w:pPr>
              <w:spacing w:before="60" w:after="60"/>
              <w:rPr>
                <w:b/>
                <w:szCs w:val="22"/>
              </w:rPr>
            </w:pPr>
            <w:r w:rsidRPr="00014785">
              <w:rPr>
                <w:b/>
                <w:szCs w:val="22"/>
                <w:lang w:val="en-CA" w:eastAsia="zh-CN"/>
              </w:rPr>
              <w:t>Crosscheck of JVET-</w:t>
            </w:r>
            <w:r w:rsidR="00172AD5">
              <w:rPr>
                <w:b/>
                <w:szCs w:val="22"/>
                <w:lang w:val="en-CA" w:eastAsia="zh-CN"/>
              </w:rPr>
              <w:t>R</w:t>
            </w:r>
            <w:r w:rsidRPr="00014785">
              <w:rPr>
                <w:b/>
                <w:szCs w:val="22"/>
                <w:lang w:val="en-CA" w:eastAsia="zh-CN"/>
              </w:rPr>
              <w:t>0</w:t>
            </w:r>
            <w:r w:rsidR="00172AD5">
              <w:rPr>
                <w:b/>
                <w:szCs w:val="22"/>
                <w:lang w:val="en-CA" w:eastAsia="zh-CN"/>
              </w:rPr>
              <w:t>328</w:t>
            </w:r>
            <w:r w:rsidRPr="00014785">
              <w:rPr>
                <w:b/>
                <w:szCs w:val="22"/>
                <w:lang w:val="en-CA" w:eastAsia="zh-CN"/>
              </w:rPr>
              <w:t xml:space="preserve"> "</w:t>
            </w:r>
            <w:r w:rsidR="00172AD5" w:rsidRPr="00172AD5">
              <w:rPr>
                <w:b/>
                <w:szCs w:val="22"/>
                <w:lang w:val="en-CA" w:eastAsia="zh-CN"/>
              </w:rPr>
              <w:t>AHG 10: ALF and CCALF encoder parallel design</w:t>
            </w:r>
            <w:r w:rsidRPr="00014785">
              <w:rPr>
                <w:b/>
                <w:szCs w:val="22"/>
                <w:lang w:val="en-CA" w:eastAsia="zh-CN"/>
              </w:rPr>
              <w:t>"</w:t>
            </w:r>
          </w:p>
        </w:tc>
      </w:tr>
      <w:tr w:rsidR="00316F70" w:rsidRPr="005B217D" w14:paraId="6CDE8303" w14:textId="77777777" w:rsidTr="00BF5459">
        <w:tc>
          <w:tcPr>
            <w:tcW w:w="1458" w:type="dxa"/>
          </w:tcPr>
          <w:p w14:paraId="67C73FC8" w14:textId="77777777" w:rsidR="00316F70" w:rsidRPr="005B217D" w:rsidRDefault="00316F70" w:rsidP="00BF545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61E6C348" w14:textId="77777777" w:rsidR="00316F70" w:rsidRPr="005B217D" w:rsidRDefault="00316F70" w:rsidP="00BF54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316F70" w:rsidRPr="005B217D" w14:paraId="7BB24025" w14:textId="77777777" w:rsidTr="00BF5459">
        <w:tc>
          <w:tcPr>
            <w:tcW w:w="1458" w:type="dxa"/>
          </w:tcPr>
          <w:p w14:paraId="2F54EC79" w14:textId="77777777" w:rsidR="00316F70" w:rsidRPr="005B217D" w:rsidRDefault="00316F70" w:rsidP="00BF545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6800A476" w14:textId="087002C3" w:rsidR="00316F70" w:rsidRPr="005B217D" w:rsidRDefault="004843C8" w:rsidP="00BF54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316F70" w:rsidRPr="005B217D" w14:paraId="25624AB1" w14:textId="77777777" w:rsidTr="00BF5459">
        <w:tc>
          <w:tcPr>
            <w:tcW w:w="1458" w:type="dxa"/>
          </w:tcPr>
          <w:p w14:paraId="0053C042" w14:textId="77777777" w:rsidR="00316F70" w:rsidRPr="005B217D" w:rsidRDefault="00316F70" w:rsidP="00BF545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5838E9A" w14:textId="4442D12F" w:rsidR="00151987" w:rsidRDefault="00316F70" w:rsidP="00BF5459">
            <w:pPr>
              <w:spacing w:before="60" w:after="60"/>
              <w:rPr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t>Guichun Li</w:t>
            </w:r>
          </w:p>
          <w:p w14:paraId="70C14AB0" w14:textId="0709941B" w:rsidR="00316F70" w:rsidRDefault="00316F70" w:rsidP="00151987">
            <w:pPr>
              <w:spacing w:before="60" w:after="60"/>
              <w:jc w:val="left"/>
              <w:rPr>
                <w:szCs w:val="22"/>
                <w:lang w:val="en-CA" w:eastAsia="zh-CN"/>
              </w:rPr>
            </w:pPr>
            <w:r w:rsidRPr="00875EF8">
              <w:rPr>
                <w:sz w:val="24"/>
                <w:szCs w:val="24"/>
                <w:lang w:val="en-CA"/>
              </w:rPr>
              <w:br/>
            </w:r>
            <w:r w:rsidRPr="00F536BA">
              <w:rPr>
                <w:sz w:val="24"/>
                <w:szCs w:val="24"/>
                <w:lang w:val="en-CA"/>
              </w:rPr>
              <w:t>2747 Park Boulevard</w:t>
            </w:r>
            <w:r>
              <w:rPr>
                <w:sz w:val="24"/>
                <w:szCs w:val="24"/>
                <w:lang w:val="en-CA"/>
              </w:rPr>
              <w:t>,</w:t>
            </w:r>
            <w:r w:rsidRPr="00875EF8">
              <w:rPr>
                <w:sz w:val="24"/>
                <w:szCs w:val="24"/>
                <w:lang w:val="en-CA"/>
              </w:rPr>
              <w:br/>
            </w:r>
            <w:r>
              <w:rPr>
                <w:sz w:val="24"/>
                <w:szCs w:val="24"/>
                <w:lang w:val="en-CA"/>
              </w:rPr>
              <w:t xml:space="preserve">Palo Alto, CA </w:t>
            </w:r>
            <w:r w:rsidRPr="0001759F">
              <w:rPr>
                <w:sz w:val="24"/>
                <w:szCs w:val="24"/>
                <w:lang w:val="en-CA"/>
              </w:rPr>
              <w:t>9430</w:t>
            </w:r>
            <w:r>
              <w:rPr>
                <w:sz w:val="24"/>
                <w:szCs w:val="24"/>
                <w:lang w:val="en-CA"/>
              </w:rPr>
              <w:t>6, U.S.A.</w:t>
            </w:r>
          </w:p>
          <w:p w14:paraId="3F814DCB" w14:textId="77777777" w:rsidR="00316F70" w:rsidRPr="005B217D" w:rsidRDefault="00316F70" w:rsidP="00BF5459">
            <w:pPr>
              <w:spacing w:before="60" w:after="60"/>
              <w:rPr>
                <w:szCs w:val="22"/>
                <w:lang w:val="en-CA" w:eastAsia="zh-CN"/>
              </w:rPr>
            </w:pPr>
          </w:p>
        </w:tc>
        <w:tc>
          <w:tcPr>
            <w:tcW w:w="900" w:type="dxa"/>
          </w:tcPr>
          <w:p w14:paraId="1836079D" w14:textId="5432298A" w:rsidR="00316F70" w:rsidRPr="00136AD5" w:rsidRDefault="00136AD5" w:rsidP="00BF5459">
            <w:pPr>
              <w:spacing w:before="60" w:after="60"/>
              <w:rPr>
                <w:sz w:val="24"/>
                <w:szCs w:val="24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br/>
              <w:t>Tel:</w:t>
            </w:r>
            <w:r>
              <w:rPr>
                <w:sz w:val="24"/>
                <w:szCs w:val="24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8DBDAB5" w14:textId="36A73217" w:rsidR="00316F70" w:rsidRPr="00136AD5" w:rsidRDefault="00316F70" w:rsidP="00BF5459">
            <w:pPr>
              <w:spacing w:before="60" w:after="60"/>
              <w:rPr>
                <w:color w:val="0000FF"/>
                <w:szCs w:val="24"/>
                <w:u w:val="single"/>
                <w:lang w:val="en-CA"/>
              </w:rPr>
            </w:pPr>
            <w:r>
              <w:rPr>
                <w:sz w:val="24"/>
                <w:szCs w:val="24"/>
                <w:lang w:val="en-CA"/>
              </w:rPr>
              <w:br/>
            </w:r>
            <w:r w:rsidR="00136AD5">
              <w:rPr>
                <w:sz w:val="24"/>
                <w:szCs w:val="24"/>
                <w:lang w:val="en-CA"/>
              </w:rPr>
              <w:t>+1-650-</w:t>
            </w:r>
            <w:r w:rsidR="00136AD5" w:rsidRPr="0001759F">
              <w:rPr>
                <w:sz w:val="24"/>
                <w:szCs w:val="24"/>
                <w:lang w:val="en-CA"/>
              </w:rPr>
              <w:t>798-3300</w:t>
            </w:r>
            <w:r w:rsidRPr="00875EF8">
              <w:rPr>
                <w:sz w:val="24"/>
                <w:szCs w:val="24"/>
                <w:lang w:val="en-CA"/>
              </w:rPr>
              <w:br/>
            </w:r>
            <w:hyperlink r:id="rId10" w:history="1">
              <w:r w:rsidR="00136AD5" w:rsidRPr="004F452A">
                <w:rPr>
                  <w:rStyle w:val="Hyperlink"/>
                  <w:szCs w:val="24"/>
                  <w:lang w:val="en-CA"/>
                </w:rPr>
                <w:t>guichunli@tencent.com</w:t>
              </w:r>
            </w:hyperlink>
          </w:p>
        </w:tc>
      </w:tr>
      <w:tr w:rsidR="00316F70" w:rsidRPr="005B217D" w14:paraId="06B1AD81" w14:textId="77777777" w:rsidTr="00BF5459">
        <w:tc>
          <w:tcPr>
            <w:tcW w:w="1458" w:type="dxa"/>
          </w:tcPr>
          <w:p w14:paraId="46D8225F" w14:textId="77777777" w:rsidR="00316F70" w:rsidRPr="005B217D" w:rsidRDefault="00316F70" w:rsidP="00BF545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CAB6795" w14:textId="4739602A" w:rsidR="00316F70" w:rsidRPr="005B217D" w:rsidRDefault="00316F70" w:rsidP="00BF545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6959D067" w14:textId="77777777" w:rsidR="00316F70" w:rsidRPr="005B217D" w:rsidRDefault="00316F70" w:rsidP="00316F70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359CF582" w14:textId="77777777" w:rsidR="00316F70" w:rsidRPr="005B217D" w:rsidRDefault="00316F70" w:rsidP="00316F7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C42746A" w14:textId="6A186240" w:rsidR="001B28E2" w:rsidRPr="001B28E2" w:rsidRDefault="004843C8" w:rsidP="00B92711">
      <w:pPr>
        <w:rPr>
          <w:lang w:val="en-CA" w:eastAsia="zh-CN"/>
        </w:rPr>
      </w:pPr>
      <w:r>
        <w:rPr>
          <w:lang w:val="en-CA" w:eastAsia="zh-CN"/>
        </w:rPr>
        <w:t>This document reports the c</w:t>
      </w:r>
      <w:r w:rsidR="00732993">
        <w:rPr>
          <w:lang w:val="en-CA" w:eastAsia="zh-CN"/>
        </w:rPr>
        <w:t xml:space="preserve">rosscheck results for </w:t>
      </w:r>
      <w:r w:rsidR="00A546D5" w:rsidRPr="00A546D5">
        <w:rPr>
          <w:lang w:val="en-CA" w:eastAsia="zh-CN"/>
        </w:rPr>
        <w:t>JVET-R0328 "AHG 10: ALF and CCALF encoder parallel design"</w:t>
      </w:r>
      <w:r>
        <w:rPr>
          <w:lang w:val="en-CA" w:eastAsia="zh-CN"/>
        </w:rPr>
        <w:t xml:space="preserve">. </w:t>
      </w:r>
      <w:r w:rsidR="00732993">
        <w:rPr>
          <w:lang w:val="en-CA" w:eastAsia="zh-CN"/>
        </w:rPr>
        <w:t>The software was studied, and the implementation is as described in JVET-</w:t>
      </w:r>
      <w:r w:rsidR="00A546D5">
        <w:rPr>
          <w:rFonts w:hint="eastAsia"/>
          <w:lang w:val="en-CA" w:eastAsia="zh-CN"/>
        </w:rPr>
        <w:t>R0328</w:t>
      </w:r>
      <w:r w:rsidR="00732993">
        <w:rPr>
          <w:lang w:val="en-CA" w:eastAsia="zh-CN"/>
        </w:rPr>
        <w:t>. The simulation results</w:t>
      </w:r>
      <w:r w:rsidR="00D56376">
        <w:rPr>
          <w:lang w:val="en-CA" w:eastAsia="zh-CN"/>
        </w:rPr>
        <w:t xml:space="preserve"> </w:t>
      </w:r>
      <w:r w:rsidR="00732993">
        <w:rPr>
          <w:lang w:val="en-CA" w:eastAsia="zh-CN"/>
        </w:rPr>
        <w:t>match with the results provided by the proponent.</w:t>
      </w:r>
    </w:p>
    <w:p w14:paraId="4DA9DE80" w14:textId="77777777" w:rsidR="00316F70" w:rsidRPr="005B217D" w:rsidRDefault="00316F70" w:rsidP="00316F70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1DD803C" w14:textId="5C4818F1" w:rsidR="00745D24" w:rsidRDefault="005B7ED7" w:rsidP="00316F70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A</w:t>
      </w:r>
      <w:r w:rsidR="003854C9">
        <w:rPr>
          <w:szCs w:val="22"/>
          <w:lang w:val="en-CA" w:eastAsia="zh-CN"/>
        </w:rPr>
        <w:t xml:space="preserve"> </w:t>
      </w:r>
      <w:r w:rsidR="0013094E">
        <w:rPr>
          <w:szCs w:val="22"/>
          <w:lang w:val="en-CA" w:eastAsia="zh-CN"/>
        </w:rPr>
        <w:t xml:space="preserve">fast encoding </w:t>
      </w:r>
      <w:r w:rsidR="003854C9">
        <w:rPr>
          <w:szCs w:val="22"/>
          <w:lang w:val="en-CA" w:eastAsia="zh-CN"/>
        </w:rPr>
        <w:t>method</w:t>
      </w:r>
      <w:r w:rsidR="00686FDA">
        <w:rPr>
          <w:szCs w:val="22"/>
          <w:lang w:val="en-CA" w:eastAsia="zh-CN"/>
        </w:rPr>
        <w:t xml:space="preserve"> </w:t>
      </w:r>
      <w:r w:rsidR="003854C9">
        <w:rPr>
          <w:szCs w:val="22"/>
          <w:lang w:val="en-CA" w:eastAsia="zh-CN"/>
        </w:rPr>
        <w:t>w</w:t>
      </w:r>
      <w:r>
        <w:rPr>
          <w:szCs w:val="22"/>
          <w:lang w:val="en-CA" w:eastAsia="zh-CN"/>
        </w:rPr>
        <w:t>as</w:t>
      </w:r>
      <w:r w:rsidR="00686FDA">
        <w:rPr>
          <w:szCs w:val="22"/>
          <w:lang w:val="en-CA" w:eastAsia="zh-CN"/>
        </w:rPr>
        <w:t xml:space="preserve"> proposed in JVET-</w:t>
      </w:r>
      <w:r w:rsidR="005248E3">
        <w:rPr>
          <w:szCs w:val="22"/>
          <w:lang w:eastAsia="zh-CN"/>
        </w:rPr>
        <w:t>R0328</w:t>
      </w:r>
      <w:r w:rsidR="00686FDA">
        <w:rPr>
          <w:szCs w:val="22"/>
          <w:lang w:val="en-CA" w:eastAsia="zh-CN"/>
        </w:rPr>
        <w:t xml:space="preserve"> to</w:t>
      </w:r>
      <w:r w:rsidR="0013094E">
        <w:rPr>
          <w:szCs w:val="22"/>
          <w:lang w:val="en-CA" w:eastAsia="zh-CN"/>
        </w:rPr>
        <w:t xml:space="preserve"> allow parallel processing of ALF and CCAL</w:t>
      </w:r>
      <w:r w:rsidR="00191CD9">
        <w:rPr>
          <w:szCs w:val="22"/>
          <w:lang w:val="en-CA" w:eastAsia="zh-CN"/>
        </w:rPr>
        <w:t>F</w:t>
      </w:r>
      <w:r w:rsidR="00BF4AE8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 xml:space="preserve"> </w:t>
      </w:r>
    </w:p>
    <w:p w14:paraId="7043492A" w14:textId="77777777" w:rsidR="00316F70" w:rsidRDefault="00316F70" w:rsidP="00316F70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Experimental Results</w:t>
      </w:r>
    </w:p>
    <w:p w14:paraId="605AC691" w14:textId="3213A7BB" w:rsidR="00316F70" w:rsidRDefault="00F41713" w:rsidP="00316F70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The </w:t>
      </w:r>
      <w:r w:rsidR="004843C8">
        <w:rPr>
          <w:szCs w:val="22"/>
          <w:lang w:val="en-CA" w:eastAsia="zh-CN"/>
        </w:rPr>
        <w:t>software was built without issue</w:t>
      </w:r>
      <w:r w:rsidR="001669A1">
        <w:rPr>
          <w:rFonts w:hint="eastAsia"/>
          <w:szCs w:val="22"/>
          <w:lang w:val="en-CA" w:eastAsia="zh-CN"/>
        </w:rPr>
        <w:t xml:space="preserve">. </w:t>
      </w:r>
      <w:r w:rsidR="001669A1">
        <w:rPr>
          <w:szCs w:val="22"/>
          <w:lang w:val="en-CA" w:eastAsia="zh-CN"/>
        </w:rPr>
        <w:t>The simulations were conducted</w:t>
      </w:r>
      <w:r w:rsidR="004D471F">
        <w:rPr>
          <w:rFonts w:hint="eastAsia"/>
          <w:szCs w:val="22"/>
          <w:lang w:val="en-CA" w:eastAsia="zh-CN"/>
        </w:rPr>
        <w:t xml:space="preserve"> following JVET common test condition</w:t>
      </w:r>
      <w:r w:rsidR="00DA3217">
        <w:rPr>
          <w:szCs w:val="22"/>
          <w:lang w:val="en-CA" w:eastAsia="zh-CN"/>
        </w:rPr>
        <w:t>s</w:t>
      </w:r>
      <w:r w:rsidR="004238B4">
        <w:rPr>
          <w:rFonts w:hint="eastAsia"/>
          <w:szCs w:val="22"/>
          <w:lang w:val="en-CA" w:eastAsia="zh-CN"/>
        </w:rPr>
        <w:t xml:space="preserve"> [1</w:t>
      </w:r>
      <w:r w:rsidR="008B6F1C">
        <w:rPr>
          <w:szCs w:val="22"/>
          <w:lang w:val="en-CA" w:eastAsia="zh-CN"/>
        </w:rPr>
        <w:t>]</w:t>
      </w:r>
      <w:r w:rsidR="00316F70">
        <w:rPr>
          <w:rFonts w:hint="eastAsia"/>
          <w:szCs w:val="22"/>
          <w:lang w:val="en-CA" w:eastAsia="zh-CN"/>
        </w:rPr>
        <w:t xml:space="preserve">. </w:t>
      </w:r>
      <w:r w:rsidR="001B28E2">
        <w:rPr>
          <w:szCs w:val="22"/>
          <w:lang w:val="en-CA" w:eastAsia="zh-CN"/>
        </w:rPr>
        <w:t>VTM-</w:t>
      </w:r>
      <w:r w:rsidR="003C7405">
        <w:rPr>
          <w:szCs w:val="22"/>
          <w:lang w:val="en-CA" w:eastAsia="zh-CN"/>
        </w:rPr>
        <w:t>8</w:t>
      </w:r>
      <w:r w:rsidR="001B28E2">
        <w:rPr>
          <w:szCs w:val="22"/>
          <w:lang w:val="en-CA" w:eastAsia="zh-CN"/>
        </w:rPr>
        <w:t xml:space="preserve">.0 </w:t>
      </w:r>
      <w:r w:rsidR="00AF630B">
        <w:rPr>
          <w:szCs w:val="22"/>
          <w:lang w:val="en-CA" w:eastAsia="zh-CN"/>
        </w:rPr>
        <w:t>wa</w:t>
      </w:r>
      <w:r w:rsidR="001B28E2">
        <w:rPr>
          <w:szCs w:val="22"/>
          <w:lang w:val="en-CA" w:eastAsia="zh-CN"/>
        </w:rPr>
        <w:t>s used as anchor</w:t>
      </w:r>
      <w:r w:rsidR="00FB1DC1">
        <w:rPr>
          <w:szCs w:val="22"/>
          <w:lang w:val="en-CA" w:eastAsia="zh-CN"/>
        </w:rPr>
        <w:t>.</w:t>
      </w:r>
    </w:p>
    <w:p w14:paraId="37168B99" w14:textId="1B129D7C" w:rsidR="0036464D" w:rsidRDefault="0036464D" w:rsidP="00316F70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The encoding time is relatively accurate in this crosschecking test</w:t>
      </w:r>
      <w:r w:rsidR="00D73D4D">
        <w:rPr>
          <w:szCs w:val="22"/>
          <w:lang w:val="en-CA" w:eastAsia="zh-CN"/>
        </w:rPr>
        <w:t xml:space="preserve"> compared with the results in JVET-R0328</w:t>
      </w:r>
      <w:bookmarkStart w:id="0" w:name="_GoBack"/>
      <w:bookmarkEnd w:id="0"/>
      <w:r>
        <w:rPr>
          <w:szCs w:val="22"/>
          <w:lang w:val="en-CA" w:eastAsia="zh-CN"/>
        </w:rPr>
        <w:t>.</w:t>
      </w:r>
    </w:p>
    <w:p w14:paraId="02C79DD4" w14:textId="19331C3A" w:rsidR="00316F70" w:rsidRPr="007955FC" w:rsidRDefault="00616304" w:rsidP="002E4DFD">
      <w:pPr>
        <w:pStyle w:val="Caption"/>
        <w:keepNext/>
        <w:ind w:left="1440" w:hanging="1440"/>
        <w:jc w:val="center"/>
      </w:pPr>
      <w:r>
        <w:t>Table 2</w:t>
      </w:r>
      <w:r w:rsidR="00316F70" w:rsidRPr="007955FC">
        <w:t xml:space="preserve">.1 </w:t>
      </w:r>
      <w:r w:rsidR="00F41713">
        <w:t>Simulation Result</w:t>
      </w:r>
      <w:r>
        <w:t xml:space="preserve"> </w:t>
      </w:r>
      <w:r w:rsidR="00D43BF2">
        <w:t xml:space="preserve">of </w:t>
      </w:r>
      <w:r w:rsidR="00AF630B">
        <w:t>crosschecking test</w:t>
      </w:r>
      <w:r w:rsidR="002E4DFD">
        <w:t xml:space="preserve"> </w:t>
      </w:r>
      <w:r w:rsidR="005019FD">
        <w:t>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7"/>
        <w:gridCol w:w="787"/>
        <w:gridCol w:w="787"/>
        <w:gridCol w:w="2247"/>
        <w:gridCol w:w="677"/>
        <w:gridCol w:w="677"/>
        <w:gridCol w:w="787"/>
      </w:tblGrid>
      <w:tr w:rsidR="00067590" w:rsidRPr="00067590" w14:paraId="43B675BC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C944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1CE3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042F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689D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23A0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9A26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7D3D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067590" w:rsidRPr="00067590" w14:paraId="5AE87DDB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819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B64F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E27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8084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275F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46D6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5FF1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67590" w:rsidRPr="00067590" w14:paraId="350981F0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2C9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8D4F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E79A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831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ABC2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12A3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D581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YUV</w:t>
            </w:r>
          </w:p>
        </w:tc>
      </w:tr>
      <w:tr w:rsidR="00067590" w:rsidRPr="00067590" w14:paraId="48CE8148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A994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D80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C7A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0.39%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519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0.47%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2A3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7D06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2CC2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</w:tr>
      <w:tr w:rsidR="00067590" w:rsidRPr="00067590" w14:paraId="1F06D2B5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278D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366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E020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D27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A84A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0284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6005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</w:tr>
      <w:tr w:rsidR="00067590" w:rsidRPr="00067590" w14:paraId="11AA6EE6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E34D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A95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75AC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95A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5EA1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2AC2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343B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</w:tr>
      <w:tr w:rsidR="00067590" w:rsidRPr="00067590" w14:paraId="74F09D85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D1AB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78C7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3A55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CFB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FD33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7754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AB50E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</w:tr>
      <w:tr w:rsidR="00067590" w:rsidRPr="00067590" w14:paraId="6576EDD1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7E37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D1DB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A1A7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6CE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C7E5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7675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4FE2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</w:tr>
      <w:tr w:rsidR="00067590" w:rsidRPr="00067590" w14:paraId="268181A4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E47F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C7F5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081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2C2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97B9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6CB7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753A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</w:tr>
      <w:tr w:rsidR="00067590" w:rsidRPr="00067590" w14:paraId="7D3757CA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7451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A5B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9BA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094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61D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FDFB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5F1B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</w:tr>
      <w:tr w:rsidR="00067590" w:rsidRPr="00067590" w14:paraId="1A53149B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FDDD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D511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D126F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0AF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642A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7DED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D376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</w:tr>
      <w:tr w:rsidR="00067590" w:rsidRPr="00067590" w14:paraId="6A823D78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3BE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CC3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DFEF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E964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84CC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65B7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BC2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067590" w:rsidRPr="00067590" w14:paraId="402B8285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D16D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2CFD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C1D6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00DDF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0F29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8394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9C37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067590" w:rsidRPr="00067590" w14:paraId="7C66D210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AF23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45C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AB9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CB3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BF7C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CA8F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ADD4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67590" w:rsidRPr="00067590" w14:paraId="4A32A33E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5ACA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D011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FD6AE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867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33228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F987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7D7E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YUV</w:t>
            </w:r>
          </w:p>
        </w:tc>
      </w:tr>
      <w:tr w:rsidR="00067590" w:rsidRPr="00067590" w14:paraId="36F71BD3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D51B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012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C960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0.36%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424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CA0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01F2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8B07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0.12%</w:t>
            </w:r>
          </w:p>
        </w:tc>
      </w:tr>
      <w:tr w:rsidR="00067590" w:rsidRPr="00067590" w14:paraId="7319DDE3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34FE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6FF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0088E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0.46%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27C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397E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6F23F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854C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</w:tr>
      <w:tr w:rsidR="00067590" w:rsidRPr="00067590" w14:paraId="7477F30E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24E1E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BAA1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9225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A30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6E0B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7D94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96%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7118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</w:tr>
      <w:tr w:rsidR="00067590" w:rsidRPr="00067590" w14:paraId="507FBF4A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454D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6FC7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13F7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D1F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259CE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BF75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CDE0F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</w:tr>
      <w:tr w:rsidR="00067590" w:rsidRPr="00067590" w14:paraId="4E8298F7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A4B8E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15FF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BC80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401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6648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AD67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2B47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67590" w:rsidRPr="00067590" w14:paraId="608F319D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3241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CFA9F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7854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95C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56C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9D57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E8FC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</w:tr>
      <w:tr w:rsidR="00067590" w:rsidRPr="00067590" w14:paraId="02E346EF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F503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440D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63A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9DE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2117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40A6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09A1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</w:tr>
      <w:tr w:rsidR="00067590" w:rsidRPr="00067590" w14:paraId="29BFBC77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5009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54CF1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B5BC7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B6E3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FA65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D55B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DF57F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</w:tr>
      <w:tr w:rsidR="00067590" w:rsidRPr="00067590" w14:paraId="4CC468BB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E4F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C4DE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2E7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B54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FA49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CE8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494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067590" w:rsidRPr="00067590" w14:paraId="7F205790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9C2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D9CA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F584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AA30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4D8B2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02CD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  <w:r w:rsidRPr="000675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F2A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067590" w:rsidRPr="00067590" w14:paraId="7B381F42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C355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7E29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72D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22E3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247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A1C4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BBB2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67590" w:rsidRPr="00067590" w14:paraId="6A1C002D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217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56B4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01B62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689F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82D69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2FD12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372E8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YUV</w:t>
            </w:r>
          </w:p>
        </w:tc>
      </w:tr>
      <w:tr w:rsidR="00067590" w:rsidRPr="00067590" w14:paraId="4DD5E15A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FACA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EF7CD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66B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3BE5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89A0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C72E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0CF1A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067590" w:rsidRPr="00067590" w14:paraId="7663DE2C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3096C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D31E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03134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59E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CDBB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E5E77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AEBC6" w14:textId="77777777" w:rsidR="00067590" w:rsidRPr="00067590" w:rsidRDefault="00067590" w:rsidP="000675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6E7CCE" w:rsidRPr="00067590" w14:paraId="6FB96D89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F369E" w14:textId="77777777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F3653" w14:textId="23553C5A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3C96B" w14:textId="4622B354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01B7" w14:textId="76AE2C1B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575E9" w14:textId="11266E22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960D5" w14:textId="7E8F0385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4B3FB" w14:textId="0764CE3D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</w:tr>
      <w:tr w:rsidR="006E7CCE" w:rsidRPr="00067590" w14:paraId="44722673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C1A4E" w14:textId="77777777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EDC9" w14:textId="1F39955C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434DA" w14:textId="16309DED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5A32" w14:textId="179D10CD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298D" w14:textId="5BA16372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FC397" w14:textId="5F996B1B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F48A1" w14:textId="1C81118C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</w:tr>
      <w:tr w:rsidR="006E7CCE" w:rsidRPr="00067590" w14:paraId="1DF29A23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9DB13" w14:textId="77777777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44D0" w14:textId="502442E1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C265" w14:textId="548335E7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6692" w14:textId="4AA242DF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CCA0" w14:textId="7E811CD8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5EAF1" w14:textId="3C36E18C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31111" w14:textId="251D7D36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</w:tr>
      <w:tr w:rsidR="006E7CCE" w:rsidRPr="00067590" w14:paraId="27B70A28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FE5FC" w14:textId="77777777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FA5F" w14:textId="37580A0D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D1DF" w14:textId="0A2CE8EC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3D2A" w14:textId="590E9023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E5656" w14:textId="3BEFEDAC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3189B" w14:textId="39F622E9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3B36C" w14:textId="26BBF173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</w:tr>
      <w:tr w:rsidR="006E7CCE" w:rsidRPr="00067590" w14:paraId="354ACD3D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D64CB" w14:textId="77777777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0856F" w14:textId="62C7BA6F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BA3F4" w14:textId="225F0460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9D0F" w14:textId="19951B6B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3072" w14:textId="0BD20036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28A1D" w14:textId="5843792B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94862" w14:textId="331BBA55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</w:tr>
      <w:tr w:rsidR="006E7CCE" w:rsidRPr="00067590" w14:paraId="3BC51555" w14:textId="77777777" w:rsidTr="00067590">
        <w:trPr>
          <w:trHeight w:val="2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07DE5" w14:textId="77777777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067590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DA80C6" w14:textId="1DD7B7A4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B09D0" w14:textId="3AEAD5C2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0.85%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6141" w14:textId="3C4C0D23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13DBA5" w14:textId="4F40D585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E2B66" w14:textId="53E54B72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3B574" w14:textId="05836682" w:rsidR="006E7CCE" w:rsidRPr="00067590" w:rsidRDefault="006E7CCE" w:rsidP="006E7C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</w:tr>
    </w:tbl>
    <w:p w14:paraId="49B1DFFF" w14:textId="07929F26" w:rsidR="00316F70" w:rsidRDefault="00316F70" w:rsidP="00316F70">
      <w:pPr>
        <w:rPr>
          <w:szCs w:val="22"/>
          <w:lang w:val="en-CA" w:eastAsia="zh-CN"/>
        </w:rPr>
      </w:pPr>
    </w:p>
    <w:p w14:paraId="177C8AFE" w14:textId="77777777" w:rsidR="00FB1DC1" w:rsidRDefault="00FB1DC1" w:rsidP="00316F70">
      <w:pPr>
        <w:rPr>
          <w:szCs w:val="22"/>
          <w:lang w:val="en-CA" w:eastAsia="zh-CN"/>
        </w:rPr>
      </w:pPr>
    </w:p>
    <w:p w14:paraId="5D2DD8E4" w14:textId="77777777" w:rsidR="00316F70" w:rsidRDefault="00316F70" w:rsidP="00316F70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Reference</w:t>
      </w:r>
    </w:p>
    <w:p w14:paraId="3959C578" w14:textId="195024E7" w:rsidR="00316F70" w:rsidRPr="00A400CA" w:rsidRDefault="00096E3A" w:rsidP="00316F70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val="en-CA"/>
        </w:rPr>
      </w:pPr>
      <w:r w:rsidRPr="00ED70E4">
        <w:rPr>
          <w:szCs w:val="22"/>
          <w:lang w:eastAsia="ko-KR"/>
        </w:rPr>
        <w:t>J. Boyce, K. Suehring, X. Li, V. Seregin, “JVET common test conditions and so</w:t>
      </w:r>
      <w:r w:rsidR="00FB295C">
        <w:rPr>
          <w:szCs w:val="22"/>
          <w:lang w:eastAsia="ko-KR"/>
        </w:rPr>
        <w:t>ftware reference configurations</w:t>
      </w:r>
      <w:r w:rsidRPr="00ED70E4">
        <w:rPr>
          <w:szCs w:val="22"/>
          <w:lang w:eastAsia="ko-KR"/>
        </w:rPr>
        <w:t>”</w:t>
      </w:r>
      <w:r w:rsidR="00FB295C">
        <w:rPr>
          <w:szCs w:val="22"/>
          <w:lang w:eastAsia="ko-KR"/>
        </w:rPr>
        <w:t>,</w:t>
      </w:r>
      <w:r w:rsidRPr="00ED70E4">
        <w:rPr>
          <w:szCs w:val="22"/>
          <w:lang w:eastAsia="ko-KR"/>
        </w:rPr>
        <w:t xml:space="preserve"> Document of Joint Video Experts Team (JVET), JVET-</w:t>
      </w:r>
      <w:r w:rsidR="00AF630B">
        <w:rPr>
          <w:szCs w:val="22"/>
          <w:lang w:eastAsia="zh-CN"/>
        </w:rPr>
        <w:t>N</w:t>
      </w:r>
      <w:r w:rsidRPr="00ED70E4">
        <w:rPr>
          <w:szCs w:val="22"/>
          <w:lang w:eastAsia="ko-KR"/>
        </w:rPr>
        <w:t xml:space="preserve">1010 </w:t>
      </w:r>
      <w:r w:rsidR="00AF630B">
        <w:rPr>
          <w:szCs w:val="22"/>
          <w:lang w:eastAsia="zh-CN"/>
        </w:rPr>
        <w:t>Geneva</w:t>
      </w:r>
      <w:r w:rsidRPr="00ED70E4">
        <w:rPr>
          <w:szCs w:val="22"/>
          <w:lang w:eastAsia="ko-KR"/>
        </w:rPr>
        <w:t xml:space="preserve">, </w:t>
      </w:r>
      <w:r w:rsidR="00AF630B">
        <w:rPr>
          <w:szCs w:val="22"/>
          <w:lang w:eastAsia="ko-KR"/>
        </w:rPr>
        <w:t>CH</w:t>
      </w:r>
      <w:r w:rsidRPr="00ED70E4">
        <w:rPr>
          <w:szCs w:val="22"/>
          <w:lang w:eastAsia="ko-KR"/>
        </w:rPr>
        <w:t xml:space="preserve">, </w:t>
      </w:r>
      <w:r w:rsidR="00AF630B">
        <w:rPr>
          <w:szCs w:val="22"/>
          <w:lang w:eastAsia="ko-KR"/>
        </w:rPr>
        <w:t>Mar</w:t>
      </w:r>
      <w:r w:rsidRPr="00ED70E4">
        <w:rPr>
          <w:szCs w:val="22"/>
          <w:lang w:eastAsia="ko-KR"/>
        </w:rPr>
        <w:t xml:space="preserve"> 201</w:t>
      </w:r>
      <w:r w:rsidR="00E7480B">
        <w:rPr>
          <w:szCs w:val="22"/>
          <w:lang w:eastAsia="ko-KR"/>
        </w:rPr>
        <w:t>9</w:t>
      </w:r>
      <w:r w:rsidRPr="00ED70E4">
        <w:rPr>
          <w:szCs w:val="22"/>
          <w:lang w:eastAsia="ko-KR"/>
        </w:rPr>
        <w:t>.</w:t>
      </w:r>
    </w:p>
    <w:p w14:paraId="251FE7A7" w14:textId="77777777" w:rsidR="00B064AD" w:rsidRPr="00316F70" w:rsidRDefault="00B064AD">
      <w:pPr>
        <w:rPr>
          <w:lang w:val="en-CA"/>
        </w:rPr>
      </w:pPr>
    </w:p>
    <w:sectPr w:rsidR="00B064AD" w:rsidRPr="00316F70" w:rsidSect="00BF545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E6BA01" w14:textId="77777777" w:rsidR="00643DBE" w:rsidRDefault="00643DBE" w:rsidP="005175C0">
      <w:pPr>
        <w:spacing w:before="0"/>
      </w:pPr>
      <w:r>
        <w:separator/>
      </w:r>
    </w:p>
  </w:endnote>
  <w:endnote w:type="continuationSeparator" w:id="0">
    <w:p w14:paraId="5FF72A2F" w14:textId="77777777" w:rsidR="00643DBE" w:rsidRDefault="00643DBE" w:rsidP="005175C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D284E" w14:textId="65B24CBB" w:rsidR="00017702" w:rsidRPr="00C00DDE" w:rsidRDefault="00017702" w:rsidP="00BF5459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E7CCE">
      <w:rPr>
        <w:rStyle w:val="PageNumber"/>
        <w:noProof/>
      </w:rPr>
      <w:t>2020-04-17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6F8E6" w14:textId="77777777" w:rsidR="00643DBE" w:rsidRDefault="00643DBE" w:rsidP="005175C0">
      <w:pPr>
        <w:spacing w:before="0"/>
      </w:pPr>
      <w:r>
        <w:separator/>
      </w:r>
    </w:p>
  </w:footnote>
  <w:footnote w:type="continuationSeparator" w:id="0">
    <w:p w14:paraId="75377EEC" w14:textId="77777777" w:rsidR="00643DBE" w:rsidRDefault="00643DBE" w:rsidP="005175C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E45D9"/>
    <w:multiLevelType w:val="hybridMultilevel"/>
    <w:tmpl w:val="93D27A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28379C"/>
    <w:multiLevelType w:val="hybridMultilevel"/>
    <w:tmpl w:val="34FC2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56790"/>
    <w:multiLevelType w:val="hybridMultilevel"/>
    <w:tmpl w:val="D10EB8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72306C"/>
    <w:multiLevelType w:val="hybridMultilevel"/>
    <w:tmpl w:val="C84C9CE8"/>
    <w:lvl w:ilvl="0" w:tplc="75E2FD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ECE5432"/>
    <w:multiLevelType w:val="hybridMultilevel"/>
    <w:tmpl w:val="35649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E6781"/>
    <w:multiLevelType w:val="hybridMultilevel"/>
    <w:tmpl w:val="D504AC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4CF80358"/>
    <w:multiLevelType w:val="hybridMultilevel"/>
    <w:tmpl w:val="D10EB8A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5D7AF4"/>
    <w:multiLevelType w:val="hybridMultilevel"/>
    <w:tmpl w:val="238E5B40"/>
    <w:lvl w:ilvl="0" w:tplc="04090017">
      <w:start w:val="4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69E7C07"/>
    <w:multiLevelType w:val="hybridMultilevel"/>
    <w:tmpl w:val="E90E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C03E7"/>
    <w:multiLevelType w:val="hybridMultilevel"/>
    <w:tmpl w:val="D9983A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3F70BA"/>
    <w:multiLevelType w:val="hybridMultilevel"/>
    <w:tmpl w:val="B0E24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2" w15:restartNumberingAfterBreak="0">
    <w:nsid w:val="729F048F"/>
    <w:multiLevelType w:val="hybridMultilevel"/>
    <w:tmpl w:val="9956113E"/>
    <w:lvl w:ilvl="0" w:tplc="0409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7"/>
  </w:num>
  <w:num w:numId="4">
    <w:abstractNumId w:val="15"/>
  </w:num>
  <w:num w:numId="5">
    <w:abstractNumId w:val="16"/>
  </w:num>
  <w:num w:numId="6">
    <w:abstractNumId w:val="8"/>
  </w:num>
  <w:num w:numId="7">
    <w:abstractNumId w:val="11"/>
  </w:num>
  <w:num w:numId="8">
    <w:abstractNumId w:val="1"/>
  </w:num>
  <w:num w:numId="9">
    <w:abstractNumId w:val="6"/>
  </w:num>
  <w:num w:numId="10">
    <w:abstractNumId w:val="4"/>
  </w:num>
  <w:num w:numId="11">
    <w:abstractNumId w:val="2"/>
  </w:num>
  <w:num w:numId="12">
    <w:abstractNumId w:val="7"/>
  </w:num>
  <w:num w:numId="13">
    <w:abstractNumId w:val="19"/>
  </w:num>
  <w:num w:numId="14">
    <w:abstractNumId w:val="10"/>
  </w:num>
  <w:num w:numId="15">
    <w:abstractNumId w:val="13"/>
  </w:num>
  <w:num w:numId="16">
    <w:abstractNumId w:val="5"/>
  </w:num>
  <w:num w:numId="17">
    <w:abstractNumId w:val="14"/>
  </w:num>
  <w:num w:numId="18">
    <w:abstractNumId w:val="12"/>
  </w:num>
  <w:num w:numId="19">
    <w:abstractNumId w:val="22"/>
  </w:num>
  <w:num w:numId="20">
    <w:abstractNumId w:val="9"/>
  </w:num>
  <w:num w:numId="21">
    <w:abstractNumId w:val="20"/>
  </w:num>
  <w:num w:numId="22">
    <w:abstractNumId w:val="18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163"/>
    <w:rsid w:val="000048E4"/>
    <w:rsid w:val="00011C73"/>
    <w:rsid w:val="00012271"/>
    <w:rsid w:val="00014785"/>
    <w:rsid w:val="00017702"/>
    <w:rsid w:val="00027A4E"/>
    <w:rsid w:val="00035574"/>
    <w:rsid w:val="00040EE9"/>
    <w:rsid w:val="00062163"/>
    <w:rsid w:val="000634C4"/>
    <w:rsid w:val="000666FC"/>
    <w:rsid w:val="00067590"/>
    <w:rsid w:val="00093561"/>
    <w:rsid w:val="00096E3A"/>
    <w:rsid w:val="000A5F9E"/>
    <w:rsid w:val="000C432D"/>
    <w:rsid w:val="000C48A7"/>
    <w:rsid w:val="000F5A45"/>
    <w:rsid w:val="000F6232"/>
    <w:rsid w:val="00100B06"/>
    <w:rsid w:val="00112EA5"/>
    <w:rsid w:val="00115FC7"/>
    <w:rsid w:val="0013094E"/>
    <w:rsid w:val="00136AD5"/>
    <w:rsid w:val="00141148"/>
    <w:rsid w:val="00142B3D"/>
    <w:rsid w:val="00142CDE"/>
    <w:rsid w:val="00151987"/>
    <w:rsid w:val="001651A6"/>
    <w:rsid w:val="001669A1"/>
    <w:rsid w:val="00172AD5"/>
    <w:rsid w:val="00176808"/>
    <w:rsid w:val="00190BE5"/>
    <w:rsid w:val="00191CD9"/>
    <w:rsid w:val="001A1B1F"/>
    <w:rsid w:val="001B28E2"/>
    <w:rsid w:val="001C1883"/>
    <w:rsid w:val="00211CD2"/>
    <w:rsid w:val="002454A1"/>
    <w:rsid w:val="00253596"/>
    <w:rsid w:val="00253929"/>
    <w:rsid w:val="00254030"/>
    <w:rsid w:val="0025502C"/>
    <w:rsid w:val="002574D0"/>
    <w:rsid w:val="0026287C"/>
    <w:rsid w:val="00277EBC"/>
    <w:rsid w:val="002A4902"/>
    <w:rsid w:val="002C7F34"/>
    <w:rsid w:val="002E4DFD"/>
    <w:rsid w:val="00316F70"/>
    <w:rsid w:val="00323358"/>
    <w:rsid w:val="00326569"/>
    <w:rsid w:val="0034638A"/>
    <w:rsid w:val="00362505"/>
    <w:rsid w:val="0036464D"/>
    <w:rsid w:val="003854C9"/>
    <w:rsid w:val="00395314"/>
    <w:rsid w:val="003A3DCB"/>
    <w:rsid w:val="003C7405"/>
    <w:rsid w:val="003D035D"/>
    <w:rsid w:val="003E0327"/>
    <w:rsid w:val="003E1902"/>
    <w:rsid w:val="003E20D8"/>
    <w:rsid w:val="003F740D"/>
    <w:rsid w:val="004149E4"/>
    <w:rsid w:val="004238B4"/>
    <w:rsid w:val="004657ED"/>
    <w:rsid w:val="00465883"/>
    <w:rsid w:val="004843C8"/>
    <w:rsid w:val="004A0CCF"/>
    <w:rsid w:val="004A1E41"/>
    <w:rsid w:val="004A764E"/>
    <w:rsid w:val="004B2DCF"/>
    <w:rsid w:val="004B78D8"/>
    <w:rsid w:val="004D1A31"/>
    <w:rsid w:val="004D2A9D"/>
    <w:rsid w:val="004D471F"/>
    <w:rsid w:val="004F46FE"/>
    <w:rsid w:val="005019FD"/>
    <w:rsid w:val="00501F07"/>
    <w:rsid w:val="005175C0"/>
    <w:rsid w:val="005248E3"/>
    <w:rsid w:val="0053215D"/>
    <w:rsid w:val="00533078"/>
    <w:rsid w:val="00546D3B"/>
    <w:rsid w:val="0055489F"/>
    <w:rsid w:val="0056512C"/>
    <w:rsid w:val="005669DF"/>
    <w:rsid w:val="00567FA2"/>
    <w:rsid w:val="005755D3"/>
    <w:rsid w:val="0057664C"/>
    <w:rsid w:val="005826BF"/>
    <w:rsid w:val="0058441B"/>
    <w:rsid w:val="005949F9"/>
    <w:rsid w:val="005A285D"/>
    <w:rsid w:val="005B386D"/>
    <w:rsid w:val="005B3B55"/>
    <w:rsid w:val="005B43BE"/>
    <w:rsid w:val="005B6946"/>
    <w:rsid w:val="005B7ED7"/>
    <w:rsid w:val="005C5C45"/>
    <w:rsid w:val="005F43D6"/>
    <w:rsid w:val="00610B98"/>
    <w:rsid w:val="00613C82"/>
    <w:rsid w:val="00614940"/>
    <w:rsid w:val="00616304"/>
    <w:rsid w:val="006417F9"/>
    <w:rsid w:val="00643DBE"/>
    <w:rsid w:val="00661A3F"/>
    <w:rsid w:val="006644EF"/>
    <w:rsid w:val="00677CA6"/>
    <w:rsid w:val="00680D2A"/>
    <w:rsid w:val="006826F8"/>
    <w:rsid w:val="00685410"/>
    <w:rsid w:val="00686FDA"/>
    <w:rsid w:val="006960D4"/>
    <w:rsid w:val="006A0602"/>
    <w:rsid w:val="006A13D3"/>
    <w:rsid w:val="006A2CCA"/>
    <w:rsid w:val="006A384B"/>
    <w:rsid w:val="006A426C"/>
    <w:rsid w:val="006B1496"/>
    <w:rsid w:val="006E7CCE"/>
    <w:rsid w:val="006F08EE"/>
    <w:rsid w:val="00706FA0"/>
    <w:rsid w:val="00710788"/>
    <w:rsid w:val="0071263E"/>
    <w:rsid w:val="00716E2A"/>
    <w:rsid w:val="0072369F"/>
    <w:rsid w:val="007238DD"/>
    <w:rsid w:val="00725228"/>
    <w:rsid w:val="00732993"/>
    <w:rsid w:val="00742837"/>
    <w:rsid w:val="00745D24"/>
    <w:rsid w:val="00750D56"/>
    <w:rsid w:val="00753B86"/>
    <w:rsid w:val="00756305"/>
    <w:rsid w:val="007602EE"/>
    <w:rsid w:val="00767D1C"/>
    <w:rsid w:val="0077737A"/>
    <w:rsid w:val="007811F4"/>
    <w:rsid w:val="00784E4C"/>
    <w:rsid w:val="00794F16"/>
    <w:rsid w:val="007A3FFB"/>
    <w:rsid w:val="007C2719"/>
    <w:rsid w:val="007C4513"/>
    <w:rsid w:val="007D50E6"/>
    <w:rsid w:val="007D5B21"/>
    <w:rsid w:val="007F2FCE"/>
    <w:rsid w:val="00801BC9"/>
    <w:rsid w:val="00820F46"/>
    <w:rsid w:val="008250FA"/>
    <w:rsid w:val="00846EDC"/>
    <w:rsid w:val="00855C6F"/>
    <w:rsid w:val="00860AB0"/>
    <w:rsid w:val="008771FD"/>
    <w:rsid w:val="00887369"/>
    <w:rsid w:val="008A508B"/>
    <w:rsid w:val="008B6485"/>
    <w:rsid w:val="008B6F1C"/>
    <w:rsid w:val="008E1EA0"/>
    <w:rsid w:val="008E56BC"/>
    <w:rsid w:val="008E7403"/>
    <w:rsid w:val="008F1141"/>
    <w:rsid w:val="0090009A"/>
    <w:rsid w:val="00925973"/>
    <w:rsid w:val="009436D3"/>
    <w:rsid w:val="009455DE"/>
    <w:rsid w:val="00955B77"/>
    <w:rsid w:val="00960C26"/>
    <w:rsid w:val="009660DE"/>
    <w:rsid w:val="00975F0A"/>
    <w:rsid w:val="00991BF3"/>
    <w:rsid w:val="009927B7"/>
    <w:rsid w:val="009A3CAD"/>
    <w:rsid w:val="009C32BD"/>
    <w:rsid w:val="009C703E"/>
    <w:rsid w:val="009D1828"/>
    <w:rsid w:val="009D4188"/>
    <w:rsid w:val="009E4B14"/>
    <w:rsid w:val="00A01DB9"/>
    <w:rsid w:val="00A318E0"/>
    <w:rsid w:val="00A3601E"/>
    <w:rsid w:val="00A400CA"/>
    <w:rsid w:val="00A415A4"/>
    <w:rsid w:val="00A53FF0"/>
    <w:rsid w:val="00A546D5"/>
    <w:rsid w:val="00A55841"/>
    <w:rsid w:val="00A56A69"/>
    <w:rsid w:val="00A64FC3"/>
    <w:rsid w:val="00A6685B"/>
    <w:rsid w:val="00A66F85"/>
    <w:rsid w:val="00A86BCF"/>
    <w:rsid w:val="00AB4E2B"/>
    <w:rsid w:val="00AF630B"/>
    <w:rsid w:val="00B00611"/>
    <w:rsid w:val="00B064AD"/>
    <w:rsid w:val="00B079CD"/>
    <w:rsid w:val="00B12898"/>
    <w:rsid w:val="00B33B74"/>
    <w:rsid w:val="00B427CC"/>
    <w:rsid w:val="00B50D3B"/>
    <w:rsid w:val="00B5204C"/>
    <w:rsid w:val="00B554D9"/>
    <w:rsid w:val="00B65547"/>
    <w:rsid w:val="00B870BF"/>
    <w:rsid w:val="00B92711"/>
    <w:rsid w:val="00BA596E"/>
    <w:rsid w:val="00BB03FA"/>
    <w:rsid w:val="00BC13A3"/>
    <w:rsid w:val="00BD348C"/>
    <w:rsid w:val="00BF2644"/>
    <w:rsid w:val="00BF4AE8"/>
    <w:rsid w:val="00BF5459"/>
    <w:rsid w:val="00C164D9"/>
    <w:rsid w:val="00C25968"/>
    <w:rsid w:val="00C42953"/>
    <w:rsid w:val="00C51FCE"/>
    <w:rsid w:val="00C86F27"/>
    <w:rsid w:val="00CA10A0"/>
    <w:rsid w:val="00CB0A89"/>
    <w:rsid w:val="00CC3720"/>
    <w:rsid w:val="00CD099D"/>
    <w:rsid w:val="00CF481B"/>
    <w:rsid w:val="00CF5869"/>
    <w:rsid w:val="00D05A1A"/>
    <w:rsid w:val="00D07B58"/>
    <w:rsid w:val="00D13F34"/>
    <w:rsid w:val="00D161A1"/>
    <w:rsid w:val="00D20AEC"/>
    <w:rsid w:val="00D249BC"/>
    <w:rsid w:val="00D31C96"/>
    <w:rsid w:val="00D43BF2"/>
    <w:rsid w:val="00D56376"/>
    <w:rsid w:val="00D6229A"/>
    <w:rsid w:val="00D73D4D"/>
    <w:rsid w:val="00D840A8"/>
    <w:rsid w:val="00D9443F"/>
    <w:rsid w:val="00D9758A"/>
    <w:rsid w:val="00DA292C"/>
    <w:rsid w:val="00DA3217"/>
    <w:rsid w:val="00DA7BEA"/>
    <w:rsid w:val="00DC1F59"/>
    <w:rsid w:val="00DC2832"/>
    <w:rsid w:val="00DD3760"/>
    <w:rsid w:val="00DD70A3"/>
    <w:rsid w:val="00DF2347"/>
    <w:rsid w:val="00DF3251"/>
    <w:rsid w:val="00E10C42"/>
    <w:rsid w:val="00E10FBE"/>
    <w:rsid w:val="00E32EF2"/>
    <w:rsid w:val="00E52270"/>
    <w:rsid w:val="00E55D31"/>
    <w:rsid w:val="00E56C82"/>
    <w:rsid w:val="00E73BD5"/>
    <w:rsid w:val="00E7480B"/>
    <w:rsid w:val="00E9558D"/>
    <w:rsid w:val="00EB00E9"/>
    <w:rsid w:val="00EB2AFC"/>
    <w:rsid w:val="00EB7D15"/>
    <w:rsid w:val="00EC5BBE"/>
    <w:rsid w:val="00EC77B0"/>
    <w:rsid w:val="00ED350F"/>
    <w:rsid w:val="00ED70E4"/>
    <w:rsid w:val="00F23600"/>
    <w:rsid w:val="00F25465"/>
    <w:rsid w:val="00F32C98"/>
    <w:rsid w:val="00F41713"/>
    <w:rsid w:val="00F577B8"/>
    <w:rsid w:val="00F62B66"/>
    <w:rsid w:val="00F822BF"/>
    <w:rsid w:val="00F92282"/>
    <w:rsid w:val="00F93601"/>
    <w:rsid w:val="00FA4156"/>
    <w:rsid w:val="00FB1DC1"/>
    <w:rsid w:val="00FB295C"/>
    <w:rsid w:val="00FD0972"/>
    <w:rsid w:val="00FD1095"/>
    <w:rsid w:val="00FD4E9C"/>
    <w:rsid w:val="00FE0F67"/>
    <w:rsid w:val="00FE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730AE"/>
  <w15:chartTrackingRefBased/>
  <w15:docId w15:val="{C22D29C2-270E-4B94-B5F6-4E3DF72B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16F7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 w:after="0" w:line="240" w:lineRule="auto"/>
      <w:jc w:val="both"/>
      <w:textAlignment w:val="baseline"/>
    </w:pPr>
    <w:rPr>
      <w:rFonts w:ascii="Times New Roman" w:hAnsi="Times New Roman" w:cs="Times New Roman"/>
      <w:szCs w:val="20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16F70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16F70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316F70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316F7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16F7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316F70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316F7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316F7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316F70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6F70"/>
    <w:rPr>
      <w:rFonts w:ascii="Times New Roman" w:hAnsi="Times New Roman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316F70"/>
    <w:rPr>
      <w:rFonts w:ascii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rsid w:val="00316F70"/>
    <w:rPr>
      <w:rFonts w:ascii="Times New Roman" w:hAnsi="Times New Roman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316F70"/>
    <w:rPr>
      <w:rFonts w:ascii="Times New Roman Bold" w:hAnsi="Times New Roman Bold" w:cs="Times New Roman"/>
      <w:b/>
      <w:bCs/>
      <w:sz w:val="24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rsid w:val="00316F70"/>
    <w:rPr>
      <w:rFonts w:ascii="Times New Roman" w:hAnsi="Times New Roman" w:cs="Times New Roman"/>
      <w:b/>
      <w:bCs/>
      <w:i/>
      <w:iCs/>
      <w:sz w:val="24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316F70"/>
    <w:rPr>
      <w:rFonts w:ascii="Times New Roman" w:hAnsi="Times New Roman" w:cs="Times New Roman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rsid w:val="00316F70"/>
    <w:rPr>
      <w:rFonts w:ascii="Times New Roman" w:hAnsi="Times New Roman" w:cs="Times New Roman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316F70"/>
    <w:rPr>
      <w:rFonts w:ascii="Times New Roman" w:hAnsi="Times New Roman" w:cs="Times New Roman"/>
      <w:i/>
      <w:iCs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16F70"/>
    <w:rPr>
      <w:rFonts w:ascii="Times New Roman" w:hAnsi="Times New Roman" w:cs="Times New Roman"/>
      <w:b/>
      <w:lang w:eastAsia="en-US"/>
    </w:rPr>
  </w:style>
  <w:style w:type="paragraph" w:styleId="Header">
    <w:name w:val="header"/>
    <w:basedOn w:val="Normal"/>
    <w:link w:val="HeaderChar"/>
    <w:rsid w:val="00316F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16F70"/>
    <w:rPr>
      <w:rFonts w:ascii="Times New Roman" w:hAnsi="Times New Roman" w:cs="Times New Roman"/>
      <w:szCs w:val="20"/>
      <w:lang w:eastAsia="en-US"/>
    </w:rPr>
  </w:style>
  <w:style w:type="paragraph" w:styleId="Footer">
    <w:name w:val="footer"/>
    <w:basedOn w:val="Normal"/>
    <w:link w:val="FooterChar"/>
    <w:rsid w:val="00316F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16F70"/>
    <w:rPr>
      <w:rFonts w:ascii="Times New Roman" w:hAnsi="Times New Roman" w:cs="Times New Roman"/>
      <w:szCs w:val="20"/>
      <w:lang w:eastAsia="en-US"/>
    </w:rPr>
  </w:style>
  <w:style w:type="character" w:styleId="PageNumber">
    <w:name w:val="page number"/>
    <w:basedOn w:val="DefaultParagraphFont"/>
    <w:rsid w:val="00316F70"/>
  </w:style>
  <w:style w:type="character" w:styleId="Hyperlink">
    <w:name w:val="Hyperlink"/>
    <w:rsid w:val="00316F70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rsid w:val="00316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316F70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316F70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316F7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316F7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316F70"/>
    <w:pPr>
      <w:ind w:left="720"/>
      <w:contextualSpacing/>
    </w:pPr>
  </w:style>
  <w:style w:type="table" w:styleId="TableGrid">
    <w:name w:val="Table Grid"/>
    <w:basedOn w:val="TableNormal"/>
    <w:rsid w:val="00316F70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link w:val="CaptionChar"/>
    <w:qFormat/>
    <w:rsid w:val="00316F70"/>
    <w:pPr>
      <w:suppressLineNumber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overflowPunct/>
      <w:autoSpaceDE/>
      <w:autoSpaceDN/>
      <w:adjustRightInd/>
      <w:spacing w:before="120" w:after="120"/>
      <w:textAlignment w:val="auto"/>
    </w:pPr>
    <w:rPr>
      <w:rFonts w:eastAsia="MS Mincho"/>
      <w:i/>
      <w:iCs/>
      <w:sz w:val="24"/>
      <w:szCs w:val="24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316F70"/>
    <w:rPr>
      <w:rFonts w:ascii="Times New Roman" w:eastAsia="MS Mincho" w:hAnsi="Times New Roman" w:cs="Times New Roman"/>
      <w:i/>
      <w:iCs/>
      <w:sz w:val="24"/>
      <w:szCs w:val="24"/>
      <w:lang w:eastAsia="en-US"/>
    </w:rPr>
  </w:style>
  <w:style w:type="character" w:styleId="CommentReference">
    <w:name w:val="annotation reference"/>
    <w:basedOn w:val="DefaultParagraphFont"/>
    <w:rsid w:val="00316F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6F7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6F70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16F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6F70"/>
    <w:rPr>
      <w:rFonts w:ascii="Times New Roman" w:hAnsi="Times New Roman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uichunli@tencent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B170A-128C-4F27-80F4-0447E5330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guichunli(GuichunLi)</dc:creator>
  <cp:keywords/>
  <dc:description/>
  <cp:lastModifiedBy>guichunli(GuichunLi)</cp:lastModifiedBy>
  <cp:revision>130</cp:revision>
  <dcterms:created xsi:type="dcterms:W3CDTF">2018-12-30T15:19:00Z</dcterms:created>
  <dcterms:modified xsi:type="dcterms:W3CDTF">2020-04-17T15:02:00Z</dcterms:modified>
</cp:coreProperties>
</file>