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4E15BC47" w:rsidR="006C5D39" w:rsidRPr="005B217D" w:rsidRDefault="00171D4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7781EAB3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0476D72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196E6338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6311FB6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64370F4" w:rsidR="00E61DAC" w:rsidRPr="005B217D" w:rsidRDefault="00231C39" w:rsidP="00334DC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766BE">
              <w:t>6</w:t>
            </w:r>
            <w:r w:rsidR="00A066AE">
              <w:t>t</w:t>
            </w:r>
            <w:r>
              <w:t>h</w:t>
            </w:r>
            <w:r w:rsidRPr="00B648F1">
              <w:t xml:space="preserve"> Meeting: </w:t>
            </w:r>
            <w:r w:rsidR="00A066AE" w:rsidRPr="00A066AE">
              <w:rPr>
                <w:lang w:val="en-CA"/>
              </w:rPr>
              <w:t>G</w:t>
            </w:r>
            <w:r w:rsidR="00E766BE">
              <w:rPr>
                <w:lang w:val="en-CA"/>
              </w:rPr>
              <w:t>eneva</w:t>
            </w:r>
            <w:r w:rsidRPr="00B57A23">
              <w:rPr>
                <w:lang w:val="en-CA"/>
              </w:rPr>
              <w:t xml:space="preserve">, </w:t>
            </w:r>
            <w:r w:rsidR="00E766BE"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 w:rsidR="00E766BE"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 w:rsidR="00E766BE"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 w:rsidR="00E766BE">
              <w:rPr>
                <w:lang w:val="en-CA"/>
              </w:rPr>
              <w:t>Oct</w:t>
            </w:r>
            <w:r>
              <w:rPr>
                <w:lang w:val="en-CA"/>
              </w:rPr>
              <w:t>.</w:t>
            </w:r>
            <w:r w:rsidRPr="00B57A23">
              <w:rPr>
                <w:lang w:val="en-CA"/>
              </w:rPr>
              <w:t xml:space="preserve"> 201</w:t>
            </w:r>
            <w:r w:rsidR="00334DC6"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51FD890F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766BE">
              <w:rPr>
                <w:lang w:val="en-CA"/>
              </w:rPr>
              <w:t>P</w:t>
            </w:r>
            <w:r w:rsidR="00840885">
              <w:rPr>
                <w:lang w:val="en-CA"/>
              </w:rPr>
              <w:t>1026</w:t>
            </w:r>
            <w:r w:rsidR="00E47F2D" w:rsidRPr="00E47F2D">
              <w:rPr>
                <w:lang w:val="en-CA"/>
              </w:rPr>
              <w:t>-v</w:t>
            </w:r>
            <w:r w:rsidR="00752D39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40" w:type="dxa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747"/>
        <w:gridCol w:w="3690"/>
      </w:tblGrid>
      <w:tr w:rsidR="00E61DAC" w:rsidRPr="007D08C6" w14:paraId="188D2B50" w14:textId="77777777" w:rsidTr="00545FA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082" w:type="dxa"/>
            <w:gridSpan w:val="3"/>
          </w:tcPr>
          <w:p w14:paraId="305A7026" w14:textId="6CD138DE" w:rsidR="00E61DAC" w:rsidRPr="009148F3" w:rsidRDefault="009148F3" w:rsidP="00F81EEF">
            <w:pPr>
              <w:spacing w:before="60" w:after="60"/>
              <w:rPr>
                <w:b/>
                <w:szCs w:val="22"/>
              </w:rPr>
            </w:pPr>
            <w:r w:rsidRPr="009148F3">
              <w:rPr>
                <w:b/>
                <w:bCs/>
                <w:szCs w:val="22"/>
                <w:lang w:val="en-CA"/>
              </w:rPr>
              <w:t>Non-CE6: Combination of JVET-P0196 and JVET-P0392 on applying LFNST for ISP Blocks and simplif</w:t>
            </w:r>
            <w:r>
              <w:rPr>
                <w:b/>
                <w:bCs/>
                <w:szCs w:val="22"/>
                <w:lang w:val="en-CA"/>
              </w:rPr>
              <w:t>ying the transform signalling</w:t>
            </w:r>
          </w:p>
        </w:tc>
      </w:tr>
      <w:tr w:rsidR="00E61DAC" w:rsidRPr="005B217D" w14:paraId="3D8B01B2" w14:textId="77777777" w:rsidTr="00545FA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082" w:type="dxa"/>
            <w:gridSpan w:val="3"/>
          </w:tcPr>
          <w:p w14:paraId="32E60643" w14:textId="72508871" w:rsidR="00E61DAC" w:rsidRPr="005B217D" w:rsidRDefault="00231C39" w:rsidP="00231C3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545FA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082" w:type="dxa"/>
            <w:gridSpan w:val="3"/>
          </w:tcPr>
          <w:p w14:paraId="0640C90D" w14:textId="09B3D37A" w:rsidR="00E61DAC" w:rsidRPr="005B217D" w:rsidRDefault="001C0AB8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545FA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6777B5B7" w14:textId="6BC14BCC" w:rsidR="009B6846" w:rsidRPr="002018F4" w:rsidRDefault="00DA3389" w:rsidP="002018F4">
            <w:pPr>
              <w:spacing w:before="60" w:after="60"/>
              <w:rPr>
                <w:szCs w:val="22"/>
                <w:lang w:val="en-CA"/>
              </w:rPr>
            </w:pPr>
            <w:r w:rsidRPr="001C0AB8">
              <w:rPr>
                <w:szCs w:val="22"/>
                <w:lang w:val="en-CA"/>
              </w:rPr>
              <w:t>Santiago De-Luxán-</w:t>
            </w:r>
            <w:r w:rsidR="00231C39" w:rsidRPr="001C0AB8">
              <w:rPr>
                <w:szCs w:val="22"/>
                <w:lang w:val="en-CA"/>
              </w:rPr>
              <w:t xml:space="preserve">Hernández, </w:t>
            </w:r>
            <w:r w:rsidR="00231C39" w:rsidRPr="001C0AB8">
              <w:rPr>
                <w:szCs w:val="22"/>
                <w:lang w:val="en-CA"/>
              </w:rPr>
              <w:br/>
            </w:r>
            <w:r w:rsidR="007D08C6">
              <w:rPr>
                <w:szCs w:val="22"/>
                <w:lang w:val="en-CA"/>
              </w:rPr>
              <w:t>Valeri George</w:t>
            </w:r>
            <w:r w:rsidR="00252A2E">
              <w:rPr>
                <w:szCs w:val="22"/>
                <w:lang w:val="en-CA"/>
              </w:rPr>
              <w:t>,</w:t>
            </w:r>
            <w:r w:rsidR="00252A2E">
              <w:rPr>
                <w:szCs w:val="22"/>
                <w:lang w:val="en-CA"/>
              </w:rPr>
              <w:br/>
            </w:r>
            <w:r w:rsidR="007D08C6">
              <w:rPr>
                <w:szCs w:val="22"/>
                <w:lang w:val="en-CA"/>
              </w:rPr>
              <w:t>Gayathri Venugopal</w:t>
            </w:r>
            <w:r w:rsidR="00252A2E">
              <w:rPr>
                <w:szCs w:val="22"/>
                <w:lang w:val="en-CA"/>
              </w:rPr>
              <w:t>,</w:t>
            </w:r>
            <w:r w:rsidR="007D08C6">
              <w:rPr>
                <w:szCs w:val="22"/>
                <w:lang w:val="en-CA"/>
              </w:rPr>
              <w:br/>
              <w:t>Jens Brandenburg</w:t>
            </w:r>
            <w:r w:rsidR="001C0AB8" w:rsidRPr="001C0AB8">
              <w:rPr>
                <w:szCs w:val="22"/>
                <w:lang w:val="en-CA"/>
              </w:rPr>
              <w:t>,</w:t>
            </w:r>
            <w:r w:rsidR="00AD69D1">
              <w:rPr>
                <w:szCs w:val="22"/>
                <w:lang w:val="en-CA"/>
              </w:rPr>
              <w:br/>
              <w:t>Benjamin Bross,</w:t>
            </w:r>
            <w:r w:rsidR="007D08C6">
              <w:rPr>
                <w:szCs w:val="22"/>
                <w:lang w:val="en-CA"/>
              </w:rPr>
              <w:br/>
              <w:t>Heiko Schwarz,</w:t>
            </w:r>
            <w:r w:rsidR="001C0AB8" w:rsidRPr="001C0AB8">
              <w:rPr>
                <w:szCs w:val="22"/>
                <w:lang w:val="en-CA"/>
              </w:rPr>
              <w:br/>
              <w:t>Detlev Marpe</w:t>
            </w:r>
            <w:r w:rsidR="001C0AB8">
              <w:rPr>
                <w:szCs w:val="22"/>
                <w:lang w:val="en-CA"/>
              </w:rPr>
              <w:t>,</w:t>
            </w:r>
            <w:r w:rsidR="001C0AB8">
              <w:rPr>
                <w:szCs w:val="22"/>
                <w:lang w:val="en-CA"/>
              </w:rPr>
              <w:br/>
              <w:t>Thomas Wiegand</w:t>
            </w:r>
            <w:r w:rsidR="00E61DAC" w:rsidRPr="001C0AB8">
              <w:rPr>
                <w:szCs w:val="22"/>
                <w:lang w:val="en-CA"/>
              </w:rPr>
              <w:br/>
            </w:r>
            <w:r w:rsidR="00231C39" w:rsidRPr="007C660C">
              <w:rPr>
                <w:szCs w:val="22"/>
                <w:lang w:val="en-CA"/>
              </w:rPr>
              <w:br/>
              <w:t>Einsteinufer 37</w:t>
            </w:r>
            <w:r w:rsidR="00231C39" w:rsidRPr="007C660C">
              <w:rPr>
                <w:szCs w:val="22"/>
                <w:lang w:val="en-CA"/>
              </w:rPr>
              <w:br/>
              <w:t>10587 Berlin, Germany</w:t>
            </w:r>
            <w:r w:rsidR="00A066AE" w:rsidRPr="007C660C">
              <w:rPr>
                <w:szCs w:val="22"/>
                <w:lang w:val="en-CA"/>
              </w:rPr>
              <w:br/>
            </w:r>
          </w:p>
          <w:p w14:paraId="3033BBDB" w14:textId="12A13752" w:rsidR="002F6EFD" w:rsidRPr="002D28FC" w:rsidRDefault="002F6EFD" w:rsidP="002F6EFD">
            <w:pPr>
              <w:pStyle w:val="NormalWeb"/>
              <w:rPr>
                <w:rFonts w:eastAsia="Times New Roman"/>
                <w:sz w:val="22"/>
                <w:szCs w:val="22"/>
                <w:lang w:val="fi-FI"/>
              </w:rPr>
            </w:pPr>
            <w:r w:rsidRPr="002D28FC">
              <w:rPr>
                <w:rFonts w:eastAsia="Times New Roman"/>
                <w:sz w:val="22"/>
                <w:szCs w:val="22"/>
                <w:lang w:val="fi-FI"/>
              </w:rPr>
              <w:t>Moonmo Koo,</w:t>
            </w:r>
          </w:p>
          <w:p w14:paraId="0C436356" w14:textId="77777777" w:rsidR="002F6EFD" w:rsidRPr="002D28FC" w:rsidRDefault="002F6EFD" w:rsidP="002F6EFD">
            <w:pPr>
              <w:pStyle w:val="NormalWeb"/>
              <w:rPr>
                <w:rFonts w:eastAsia="Times New Roman"/>
                <w:sz w:val="22"/>
                <w:szCs w:val="22"/>
                <w:lang w:val="fi-FI"/>
              </w:rPr>
            </w:pPr>
            <w:r w:rsidRPr="002D28FC">
              <w:rPr>
                <w:rFonts w:eastAsia="Times New Roman"/>
                <w:sz w:val="22"/>
                <w:szCs w:val="22"/>
                <w:lang w:val="fi-FI"/>
              </w:rPr>
              <w:t xml:space="preserve">Mehdi Salehifar, </w:t>
            </w:r>
          </w:p>
          <w:p w14:paraId="46F02171" w14:textId="5BAA4FB1" w:rsidR="002F6EFD" w:rsidRPr="002D28FC" w:rsidRDefault="002F6EFD" w:rsidP="002F6EFD">
            <w:pPr>
              <w:pStyle w:val="NormalWeb"/>
              <w:rPr>
                <w:rFonts w:eastAsia="Times New Roman"/>
                <w:sz w:val="22"/>
                <w:szCs w:val="22"/>
                <w:lang w:val="fi-FI"/>
              </w:rPr>
            </w:pPr>
            <w:r w:rsidRPr="002D28FC">
              <w:rPr>
                <w:rFonts w:eastAsia="Times New Roman"/>
                <w:sz w:val="22"/>
                <w:szCs w:val="22"/>
                <w:lang w:val="fi-FI"/>
              </w:rPr>
              <w:t>Jaehyun Lim,</w:t>
            </w:r>
          </w:p>
          <w:p w14:paraId="03F052F7" w14:textId="0DC04293" w:rsidR="002F6EFD" w:rsidRPr="007C660C" w:rsidRDefault="002F6EFD" w:rsidP="002F6EFD">
            <w:pPr>
              <w:pStyle w:val="NormalWeb"/>
              <w:rPr>
                <w:rFonts w:eastAsia="Times New Roman"/>
                <w:sz w:val="22"/>
                <w:szCs w:val="22"/>
              </w:rPr>
            </w:pPr>
            <w:r w:rsidRPr="007C660C">
              <w:rPr>
                <w:rFonts w:eastAsia="Times New Roman" w:hint="eastAsia"/>
                <w:sz w:val="22"/>
                <w:szCs w:val="22"/>
              </w:rPr>
              <w:t>Seung Hwan Kim</w:t>
            </w:r>
          </w:p>
          <w:p w14:paraId="49E25353" w14:textId="18AA8F5B" w:rsidR="00951B36" w:rsidRPr="00951B36" w:rsidRDefault="00951B36" w:rsidP="002F6EFD">
            <w:pPr>
              <w:pStyle w:val="NormalWeb"/>
              <w:rPr>
                <w:rFonts w:eastAsia="Times New Roman"/>
                <w:sz w:val="22"/>
                <w:szCs w:val="22"/>
              </w:rPr>
            </w:pPr>
          </w:p>
          <w:p w14:paraId="6104C6DA" w14:textId="138B0013" w:rsidR="004E4F61" w:rsidRDefault="004E4F61" w:rsidP="002F6EFD">
            <w:pPr>
              <w:pStyle w:val="NormalWeb"/>
              <w:rPr>
                <w:rFonts w:eastAsia="Times New Roman"/>
                <w:sz w:val="22"/>
                <w:szCs w:val="22"/>
                <w:lang w:val="en-CA"/>
              </w:rPr>
            </w:pPr>
            <w:r w:rsidRPr="004E4F61">
              <w:rPr>
                <w:rFonts w:eastAsia="Times New Roman"/>
                <w:sz w:val="22"/>
                <w:szCs w:val="22"/>
                <w:lang w:val="en-CA"/>
              </w:rPr>
              <w:t>10225 Willow Creek Rd, San Diego</w:t>
            </w:r>
            <w:r w:rsidRPr="004E4F61">
              <w:rPr>
                <w:rFonts w:eastAsia="Times New Roman"/>
                <w:sz w:val="22"/>
                <w:szCs w:val="22"/>
                <w:lang w:val="en-CA"/>
              </w:rPr>
              <w:br/>
              <w:t>CA 92131, USA</w:t>
            </w:r>
          </w:p>
          <w:p w14:paraId="568E9465" w14:textId="3FFE7B54" w:rsidR="00364EEA" w:rsidRDefault="00364EEA" w:rsidP="002F6EFD">
            <w:pPr>
              <w:pStyle w:val="NormalWeb"/>
              <w:rPr>
                <w:rFonts w:eastAsia="Times New Roman"/>
                <w:sz w:val="22"/>
                <w:szCs w:val="22"/>
                <w:lang w:val="en-CA"/>
              </w:rPr>
            </w:pPr>
          </w:p>
          <w:p w14:paraId="713FA4EF" w14:textId="401B4CD8" w:rsidR="00364EEA" w:rsidRDefault="00364EEA" w:rsidP="00364EE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  <w:t>Jani Lainema</w:t>
            </w:r>
          </w:p>
          <w:p w14:paraId="49D81240" w14:textId="13DC4283" w:rsidR="00D05753" w:rsidRPr="00951B36" w:rsidRDefault="00D05753" w:rsidP="007D08C6">
            <w:pPr>
              <w:spacing w:before="0" w:after="60"/>
              <w:rPr>
                <w:i/>
                <w:szCs w:val="22"/>
                <w:lang w:eastAsia="zh-TW"/>
              </w:rPr>
            </w:pPr>
          </w:p>
        </w:tc>
        <w:tc>
          <w:tcPr>
            <w:tcW w:w="747" w:type="dxa"/>
          </w:tcPr>
          <w:p w14:paraId="0140ECA2" w14:textId="2A889F66" w:rsidR="00E61DAC" w:rsidRPr="005B217D" w:rsidRDefault="00E61DAC" w:rsidP="00914A45">
            <w:pPr>
              <w:tabs>
                <w:tab w:val="clear" w:pos="720"/>
                <w:tab w:val="left" w:pos="460"/>
              </w:tabs>
              <w:spacing w:before="60" w:after="60"/>
              <w:ind w:left="-87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  <w:r w:rsidR="002018F4">
              <w:rPr>
                <w:szCs w:val="22"/>
                <w:lang w:val="en-CA"/>
              </w:rPr>
              <w:br/>
            </w:r>
            <w:r w:rsidR="002018F4">
              <w:rPr>
                <w:szCs w:val="22"/>
                <w:lang w:val="en-CA"/>
              </w:rPr>
              <w:br/>
            </w:r>
            <w:r w:rsidR="002018F4">
              <w:rPr>
                <w:szCs w:val="22"/>
                <w:lang w:val="en-CA"/>
              </w:rPr>
              <w:br/>
            </w:r>
            <w:r w:rsidR="002018F4">
              <w:rPr>
                <w:szCs w:val="22"/>
                <w:lang w:val="en-CA"/>
              </w:rPr>
              <w:br/>
            </w:r>
            <w:r w:rsidR="002018F4">
              <w:rPr>
                <w:szCs w:val="22"/>
                <w:lang w:val="en-CA"/>
              </w:rPr>
              <w:br/>
            </w:r>
            <w:r w:rsidR="002018F4">
              <w:rPr>
                <w:szCs w:val="22"/>
                <w:lang w:val="en-CA"/>
              </w:rPr>
              <w:br/>
            </w:r>
            <w:r w:rsidR="002018F4">
              <w:rPr>
                <w:szCs w:val="22"/>
                <w:lang w:val="en-CA"/>
              </w:rPr>
              <w:br/>
            </w:r>
            <w:r w:rsidR="002018F4">
              <w:rPr>
                <w:szCs w:val="22"/>
                <w:lang w:val="en-CA"/>
              </w:rPr>
              <w:br/>
            </w:r>
            <w:r w:rsidR="002018F4">
              <w:rPr>
                <w:szCs w:val="22"/>
                <w:lang w:val="en-CA"/>
              </w:rPr>
              <w:br/>
            </w:r>
            <w:r w:rsidR="002018F4">
              <w:rPr>
                <w:szCs w:val="22"/>
                <w:lang w:val="en-CA"/>
              </w:rPr>
              <w:br/>
            </w:r>
            <w:r w:rsidR="002018F4">
              <w:rPr>
                <w:szCs w:val="22"/>
                <w:lang w:val="en-CA"/>
              </w:rPr>
              <w:br/>
            </w:r>
            <w:r w:rsidR="002018F4">
              <w:rPr>
                <w:szCs w:val="22"/>
                <w:lang w:val="en-CA"/>
              </w:rPr>
              <w:br/>
            </w:r>
          </w:p>
        </w:tc>
        <w:tc>
          <w:tcPr>
            <w:tcW w:w="3690" w:type="dxa"/>
          </w:tcPr>
          <w:p w14:paraId="4C92E757" w14:textId="77777777" w:rsidR="006929FE" w:rsidRDefault="00E61DAC" w:rsidP="00827EF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27661">
              <w:rPr>
                <w:szCs w:val="22"/>
                <w:lang w:val="en-CA"/>
              </w:rPr>
              <w:t>santiago.de.luxan@hhi.fraunhofer.de</w:t>
            </w:r>
            <w:r w:rsidR="00527661">
              <w:rPr>
                <w:szCs w:val="22"/>
                <w:lang w:val="en-CA"/>
              </w:rPr>
              <w:br/>
            </w:r>
            <w:r w:rsidR="00827EF8">
              <w:rPr>
                <w:szCs w:val="22"/>
                <w:lang w:val="en-CA"/>
              </w:rPr>
              <w:t>firstname.lastname</w:t>
            </w:r>
            <w:r w:rsidR="00231C39">
              <w:rPr>
                <w:szCs w:val="22"/>
                <w:lang w:val="en-CA"/>
              </w:rPr>
              <w:t>@hhi.fraunhofer.de</w:t>
            </w:r>
            <w:r w:rsidR="00A066AE">
              <w:rPr>
                <w:szCs w:val="22"/>
                <w:lang w:val="en-CA"/>
              </w:rPr>
              <w:br/>
            </w:r>
            <w:r w:rsidR="00827EF8">
              <w:rPr>
                <w:szCs w:val="22"/>
                <w:lang w:val="en-CA"/>
              </w:rPr>
              <w:br/>
            </w:r>
            <w:r w:rsidR="00827EF8">
              <w:rPr>
                <w:szCs w:val="22"/>
                <w:lang w:val="en-CA"/>
              </w:rPr>
              <w:br/>
            </w:r>
            <w:r w:rsidR="00827EF8">
              <w:rPr>
                <w:szCs w:val="22"/>
                <w:lang w:val="en-CA"/>
              </w:rPr>
              <w:br/>
            </w:r>
            <w:r w:rsidR="00827EF8">
              <w:rPr>
                <w:szCs w:val="22"/>
                <w:lang w:val="en-CA"/>
              </w:rPr>
              <w:br/>
            </w:r>
            <w:r w:rsidR="00827EF8">
              <w:rPr>
                <w:szCs w:val="22"/>
                <w:lang w:val="en-CA"/>
              </w:rPr>
              <w:br/>
            </w:r>
            <w:r w:rsidR="00827EF8">
              <w:rPr>
                <w:szCs w:val="22"/>
                <w:lang w:val="en-CA"/>
              </w:rPr>
              <w:br/>
            </w:r>
            <w:r w:rsidR="00827EF8">
              <w:rPr>
                <w:szCs w:val="22"/>
                <w:lang w:val="en-CA"/>
              </w:rPr>
              <w:br/>
            </w:r>
            <w:r w:rsidR="00827EF8">
              <w:rPr>
                <w:szCs w:val="22"/>
                <w:lang w:val="en-CA"/>
              </w:rPr>
              <w:br/>
            </w:r>
            <w:r w:rsidR="00827EF8">
              <w:rPr>
                <w:szCs w:val="22"/>
                <w:lang w:val="en-CA"/>
              </w:rPr>
              <w:br/>
            </w:r>
            <w:r w:rsidR="00C474F9">
              <w:rPr>
                <w:szCs w:val="22"/>
                <w:lang w:val="en-CA"/>
              </w:rPr>
              <w:t>moonmo.koo@lge.com</w:t>
            </w:r>
            <w:r w:rsidR="00C474F9">
              <w:rPr>
                <w:szCs w:val="22"/>
                <w:lang w:val="en-CA"/>
              </w:rPr>
              <w:br/>
            </w:r>
            <w:r w:rsidR="00C474F9" w:rsidRPr="00C474F9">
              <w:rPr>
                <w:rFonts w:hint="eastAsia"/>
                <w:szCs w:val="22"/>
              </w:rPr>
              <w:t>mehdi.salehifar</w:t>
            </w:r>
            <w:r w:rsidR="00C474F9">
              <w:rPr>
                <w:szCs w:val="22"/>
              </w:rPr>
              <w:t>@lge.com</w:t>
            </w:r>
            <w:r w:rsidR="00C474F9">
              <w:rPr>
                <w:szCs w:val="22"/>
              </w:rPr>
              <w:br/>
            </w:r>
            <w:r w:rsidR="00C474F9" w:rsidRPr="00C474F9">
              <w:rPr>
                <w:rFonts w:hint="eastAsia"/>
                <w:szCs w:val="22"/>
              </w:rPr>
              <w:t>jaehyun.lim@lge.com</w:t>
            </w:r>
            <w:r w:rsidR="00C474F9">
              <w:rPr>
                <w:szCs w:val="22"/>
              </w:rPr>
              <w:br/>
            </w:r>
            <w:r w:rsidR="00C474F9" w:rsidRPr="00C474F9">
              <w:rPr>
                <w:rFonts w:hint="eastAsia"/>
                <w:szCs w:val="22"/>
              </w:rPr>
              <w:t>seunghwan3.kim</w:t>
            </w:r>
            <w:r w:rsidR="00C474F9">
              <w:rPr>
                <w:szCs w:val="22"/>
              </w:rPr>
              <w:t>@lge.com</w:t>
            </w:r>
            <w:r w:rsidR="00545FA7">
              <w:rPr>
                <w:szCs w:val="22"/>
                <w:lang w:val="en-CA"/>
              </w:rPr>
              <w:br/>
            </w:r>
          </w:p>
          <w:p w14:paraId="61E9039F" w14:textId="77777777" w:rsidR="006929FE" w:rsidRDefault="006929FE" w:rsidP="00827EF8">
            <w:pPr>
              <w:spacing w:before="60" w:after="60"/>
              <w:rPr>
                <w:szCs w:val="22"/>
                <w:lang w:val="en-CA"/>
              </w:rPr>
            </w:pPr>
          </w:p>
          <w:p w14:paraId="2A7B9DD6" w14:textId="77777777" w:rsidR="006929FE" w:rsidRDefault="006929FE" w:rsidP="00827EF8">
            <w:pPr>
              <w:spacing w:before="60" w:after="60"/>
              <w:rPr>
                <w:szCs w:val="22"/>
                <w:lang w:val="en-CA"/>
              </w:rPr>
            </w:pPr>
          </w:p>
          <w:p w14:paraId="32C2ABFD" w14:textId="4D63A173" w:rsidR="00364EEA" w:rsidRPr="005B217D" w:rsidRDefault="006929FE" w:rsidP="00827EF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</w:r>
            <w:r w:rsidR="00364EEA">
              <w:rPr>
                <w:szCs w:val="22"/>
                <w:lang w:val="en-CA"/>
              </w:rPr>
              <w:t>first.lastname@nokia.com</w:t>
            </w:r>
          </w:p>
        </w:tc>
      </w:tr>
      <w:tr w:rsidR="00E61DAC" w:rsidRPr="005B217D" w14:paraId="49AFAA61" w14:textId="77777777" w:rsidTr="00545FA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082" w:type="dxa"/>
            <w:gridSpan w:val="3"/>
          </w:tcPr>
          <w:p w14:paraId="643E6B85" w14:textId="777D9856" w:rsidR="00E61DAC" w:rsidRPr="005B217D" w:rsidRDefault="00231C3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Fraunhofer HHI</w:t>
            </w:r>
            <w:r w:rsidR="00D05753">
              <w:rPr>
                <w:szCs w:val="22"/>
                <w:lang w:val="en-CA"/>
              </w:rPr>
              <w:t xml:space="preserve">, </w:t>
            </w:r>
            <w:r w:rsidR="002F6EFD">
              <w:rPr>
                <w:szCs w:val="22"/>
                <w:lang w:val="en-CA"/>
              </w:rPr>
              <w:t>LG Electronics Inc.</w:t>
            </w:r>
            <w:r w:rsidR="00364EEA">
              <w:rPr>
                <w:szCs w:val="22"/>
                <w:lang w:val="en-CA"/>
              </w:rPr>
              <w:t>, 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0C9911AC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C59CA36" w14:textId="05F8C5F9" w:rsidR="00DB67CC" w:rsidRPr="002667BA" w:rsidRDefault="001A7FF7" w:rsidP="00DB67CC">
      <w:pPr>
        <w:rPr>
          <w:lang w:val="en-CA"/>
        </w:rPr>
      </w:pPr>
      <w:r>
        <w:rPr>
          <w:lang w:val="en-CA"/>
        </w:rPr>
        <w:t>This document combines proposals</w:t>
      </w:r>
      <w:r w:rsidR="00572776" w:rsidRPr="00572776">
        <w:rPr>
          <w:lang w:val="en-CA"/>
        </w:rPr>
        <w:t xml:space="preserve"> </w:t>
      </w:r>
      <w:r w:rsidR="00572776">
        <w:rPr>
          <w:lang w:val="en-CA"/>
        </w:rPr>
        <w:t>JVET-P</w:t>
      </w:r>
      <w:r>
        <w:rPr>
          <w:lang w:val="en-CA"/>
        </w:rPr>
        <w:t>0196 and JVET-P0392</w:t>
      </w:r>
      <w:r w:rsidR="00572776">
        <w:rPr>
          <w:lang w:val="en-CA"/>
        </w:rPr>
        <w:t>. The following resul</w:t>
      </w:r>
      <w:r w:rsidR="00DB6BC2">
        <w:rPr>
          <w:lang w:val="en-CA"/>
        </w:rPr>
        <w:t>ts are reported: 0.19% gain, 101</w:t>
      </w:r>
      <w:r w:rsidR="00572776">
        <w:rPr>
          <w:lang w:val="en-CA"/>
        </w:rPr>
        <w:t xml:space="preserve">% </w:t>
      </w:r>
      <w:r w:rsidR="00DB6BC2">
        <w:rPr>
          <w:lang w:val="en-CA"/>
        </w:rPr>
        <w:t>EncT and 100</w:t>
      </w:r>
      <w:r w:rsidR="00376D18">
        <w:rPr>
          <w:lang w:val="en-CA"/>
        </w:rPr>
        <w:t>% DecT for AI and 0.18% gain, 101%, 100</w:t>
      </w:r>
      <w:r w:rsidR="00572776">
        <w:rPr>
          <w:lang w:val="en-CA"/>
        </w:rPr>
        <w:t>% DecT in the RA case.</w:t>
      </w:r>
    </w:p>
    <w:p w14:paraId="7D2AC1F0" w14:textId="70255C4E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7158D546" w14:textId="0EB5DB9D" w:rsidR="006848E0" w:rsidRDefault="006848E0" w:rsidP="00593C36">
      <w:pPr>
        <w:rPr>
          <w:lang w:val="en-CA"/>
        </w:rPr>
      </w:pPr>
      <w:r>
        <w:rPr>
          <w:lang w:val="en-CA"/>
        </w:rPr>
        <w:t>This proposal combines two aspects</w:t>
      </w:r>
      <w:r w:rsidR="0038392A">
        <w:rPr>
          <w:lang w:val="en-CA"/>
        </w:rPr>
        <w:t xml:space="preserve"> present</w:t>
      </w:r>
      <w:r>
        <w:rPr>
          <w:lang w:val="en-CA"/>
        </w:rPr>
        <w:t xml:space="preserve"> in JVET-P0196 and JVET-P0392: </w:t>
      </w:r>
    </w:p>
    <w:p w14:paraId="3C055FA1" w14:textId="126CA9EF" w:rsidR="000901F5" w:rsidRDefault="006848E0" w:rsidP="006848E0">
      <w:pPr>
        <w:pStyle w:val="ListParagraph"/>
        <w:numPr>
          <w:ilvl w:val="0"/>
          <w:numId w:val="36"/>
        </w:numPr>
        <w:rPr>
          <w:lang w:val="en-CA"/>
        </w:rPr>
      </w:pPr>
      <w:r w:rsidRPr="006848E0">
        <w:rPr>
          <w:lang w:val="en-CA"/>
        </w:rPr>
        <w:t>MTS signalling is</w:t>
      </w:r>
      <w:r>
        <w:rPr>
          <w:lang w:val="en-CA"/>
        </w:rPr>
        <w:t xml:space="preserve"> moved </w:t>
      </w:r>
      <w:r w:rsidR="00315BF5">
        <w:rPr>
          <w:lang w:val="en-CA"/>
        </w:rPr>
        <w:t xml:space="preserve">from the transform unit syntax to </w:t>
      </w:r>
      <w:r w:rsidR="00B06016">
        <w:rPr>
          <w:lang w:val="en-CA"/>
        </w:rPr>
        <w:t>after LFNST</w:t>
      </w:r>
      <w:r w:rsidR="00810E7A">
        <w:rPr>
          <w:lang w:val="en-CA"/>
        </w:rPr>
        <w:t xml:space="preserve"> signalling</w:t>
      </w:r>
      <w:r w:rsidR="00315BF5">
        <w:rPr>
          <w:lang w:val="en-CA"/>
        </w:rPr>
        <w:t xml:space="preserve">. </w:t>
      </w:r>
    </w:p>
    <w:p w14:paraId="1F3870E7" w14:textId="2E237B9D" w:rsidR="005C6E19" w:rsidRPr="005C6E19" w:rsidRDefault="00315BF5" w:rsidP="002D28FC">
      <w:pPr>
        <w:pStyle w:val="ListParagraph"/>
        <w:numPr>
          <w:ilvl w:val="0"/>
          <w:numId w:val="36"/>
        </w:numPr>
        <w:rPr>
          <w:lang w:val="en-CA"/>
        </w:rPr>
      </w:pPr>
      <w:r>
        <w:rPr>
          <w:lang w:val="en-CA"/>
        </w:rPr>
        <w:t>The restriction that disallows the usage of LFNST if the CU is using ISP is removed</w:t>
      </w:r>
      <w:r w:rsidR="00FD35D8">
        <w:rPr>
          <w:lang w:val="en-CA"/>
        </w:rPr>
        <w:t>.</w:t>
      </w:r>
      <w:r w:rsidR="00FD35D8" w:rsidDel="00FD35D8">
        <w:rPr>
          <w:lang w:val="en-CA"/>
        </w:rPr>
        <w:t xml:space="preserve"> </w:t>
      </w:r>
    </w:p>
    <w:p w14:paraId="49F9268F" w14:textId="39825E4B" w:rsidR="005C6E19" w:rsidRDefault="00810E7A" w:rsidP="00810E7A">
      <w:pPr>
        <w:rPr>
          <w:lang w:val="en-CA"/>
        </w:rPr>
      </w:pPr>
      <w:r>
        <w:rPr>
          <w:lang w:val="en-CA"/>
        </w:rPr>
        <w:t xml:space="preserve">In the proposed syntax, </w:t>
      </w:r>
      <w:r w:rsidR="005C6E19">
        <w:rPr>
          <w:lang w:val="en-CA"/>
        </w:rPr>
        <w:t>both LFNST and MTS are signalled in the same place (at the end of the CU) and both are signalled conditionally to the last sign</w:t>
      </w:r>
      <w:r w:rsidR="002B725C">
        <w:rPr>
          <w:lang w:val="en-CA"/>
        </w:rPr>
        <w:t xml:space="preserve">ificant position syntax element. This aspect is compatible with </w:t>
      </w:r>
      <w:r w:rsidR="005C6E19">
        <w:rPr>
          <w:lang w:val="en-CA"/>
        </w:rPr>
        <w:t>the removal of the ISP-LFNST restriction</w:t>
      </w:r>
      <w:r w:rsidR="00105A5B">
        <w:rPr>
          <w:lang w:val="en-CA"/>
        </w:rPr>
        <w:t>, so that now the LFNST can be applie</w:t>
      </w:r>
      <w:r w:rsidR="00A60193">
        <w:rPr>
          <w:lang w:val="en-CA"/>
        </w:rPr>
        <w:t>d to all intra-predicted blocks with the appropriate size.</w:t>
      </w:r>
      <w:r w:rsidR="00545073">
        <w:rPr>
          <w:lang w:val="en-CA"/>
        </w:rPr>
        <w:t xml:space="preserve"> </w:t>
      </w:r>
    </w:p>
    <w:p w14:paraId="7DE9B5F4" w14:textId="77777777" w:rsidR="00810E7A" w:rsidRDefault="00810E7A" w:rsidP="00810E7A">
      <w:pPr>
        <w:rPr>
          <w:lang w:val="en-CA"/>
        </w:rPr>
      </w:pPr>
      <w:r>
        <w:rPr>
          <w:lang w:val="en-CA"/>
        </w:rPr>
        <w:t>More details of these aspects can be found in JVET-P0196 and JVET-P0392.</w:t>
      </w:r>
      <w:r w:rsidRPr="001520E7">
        <w:rPr>
          <w:lang w:val="en-CA"/>
        </w:rPr>
        <w:t xml:space="preserve">  </w:t>
      </w:r>
    </w:p>
    <w:p w14:paraId="0424414C" w14:textId="77777777" w:rsidR="00810E7A" w:rsidRPr="001520E7" w:rsidRDefault="00810E7A" w:rsidP="001520E7">
      <w:pPr>
        <w:rPr>
          <w:lang w:val="en-CA"/>
        </w:rPr>
      </w:pPr>
    </w:p>
    <w:p w14:paraId="351579E7" w14:textId="33F0EC3E" w:rsidR="00D34935" w:rsidRDefault="00DA0007" w:rsidP="005641A4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5B5466D3" w14:textId="341FAB4A" w:rsidR="00CD3A0F" w:rsidRDefault="002B3C46" w:rsidP="003A0C9A">
      <w:r w:rsidRPr="00611F62">
        <w:rPr>
          <w:lang w:val="en-CA"/>
        </w:rPr>
        <w:t>Acco</w:t>
      </w:r>
      <w:r>
        <w:rPr>
          <w:lang w:val="en-CA"/>
        </w:rPr>
        <w:t>rding to the common test conditions</w:t>
      </w:r>
      <w:r w:rsidRPr="00611F62">
        <w:rPr>
          <w:lang w:val="en-CA"/>
        </w:rPr>
        <w:t xml:space="preserve">, the proposed method is evaluated for </w:t>
      </w:r>
      <w:r w:rsidR="00AC7578">
        <w:rPr>
          <w:lang w:val="en-CA"/>
        </w:rPr>
        <w:t>intra-only (AI) and</w:t>
      </w:r>
      <w:r>
        <w:rPr>
          <w:lang w:val="en-CA"/>
        </w:rPr>
        <w:t xml:space="preserve"> </w:t>
      </w:r>
      <w:r w:rsidRPr="00611F62">
        <w:rPr>
          <w:lang w:val="en-CA"/>
        </w:rPr>
        <w:t>random</w:t>
      </w:r>
      <w:r>
        <w:rPr>
          <w:lang w:val="en-CA"/>
        </w:rPr>
        <w:t>-</w:t>
      </w:r>
      <w:r w:rsidRPr="00611F62">
        <w:rPr>
          <w:lang w:val="en-CA"/>
        </w:rPr>
        <w:t>access</w:t>
      </w:r>
      <w:r>
        <w:rPr>
          <w:lang w:val="en-CA"/>
        </w:rPr>
        <w:t xml:space="preserve"> (RA)</w:t>
      </w:r>
      <w:r w:rsidRPr="00611F62">
        <w:rPr>
          <w:lang w:val="en-CA"/>
        </w:rPr>
        <w:t xml:space="preserve"> configuration with </w:t>
      </w:r>
      <w:r>
        <w:rPr>
          <w:lang w:val="en-CA"/>
        </w:rPr>
        <w:t>the VTM-</w:t>
      </w:r>
      <w:r w:rsidR="00597D32">
        <w:rPr>
          <w:lang w:val="en-CA"/>
        </w:rPr>
        <w:t>6</w:t>
      </w:r>
      <w:r w:rsidR="00A066AE">
        <w:rPr>
          <w:lang w:val="en-CA"/>
        </w:rPr>
        <w:t>.0</w:t>
      </w:r>
      <w:r>
        <w:rPr>
          <w:lang w:val="en-CA"/>
        </w:rPr>
        <w:t xml:space="preserve"> software</w:t>
      </w:r>
      <w:r w:rsidRPr="00611F62">
        <w:rPr>
          <w:lang w:val="en-CA"/>
        </w:rPr>
        <w:t>.</w:t>
      </w:r>
      <w:r>
        <w:rPr>
          <w:lang w:val="en-CA"/>
        </w:rPr>
        <w:t xml:space="preserve"> </w:t>
      </w:r>
      <w:r>
        <w:t>The corresponding simulations were conducted on an Intel Xeon cluster (E5-2697A v4, AVX2 on, turbo boost off) with Linux OS and a GCC 7.2.1 compiler.</w:t>
      </w:r>
      <w:r w:rsidR="00AC7578">
        <w:t xml:space="preserve"> SCC TGM sequences have also been simulated.</w:t>
      </w:r>
    </w:p>
    <w:p w14:paraId="5F3D018E" w14:textId="507B33FA" w:rsidR="003548DB" w:rsidRDefault="003548DB" w:rsidP="00D20D96">
      <w:pPr>
        <w:jc w:val="center"/>
      </w:pPr>
    </w:p>
    <w:p w14:paraId="1A50A960" w14:textId="722BF142" w:rsidR="00387B39" w:rsidRDefault="00387B39" w:rsidP="00387B39">
      <w:pPr>
        <w:pStyle w:val="Caption"/>
        <w:keepNext/>
        <w:jc w:val="center"/>
      </w:pPr>
      <w:r>
        <w:t xml:space="preserve">Table </w:t>
      </w:r>
      <w:fldSimple w:instr=" SEQ Table \* ROMAN ">
        <w:r w:rsidR="000466AE">
          <w:rPr>
            <w:noProof/>
          </w:rPr>
          <w:t>I</w:t>
        </w:r>
      </w:fldSimple>
      <w:r>
        <w:t>: Results for the AI configuration</w:t>
      </w:r>
    </w:p>
    <w:tbl>
      <w:tblPr>
        <w:tblW w:w="8515" w:type="dxa"/>
        <w:jc w:val="center"/>
        <w:tblLook w:val="04A0" w:firstRow="1" w:lastRow="0" w:firstColumn="1" w:lastColumn="0" w:noHBand="0" w:noVBand="1"/>
      </w:tblPr>
      <w:tblGrid>
        <w:gridCol w:w="1640"/>
        <w:gridCol w:w="1467"/>
        <w:gridCol w:w="1467"/>
        <w:gridCol w:w="1467"/>
        <w:gridCol w:w="1237"/>
        <w:gridCol w:w="1237"/>
        <w:tblGridChange w:id="0">
          <w:tblGrid>
            <w:gridCol w:w="1640"/>
            <w:gridCol w:w="1467"/>
            <w:gridCol w:w="1467"/>
            <w:gridCol w:w="1467"/>
            <w:gridCol w:w="1237"/>
            <w:gridCol w:w="1237"/>
          </w:tblGrid>
        </w:tblGridChange>
      </w:tblGrid>
      <w:tr w:rsidR="00E05896" w:rsidRPr="00387B39" w14:paraId="1A0003CB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8CE88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8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381811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E05896" w:rsidRPr="00387B39" w14:paraId="5E09C301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E3E65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7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CC634A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  <w:r w:rsidRPr="00387B3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E05896" w:rsidRPr="00387B39" w14:paraId="70C14A42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F540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F63B3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0C6DC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B0EC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5471F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62DA1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529ED" w:rsidRPr="002907EE" w14:paraId="2E807695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ABED6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7F122" w14:textId="37FE89CE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A7394" w14:textId="0F7131DE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0C085" w14:textId="10F9C7C3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67A4A" w14:textId="674171A6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DE7021" w14:textId="44C9D5C0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529ED" w:rsidRPr="002907EE" w14:paraId="28677942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20EBE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C55FC" w14:textId="150E841E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B588C" w14:textId="3D0F9AF9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0CEF2" w14:textId="4B2BD985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FFCD1" w14:textId="226CF541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72D523" w14:textId="0B22A5C1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529ED" w:rsidRPr="002907EE" w14:paraId="71B7041A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38EC7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92BCE" w14:textId="14877B08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24A90" w14:textId="6716324F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35026" w14:textId="4056DD5F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6B9D7" w14:textId="01A8D056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2446A6" w14:textId="5F90E9FB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529ED" w:rsidRPr="002907EE" w14:paraId="72CC3E55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54352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46D97" w14:textId="56FB36CA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D1AAA" w14:textId="6D411C32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4B94F" w14:textId="3662940E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5E576" w14:textId="0F4E2719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30D0EF" w14:textId="33D5AA1A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529ED" w:rsidRPr="002907EE" w14:paraId="06CA6FE6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03718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E6311" w14:textId="31B4F73F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B6ABB" w14:textId="2B808450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A3C9B" w14:textId="26A5A4FE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3FAC0" w14:textId="0443ABB3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E75591" w14:textId="3C103CE5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529ED" w:rsidRPr="002907EE" w14:paraId="4B37FB00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38454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83FB8" w14:textId="63CEC8E3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127F9" w14:textId="333DC029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742CB" w14:textId="50A3B625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A163B" w14:textId="2783469A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93768F" w14:textId="72D6315A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529ED" w:rsidRPr="002907EE" w14:paraId="1FE031CF" w14:textId="77777777" w:rsidTr="00E0589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503E9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E93C441" w14:textId="3934807B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DCDDD0" w14:textId="4609384F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63322" w14:textId="324CB69B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54462B" w14:textId="3B06E144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14968B" w14:textId="262FF752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C529ED" w:rsidRPr="002907EE" w14:paraId="0ABC6FAB" w14:textId="77777777" w:rsidTr="00E0589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38778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1D10C6B" w14:textId="5AA24D7F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BD6283C" w14:textId="248DAB4A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24497" w14:textId="5EB02C7E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A9E1092" w14:textId="68F6AB4C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EEA854" w14:textId="2CADD6D9" w:rsidR="00C529ED" w:rsidRPr="002907EE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5719E102" w14:textId="1577CC20" w:rsidR="009D5C20" w:rsidRDefault="009D5C20"/>
    <w:p w14:paraId="64F088C2" w14:textId="00F51C6D" w:rsidR="00387B39" w:rsidRDefault="00387B39" w:rsidP="00387B39">
      <w:pPr>
        <w:pStyle w:val="Caption"/>
        <w:keepNext/>
        <w:jc w:val="center"/>
      </w:pPr>
      <w:r>
        <w:t xml:space="preserve">Table </w:t>
      </w:r>
      <w:fldSimple w:instr=" SEQ Table \* ROMAN ">
        <w:r w:rsidR="000466AE">
          <w:rPr>
            <w:noProof/>
          </w:rPr>
          <w:t>II</w:t>
        </w:r>
      </w:fldSimple>
      <w:r>
        <w:t>: Results for the RA configuration</w:t>
      </w:r>
    </w:p>
    <w:tbl>
      <w:tblPr>
        <w:tblW w:w="8515" w:type="dxa"/>
        <w:jc w:val="center"/>
        <w:tblLook w:val="04A0" w:firstRow="1" w:lastRow="0" w:firstColumn="1" w:lastColumn="0" w:noHBand="0" w:noVBand="1"/>
      </w:tblPr>
      <w:tblGrid>
        <w:gridCol w:w="1640"/>
        <w:gridCol w:w="1467"/>
        <w:gridCol w:w="1467"/>
        <w:gridCol w:w="1467"/>
        <w:gridCol w:w="1237"/>
        <w:gridCol w:w="1237"/>
      </w:tblGrid>
      <w:tr w:rsidR="00E05896" w:rsidRPr="00387B39" w14:paraId="6BB4E4BE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97F76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8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4B7ADA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E05896" w:rsidRPr="00387B39" w14:paraId="193C7F89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4E6D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7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A579BF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  <w:r w:rsidRPr="00387B3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E05896" w:rsidRPr="00387B39" w14:paraId="340E2767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7ADE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77728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31193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F849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2F817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44F97" w14:textId="77777777" w:rsidR="00E05896" w:rsidRPr="00387B39" w:rsidRDefault="00E05896" w:rsidP="00CC1F6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C529ED" w:rsidRPr="00387B39" w14:paraId="390F1D8B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A6234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618D2" w14:textId="0807F5FF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2DF0B" w14:textId="036CB4B9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9005" w14:textId="3383991F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06A6" w14:textId="496E880D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111A7" w14:textId="5A6E9BD4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529ED" w:rsidRPr="00387B39" w14:paraId="7A8994B6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D2A4D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866C" w14:textId="6CC9866E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D846D" w14:textId="7D544D4D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FCFF" w14:textId="2C5E1FB9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B3B3" w14:textId="6F901CC0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DDDFA" w14:textId="08A2868A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C529ED" w:rsidRPr="00387B39" w14:paraId="5760C43C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B029B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FAAC9" w14:textId="2861CEC9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79684" w14:textId="75808AD8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3A51" w14:textId="508FE468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12B7" w14:textId="45271D99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2AF6D" w14:textId="1582F3E2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529ED" w:rsidRPr="00387B39" w14:paraId="009F50A5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51142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3D42F" w14:textId="456EF90C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00CA7" w14:textId="5388B624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4CFF" w14:textId="75129108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07C86" w14:textId="58755A79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5E8C3" w14:textId="50CAA8AA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529ED" w:rsidRPr="00387B39" w14:paraId="022C322F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56836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C825" w14:textId="0BCA424E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A0172" w14:textId="77777777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2943" w14:textId="622DFE28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9C7AF" w14:textId="4E999B26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E3DF9" w14:textId="781734DF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529ED" w:rsidRPr="00387B39" w14:paraId="0821969B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DD571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23BE1" w14:textId="174FF8A5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FD978" w14:textId="64919961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82F2" w14:textId="22C3C8DE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A6888" w14:textId="5DF46646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8DFE1" w14:textId="3CAA2051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529ED" w:rsidRPr="00387B39" w14:paraId="26BF1A41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B5FF3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CA420" w14:textId="459B37FA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37F6" w14:textId="3B0E6C58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DE7D" w14:textId="684270AA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040A5" w14:textId="22EB02DB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CCE9C" w14:textId="2A5BD401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529ED" w:rsidRPr="00387B39" w14:paraId="582AC527" w14:textId="77777777" w:rsidTr="00CC1F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EF274" w14:textId="77777777" w:rsidR="00C529ED" w:rsidRPr="00387B39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39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80084" w14:textId="15A1D99E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8A085" w14:textId="40D9026C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DC9F" w14:textId="632A7D6F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66C1E" w14:textId="5600E975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EA91F" w14:textId="056ADE9B" w:rsidR="00C529ED" w:rsidRPr="00BD0938" w:rsidRDefault="00C529ED" w:rsidP="00C529ED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1A89FB6C" w14:textId="3D50B6FD" w:rsidR="0070329C" w:rsidRDefault="0070329C" w:rsidP="000F702E"/>
    <w:p w14:paraId="0E6A85EB" w14:textId="77777777" w:rsidR="00CD3A0F" w:rsidRPr="00CD3A0F" w:rsidRDefault="00CD3A0F" w:rsidP="00CD3A0F"/>
    <w:p w14:paraId="3B2E1259" w14:textId="468EF47E" w:rsidR="00703A5B" w:rsidRDefault="00703A5B" w:rsidP="00A159CD">
      <w:pPr>
        <w:pStyle w:val="Heading1"/>
      </w:pPr>
      <w:r>
        <w:t>Draft changes</w:t>
      </w:r>
    </w:p>
    <w:p w14:paraId="75465C03" w14:textId="1EB968A0" w:rsidR="006537EB" w:rsidRDefault="006537EB" w:rsidP="00ED2487">
      <w:pPr>
        <w:keepNext/>
      </w:pPr>
      <w:r>
        <w:t>Changes are highlighted in yellow</w:t>
      </w:r>
    </w:p>
    <w:p w14:paraId="2634A75D" w14:textId="55D4BDAC" w:rsidR="001F292F" w:rsidRDefault="001F292F" w:rsidP="00CF660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8"/>
      </w:tblGrid>
      <w:tr w:rsidR="00B64582" w:rsidRPr="00084198" w14:paraId="03461D1E" w14:textId="77777777" w:rsidTr="0032743B">
        <w:trPr>
          <w:cantSplit/>
          <w:trHeight w:val="198"/>
          <w:jc w:val="center"/>
        </w:trPr>
        <w:tc>
          <w:tcPr>
            <w:tcW w:w="8438" w:type="dxa"/>
          </w:tcPr>
          <w:p w14:paraId="1ACB45EC" w14:textId="77777777" w:rsidR="00B64582" w:rsidRPr="00084198" w:rsidRDefault="00B64582" w:rsidP="0032743B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coding_</w:t>
            </w:r>
            <w:r w:rsidRPr="00084198">
              <w:rPr>
                <w:noProof/>
                <w:lang w:val="en-CA" w:eastAsia="ko-KR"/>
              </w:rPr>
              <w:t>unit</w:t>
            </w:r>
            <w:r w:rsidRPr="00084198">
              <w:rPr>
                <w:noProof/>
                <w:lang w:val="en-CA"/>
              </w:rPr>
              <w:t>( x0, y0, cbWidth, cbHeight, cqtDepth, treeType</w:t>
            </w:r>
            <w:r w:rsidRPr="00084198">
              <w:rPr>
                <w:noProof/>
                <w:lang w:val="en-CA" w:eastAsia="ko-KR"/>
              </w:rPr>
              <w:t>, modeType</w:t>
            </w:r>
            <w:r w:rsidRPr="00084198">
              <w:rPr>
                <w:noProof/>
                <w:lang w:val="en-CA"/>
              </w:rPr>
              <w:t> ) {</w:t>
            </w:r>
          </w:p>
        </w:tc>
      </w:tr>
      <w:tr w:rsidR="00B64582" w:rsidRPr="00084198" w14:paraId="78BD26B5" w14:textId="77777777" w:rsidTr="0032743B">
        <w:trPr>
          <w:cantSplit/>
          <w:trHeight w:val="198"/>
          <w:jc w:val="center"/>
        </w:trPr>
        <w:tc>
          <w:tcPr>
            <w:tcW w:w="8438" w:type="dxa"/>
          </w:tcPr>
          <w:p w14:paraId="33D7CC16" w14:textId="77777777" w:rsidR="00B64582" w:rsidRPr="00084198" w:rsidRDefault="00B64582" w:rsidP="0032743B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… </w:t>
            </w:r>
          </w:p>
        </w:tc>
      </w:tr>
      <w:tr w:rsidR="00B64582" w:rsidRPr="00084198" w14:paraId="36D33A11" w14:textId="77777777" w:rsidTr="0032743B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FE0" w14:textId="77777777" w:rsidR="00B64582" w:rsidRPr="00084198" w:rsidRDefault="00B64582" w:rsidP="0032743B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LfnstDcOnly = 1</w:t>
            </w:r>
          </w:p>
        </w:tc>
      </w:tr>
      <w:tr w:rsidR="00B64582" w:rsidRPr="00084198" w14:paraId="78CDCD27" w14:textId="77777777" w:rsidTr="0032743B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5FA9" w14:textId="77777777" w:rsidR="00B64582" w:rsidRPr="00084198" w:rsidRDefault="00B64582" w:rsidP="0032743B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>LfnstZeroOutSigCoeffFlag</w:t>
            </w:r>
            <w:r w:rsidRPr="00084198">
              <w:rPr>
                <w:rFonts w:eastAsiaTheme="minorEastAsia"/>
                <w:color w:val="000000" w:themeColor="text1"/>
                <w:kern w:val="2"/>
                <w:lang w:val="en-CA" w:eastAsia="ko-KR"/>
              </w:rPr>
              <w:t xml:space="preserve"> = 1</w:t>
            </w:r>
          </w:p>
        </w:tc>
      </w:tr>
      <w:tr w:rsidR="00B64582" w:rsidRPr="00DD4143" w14:paraId="795FE1C7" w14:textId="77777777" w:rsidTr="0032743B">
        <w:trPr>
          <w:cantSplit/>
          <w:trHeight w:val="198"/>
          <w:jc w:val="center"/>
        </w:trPr>
        <w:tc>
          <w:tcPr>
            <w:tcW w:w="8438" w:type="dxa"/>
          </w:tcPr>
          <w:p w14:paraId="0A444D8D" w14:textId="77777777" w:rsidR="00B64582" w:rsidRPr="00DD4143" w:rsidRDefault="00B64582" w:rsidP="0032743B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D4143">
              <w:rPr>
                <w:noProof/>
                <w:lang w:val="en-CA"/>
              </w:rPr>
              <w:tab/>
            </w:r>
            <w:r w:rsidRPr="00DD4143">
              <w:rPr>
                <w:noProof/>
                <w:lang w:val="en-CA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>MtsZeroOutSigCoeffFlag</w:t>
            </w:r>
            <w:r w:rsidRPr="00D54F5A">
              <w:rPr>
                <w:rFonts w:eastAsiaTheme="minorEastAsia"/>
                <w:kern w:val="2"/>
                <w:highlight w:val="yellow"/>
                <w:lang w:val="en-CA" w:eastAsia="ko-KR"/>
              </w:rPr>
              <w:t xml:space="preserve"> = 1</w:t>
            </w:r>
          </w:p>
        </w:tc>
      </w:tr>
      <w:tr w:rsidR="00B64582" w:rsidRPr="00D54F5A" w:rsidDel="009C03F6" w14:paraId="462E1044" w14:textId="77777777" w:rsidTr="0032743B">
        <w:trPr>
          <w:cantSplit/>
          <w:trHeight w:val="198"/>
          <w:jc w:val="center"/>
        </w:trPr>
        <w:tc>
          <w:tcPr>
            <w:tcW w:w="8438" w:type="dxa"/>
          </w:tcPr>
          <w:p w14:paraId="6E657B0A" w14:textId="77777777" w:rsidR="00B64582" w:rsidRPr="00084198" w:rsidDel="009C03F6" w:rsidRDefault="00B64582" w:rsidP="0032743B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lastRenderedPageBreak/>
              <w:tab/>
            </w:r>
            <w:r w:rsidRPr="00084198">
              <w:rPr>
                <w:noProof/>
                <w:lang w:val="en-CA" w:eastAsia="ko-KR"/>
              </w:rPr>
              <w:tab/>
              <w:t>transform_tree( x0, y0, cbWidth, cbHeight</w:t>
            </w:r>
            <w:r w:rsidRPr="00084198">
              <w:rPr>
                <w:noProof/>
                <w:lang w:val="en-CA"/>
              </w:rPr>
              <w:t>, treeType</w:t>
            </w:r>
            <w:r w:rsidRPr="00084198">
              <w:rPr>
                <w:noProof/>
                <w:lang w:val="en-CA" w:eastAsia="ko-KR"/>
              </w:rPr>
              <w:t> )</w:t>
            </w:r>
          </w:p>
        </w:tc>
      </w:tr>
      <w:tr w:rsidR="00B64582" w:rsidRPr="00084198" w14:paraId="18B3ED18" w14:textId="77777777" w:rsidTr="0032743B">
        <w:trPr>
          <w:cantSplit/>
          <w:trHeight w:val="198"/>
          <w:jc w:val="center"/>
        </w:trPr>
        <w:tc>
          <w:tcPr>
            <w:tcW w:w="8438" w:type="dxa"/>
          </w:tcPr>
          <w:p w14:paraId="7032CE40" w14:textId="77777777" w:rsidR="00B64582" w:rsidRDefault="00B64582" w:rsidP="0032743B">
            <w:pPr>
              <w:pStyle w:val="tablesyntax"/>
              <w:spacing w:before="20" w:after="40"/>
              <w:contextualSpacing/>
              <w:rPr>
                <w:strike/>
                <w:color w:val="FF0000"/>
                <w:kern w:val="2"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proofErr w:type="gramStart"/>
            <w:r w:rsidRPr="00084198">
              <w:rPr>
                <w:kern w:val="2"/>
                <w:lang w:val="en-CA" w:eastAsia="ko-KR"/>
              </w:rPr>
              <w:t>lfnstWidth</w:t>
            </w:r>
            <w:proofErr w:type="gramEnd"/>
            <w:r w:rsidRPr="00084198">
              <w:rPr>
                <w:kern w:val="2"/>
                <w:lang w:val="en-CA" w:eastAsia="ko-KR"/>
              </w:rPr>
              <w:t xml:space="preserve"> = ( treeType  =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kern w:val="2"/>
                <w:lang w:val="en-CA" w:eastAsia="ko-KR"/>
              </w:rPr>
              <w:t>=  DUAL_TREE_CHROMA )</w:t>
            </w:r>
            <w:r w:rsidRPr="00084198">
              <w:rPr>
                <w:kern w:val="2"/>
                <w:lang w:val="en-CA"/>
              </w:rPr>
              <w:t>  ?</w:t>
            </w:r>
            <w:r w:rsidRPr="00084198">
              <w:rPr>
                <w:kern w:val="2"/>
                <w:lang w:val="en-CA" w:eastAsia="ko-KR"/>
              </w:rPr>
              <w:t>  cbWidth / SubWidthC</w:t>
            </w:r>
            <w:r w:rsidRPr="00084198">
              <w:rPr>
                <w:kern w:val="2"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 w:eastAsia="ko-KR"/>
              </w:rPr>
              <w:t> </w:t>
            </w:r>
            <w:r w:rsidRPr="00084198">
              <w:rPr>
                <w:kern w:val="2"/>
                <w:lang w:val="en-CA"/>
              </w:rPr>
              <w:t> </w:t>
            </w:r>
            <w:r w:rsidRPr="00651653">
              <w:rPr>
                <w:strike/>
                <w:color w:val="FF0000"/>
                <w:kern w:val="2"/>
                <w:highlight w:val="yellow"/>
                <w:lang w:val="en-CA" w:eastAsia="ko-KR"/>
              </w:rPr>
              <w:t>: </w:t>
            </w:r>
            <w:r w:rsidRPr="00651653">
              <w:rPr>
                <w:strike/>
                <w:color w:val="FF0000"/>
                <w:kern w:val="2"/>
                <w:highlight w:val="yellow"/>
                <w:lang w:val="en-CA"/>
              </w:rPr>
              <w:t> </w:t>
            </w:r>
            <w:r w:rsidRPr="00651653">
              <w:rPr>
                <w:strike/>
                <w:color w:val="FF0000"/>
                <w:kern w:val="2"/>
                <w:highlight w:val="yellow"/>
                <w:lang w:val="en-CA" w:eastAsia="ko-KR"/>
              </w:rPr>
              <w:t>cbWidth</w:t>
            </w:r>
          </w:p>
          <w:p w14:paraId="681F6D60" w14:textId="77777777" w:rsidR="00B64582" w:rsidRPr="00651653" w:rsidRDefault="00B64582" w:rsidP="0032743B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 w:eastAsia="ko-KR"/>
              </w:rPr>
              <w:t> </w:t>
            </w:r>
            <w:r w:rsidRPr="00084198">
              <w:rPr>
                <w:kern w:val="2"/>
                <w:lang w:val="en-CA"/>
              </w:rPr>
              <w:t> </w:t>
            </w:r>
            <w:r w:rsidRPr="00651653">
              <w:rPr>
                <w:kern w:val="2"/>
                <w:highlight w:val="yellow"/>
                <w:lang w:val="en-CA" w:eastAsia="ko-KR"/>
              </w:rPr>
              <w:t xml:space="preserve">: ( </w:t>
            </w:r>
            <w:r w:rsidRPr="00651653">
              <w:rPr>
                <w:noProof/>
                <w:kern w:val="2"/>
                <w:highlight w:val="yellow"/>
                <w:lang w:val="en-CA" w:eastAsia="ko-KR"/>
              </w:rPr>
              <w:t>IntraSubPartitionsSplitType  =</w:t>
            </w:r>
            <w:r w:rsidRPr="00651653">
              <w:rPr>
                <w:kern w:val="2"/>
                <w:highlight w:val="yellow"/>
                <w:lang w:val="en-CA"/>
              </w:rPr>
              <w:t> </w:t>
            </w:r>
            <w:r w:rsidRPr="00651653">
              <w:rPr>
                <w:noProof/>
                <w:kern w:val="2"/>
                <w:highlight w:val="yellow"/>
                <w:lang w:val="en-CA" w:eastAsia="ko-KR"/>
              </w:rPr>
              <w:t xml:space="preserve">=  </w:t>
            </w:r>
            <w:r>
              <w:rPr>
                <w:rFonts w:eastAsia="Batang"/>
                <w:bCs/>
                <w:noProof/>
                <w:kern w:val="2"/>
                <w:highlight w:val="yellow"/>
                <w:lang w:val="en-CA"/>
              </w:rPr>
              <w:t>ISP_VER</w:t>
            </w:r>
            <w:r w:rsidRPr="00651653">
              <w:rPr>
                <w:rFonts w:eastAsia="Batang"/>
                <w:bCs/>
                <w:noProof/>
                <w:kern w:val="2"/>
                <w:highlight w:val="yellow"/>
                <w:lang w:val="en-CA"/>
              </w:rPr>
              <w:t>_SPLIT</w:t>
            </w:r>
            <w:proofErr w:type="gramStart"/>
            <w:r w:rsidRPr="00651653">
              <w:rPr>
                <w:kern w:val="2"/>
                <w:highlight w:val="yellow"/>
                <w:lang w:val="en-CA" w:eastAsia="ko-KR"/>
              </w:rPr>
              <w:t>)</w:t>
            </w:r>
            <w:r w:rsidRPr="00651653">
              <w:rPr>
                <w:kern w:val="2"/>
                <w:highlight w:val="yellow"/>
                <w:lang w:val="en-CA"/>
              </w:rPr>
              <w:t>  ?</w:t>
            </w:r>
            <w:proofErr w:type="gramEnd"/>
            <w:r w:rsidRPr="00651653">
              <w:rPr>
                <w:kern w:val="2"/>
                <w:highlight w:val="yellow"/>
                <w:lang w:val="en-CA" w:eastAsia="ko-KR"/>
              </w:rPr>
              <w:t>  cbWidth / NumIntraSubPartitions</w:t>
            </w:r>
            <w:r w:rsidRPr="00651653">
              <w:rPr>
                <w:kern w:val="2"/>
                <w:highlight w:val="yellow"/>
                <w:lang w:val="en-CA"/>
              </w:rPr>
              <w:t>  </w:t>
            </w:r>
            <w:r w:rsidRPr="00651653">
              <w:rPr>
                <w:kern w:val="2"/>
                <w:highlight w:val="yellow"/>
                <w:lang w:val="en-CA" w:eastAsia="ko-KR"/>
              </w:rPr>
              <w:t>:</w:t>
            </w:r>
            <w:r w:rsidRPr="00651653">
              <w:rPr>
                <w:kern w:val="2"/>
                <w:highlight w:val="yellow"/>
                <w:lang w:val="en-CA"/>
              </w:rPr>
              <w:t>  cbWidth</w:t>
            </w:r>
          </w:p>
        </w:tc>
      </w:tr>
      <w:tr w:rsidR="00B64582" w:rsidRPr="00084198" w14:paraId="0F7E1F71" w14:textId="77777777" w:rsidTr="0032743B">
        <w:trPr>
          <w:cantSplit/>
          <w:trHeight w:val="198"/>
          <w:jc w:val="center"/>
        </w:trPr>
        <w:tc>
          <w:tcPr>
            <w:tcW w:w="8438" w:type="dxa"/>
          </w:tcPr>
          <w:p w14:paraId="499B76CD" w14:textId="77777777" w:rsidR="00B64582" w:rsidRPr="00651653" w:rsidRDefault="00B64582" w:rsidP="0032743B">
            <w:pPr>
              <w:pStyle w:val="tablesyntax"/>
              <w:spacing w:before="20" w:after="40"/>
              <w:contextualSpacing/>
              <w:rPr>
                <w:strike/>
                <w:color w:val="FF0000"/>
                <w:kern w:val="2"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proofErr w:type="gramStart"/>
            <w:r w:rsidRPr="00084198">
              <w:rPr>
                <w:kern w:val="2"/>
                <w:lang w:val="en-CA" w:eastAsia="ko-KR"/>
              </w:rPr>
              <w:t>lfnstHeight</w:t>
            </w:r>
            <w:proofErr w:type="gramEnd"/>
            <w:r w:rsidRPr="00084198">
              <w:rPr>
                <w:kern w:val="2"/>
                <w:lang w:val="en-CA" w:eastAsia="ko-KR"/>
              </w:rPr>
              <w:t xml:space="preserve"> = ( treeType  =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kern w:val="2"/>
                <w:lang w:val="en-CA" w:eastAsia="ko-KR"/>
              </w:rPr>
              <w:t>=  DUAL_TREE_CHROMA )</w:t>
            </w:r>
            <w:r w:rsidRPr="00084198">
              <w:rPr>
                <w:kern w:val="2"/>
                <w:lang w:val="en-CA"/>
              </w:rPr>
              <w:t>  </w:t>
            </w:r>
            <w:r w:rsidRPr="00084198">
              <w:rPr>
                <w:kern w:val="2"/>
                <w:lang w:val="en-CA" w:eastAsia="ko-KR"/>
              </w:rPr>
              <w:t>?  cbHeight  /  SubHeightC</w:t>
            </w:r>
            <w:r w:rsidRPr="00084198">
              <w:rPr>
                <w:kern w:val="2"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/>
              </w:rPr>
              <w:t>  </w:t>
            </w:r>
            <w:r w:rsidRPr="00651653">
              <w:rPr>
                <w:strike/>
                <w:color w:val="FF0000"/>
                <w:kern w:val="2"/>
                <w:highlight w:val="yellow"/>
                <w:lang w:val="en-CA" w:eastAsia="ko-KR"/>
              </w:rPr>
              <w:t>:</w:t>
            </w:r>
            <w:r w:rsidRPr="00651653">
              <w:rPr>
                <w:strike/>
                <w:color w:val="FF0000"/>
                <w:kern w:val="2"/>
                <w:highlight w:val="yellow"/>
                <w:lang w:val="en-CA"/>
              </w:rPr>
              <w:t>  </w:t>
            </w:r>
            <w:r w:rsidRPr="00651653">
              <w:rPr>
                <w:strike/>
                <w:color w:val="FF0000"/>
                <w:kern w:val="2"/>
                <w:highlight w:val="yellow"/>
                <w:lang w:val="en-CA" w:eastAsia="ko-KR"/>
              </w:rPr>
              <w:t>cbHeight</w:t>
            </w:r>
          </w:p>
          <w:p w14:paraId="6C298271" w14:textId="77777777" w:rsidR="00B64582" w:rsidRPr="00084198" w:rsidRDefault="00B64582" w:rsidP="0032743B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 w:eastAsia="ko-KR"/>
              </w:rPr>
              <w:t> </w:t>
            </w:r>
            <w:r w:rsidRPr="00084198">
              <w:rPr>
                <w:kern w:val="2"/>
                <w:lang w:val="en-CA"/>
              </w:rPr>
              <w:t> </w:t>
            </w:r>
            <w:r w:rsidRPr="00651653">
              <w:rPr>
                <w:kern w:val="2"/>
                <w:highlight w:val="yellow"/>
                <w:lang w:val="en-CA" w:eastAsia="ko-KR"/>
              </w:rPr>
              <w:t xml:space="preserve">: ( </w:t>
            </w:r>
            <w:r w:rsidRPr="00651653">
              <w:rPr>
                <w:noProof/>
                <w:kern w:val="2"/>
                <w:highlight w:val="yellow"/>
                <w:lang w:val="en-CA" w:eastAsia="ko-KR"/>
              </w:rPr>
              <w:t>IntraSubPartitionsSplitType  =</w:t>
            </w:r>
            <w:r w:rsidRPr="00651653">
              <w:rPr>
                <w:kern w:val="2"/>
                <w:highlight w:val="yellow"/>
                <w:lang w:val="en-CA"/>
              </w:rPr>
              <w:t> </w:t>
            </w:r>
            <w:r w:rsidRPr="00651653">
              <w:rPr>
                <w:noProof/>
                <w:kern w:val="2"/>
                <w:highlight w:val="yellow"/>
                <w:lang w:val="en-CA" w:eastAsia="ko-KR"/>
              </w:rPr>
              <w:t xml:space="preserve">=  </w:t>
            </w:r>
            <w:r>
              <w:rPr>
                <w:rFonts w:eastAsia="Batang"/>
                <w:bCs/>
                <w:noProof/>
                <w:kern w:val="2"/>
                <w:highlight w:val="yellow"/>
                <w:lang w:val="en-CA"/>
              </w:rPr>
              <w:t>ISP_HOR</w:t>
            </w:r>
            <w:r w:rsidRPr="00651653">
              <w:rPr>
                <w:rFonts w:eastAsia="Batang"/>
                <w:bCs/>
                <w:noProof/>
                <w:kern w:val="2"/>
                <w:highlight w:val="yellow"/>
                <w:lang w:val="en-CA"/>
              </w:rPr>
              <w:t>_SPLIT</w:t>
            </w:r>
            <w:proofErr w:type="gramStart"/>
            <w:r w:rsidRPr="00651653">
              <w:rPr>
                <w:kern w:val="2"/>
                <w:highlight w:val="yellow"/>
                <w:lang w:val="en-CA" w:eastAsia="ko-KR"/>
              </w:rPr>
              <w:t>)</w:t>
            </w:r>
            <w:r w:rsidRPr="00651653">
              <w:rPr>
                <w:kern w:val="2"/>
                <w:highlight w:val="yellow"/>
                <w:lang w:val="en-CA"/>
              </w:rPr>
              <w:t>  ?</w:t>
            </w:r>
            <w:proofErr w:type="gramEnd"/>
            <w:r w:rsidRPr="00651653">
              <w:rPr>
                <w:kern w:val="2"/>
                <w:highlight w:val="yellow"/>
                <w:lang w:val="en-CA" w:eastAsia="ko-KR"/>
              </w:rPr>
              <w:t>  </w:t>
            </w:r>
            <w:r>
              <w:rPr>
                <w:kern w:val="2"/>
                <w:highlight w:val="yellow"/>
                <w:lang w:val="en-CA" w:eastAsia="ko-KR"/>
              </w:rPr>
              <w:t>cbHeight</w:t>
            </w:r>
            <w:r w:rsidRPr="00651653">
              <w:rPr>
                <w:kern w:val="2"/>
                <w:highlight w:val="yellow"/>
                <w:lang w:val="en-CA" w:eastAsia="ko-KR"/>
              </w:rPr>
              <w:t> / NumIntraSubPartitions</w:t>
            </w:r>
            <w:r w:rsidRPr="00651653">
              <w:rPr>
                <w:kern w:val="2"/>
                <w:highlight w:val="yellow"/>
                <w:lang w:val="en-CA"/>
              </w:rPr>
              <w:t>  </w:t>
            </w:r>
            <w:r w:rsidRPr="00651653">
              <w:rPr>
                <w:kern w:val="2"/>
                <w:highlight w:val="yellow"/>
                <w:lang w:val="en-CA" w:eastAsia="ko-KR"/>
              </w:rPr>
              <w:t>:</w:t>
            </w:r>
            <w:r w:rsidRPr="00651653">
              <w:rPr>
                <w:kern w:val="2"/>
                <w:highlight w:val="yellow"/>
                <w:lang w:val="en-CA"/>
              </w:rPr>
              <w:t>  </w:t>
            </w:r>
            <w:r>
              <w:rPr>
                <w:kern w:val="2"/>
                <w:highlight w:val="yellow"/>
                <w:lang w:val="en-CA"/>
              </w:rPr>
              <w:t>cbHeight</w:t>
            </w:r>
          </w:p>
        </w:tc>
      </w:tr>
      <w:tr w:rsidR="00B64582" w:rsidRPr="00084198" w14:paraId="42CEBE3B" w14:textId="77777777" w:rsidTr="0032743B">
        <w:trPr>
          <w:cantSplit/>
          <w:trHeight w:val="198"/>
          <w:jc w:val="center"/>
        </w:trPr>
        <w:tc>
          <w:tcPr>
            <w:tcW w:w="8438" w:type="dxa"/>
          </w:tcPr>
          <w:p w14:paraId="7488E539" w14:textId="77777777" w:rsidR="00B64582" w:rsidRPr="002D28FC" w:rsidRDefault="00B64582" w:rsidP="0032743B">
            <w:pPr>
              <w:pStyle w:val="tablesyntax"/>
              <w:spacing w:before="20" w:after="40"/>
              <w:contextualSpacing/>
              <w:rPr>
                <w:noProof/>
                <w:lang w:val="en-US"/>
              </w:rPr>
            </w:pP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kern w:val="2"/>
                <w:lang w:val="en-US" w:eastAsia="ko-KR"/>
              </w:rPr>
              <w:t xml:space="preserve">if( Min( lfnstWidth, lfnstHeight )  &gt;= 4  &amp;&amp;  </w:t>
            </w:r>
            <w:r w:rsidRPr="002D28FC">
              <w:rPr>
                <w:bCs/>
                <w:kern w:val="2"/>
                <w:lang w:val="en-US"/>
              </w:rPr>
              <w:t>sps_</w:t>
            </w:r>
            <w:r w:rsidRPr="002D28FC">
              <w:rPr>
                <w:rFonts w:eastAsiaTheme="minorEastAsia"/>
                <w:bCs/>
                <w:kern w:val="2"/>
                <w:lang w:val="en-US" w:eastAsia="zh-CN"/>
              </w:rPr>
              <w:t>lfnst</w:t>
            </w:r>
            <w:r w:rsidRPr="002D28FC">
              <w:rPr>
                <w:bCs/>
                <w:kern w:val="2"/>
                <w:lang w:val="en-US"/>
              </w:rPr>
              <w:t>_enabled_flag  =</w:t>
            </w:r>
            <w:r w:rsidRPr="002D28FC">
              <w:rPr>
                <w:kern w:val="2"/>
                <w:lang w:val="en-US"/>
              </w:rPr>
              <w:t> </w:t>
            </w:r>
            <w:r w:rsidRPr="002D28FC">
              <w:rPr>
                <w:bCs/>
                <w:kern w:val="2"/>
                <w:lang w:val="en-US"/>
              </w:rPr>
              <w:t>=  1</w:t>
            </w:r>
            <w:r w:rsidRPr="002D28FC">
              <w:rPr>
                <w:kern w:val="2"/>
                <w:lang w:val="en-US" w:eastAsia="ko-KR"/>
              </w:rPr>
              <w:t xml:space="preserve">  &amp;&amp;  </w:t>
            </w:r>
            <w:r w:rsidRPr="002D28FC">
              <w:rPr>
                <w:kern w:val="2"/>
                <w:lang w:val="en-US" w:eastAsia="ko-KR"/>
              </w:rPr>
              <w:br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kern w:val="2"/>
                <w:lang w:val="en-US"/>
              </w:rPr>
              <w:t>CuPredMode[ chType ]</w:t>
            </w:r>
            <w:r w:rsidRPr="002D28FC">
              <w:rPr>
                <w:kern w:val="2"/>
                <w:lang w:val="en-US" w:eastAsia="ko-KR"/>
              </w:rPr>
              <w:t>[ x0 ][ y0 ]</w:t>
            </w:r>
            <w:r w:rsidRPr="002D28FC">
              <w:rPr>
                <w:kern w:val="2"/>
                <w:lang w:val="en-US"/>
              </w:rPr>
              <w:t xml:space="preserve">  = =  MODE_INTRA  &amp;&amp;  </w:t>
            </w:r>
            <w:r w:rsidRPr="002D28FC">
              <w:rPr>
                <w:kern w:val="2"/>
                <w:lang w:val="en-US" w:eastAsia="ko-KR"/>
              </w:rPr>
              <w:br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strike/>
                <w:noProof/>
                <w:color w:val="FF0000"/>
                <w:kern w:val="2"/>
                <w:highlight w:val="yellow"/>
                <w:lang w:val="en-US" w:eastAsia="ko-KR"/>
              </w:rPr>
              <w:t>IntraSubPartitionsSplitType  =</w:t>
            </w:r>
            <w:r w:rsidRPr="002D28FC">
              <w:rPr>
                <w:strike/>
                <w:color w:val="FF0000"/>
                <w:kern w:val="2"/>
                <w:highlight w:val="yellow"/>
                <w:lang w:val="en-US"/>
              </w:rPr>
              <w:t> </w:t>
            </w:r>
            <w:r w:rsidRPr="002D28FC">
              <w:rPr>
                <w:strike/>
                <w:noProof/>
                <w:color w:val="FF0000"/>
                <w:kern w:val="2"/>
                <w:highlight w:val="yellow"/>
                <w:lang w:val="en-US" w:eastAsia="ko-KR"/>
              </w:rPr>
              <w:t xml:space="preserve">=  </w:t>
            </w:r>
            <w:r w:rsidRPr="002D28FC">
              <w:rPr>
                <w:rFonts w:eastAsia="Batang"/>
                <w:bCs/>
                <w:strike/>
                <w:noProof/>
                <w:color w:val="FF0000"/>
                <w:kern w:val="2"/>
                <w:highlight w:val="yellow"/>
                <w:lang w:val="en-US"/>
              </w:rPr>
              <w:t>ISP_NO_SPLIT  &amp;&amp;</w:t>
            </w:r>
            <w:r w:rsidRPr="002D28FC">
              <w:rPr>
                <w:rFonts w:eastAsia="Batang"/>
                <w:bCs/>
                <w:noProof/>
                <w:color w:val="FF0000"/>
                <w:kern w:val="2"/>
                <w:lang w:val="en-US"/>
              </w:rPr>
              <w:t xml:space="preserve">  </w:t>
            </w:r>
            <w:r w:rsidRPr="002D28FC">
              <w:rPr>
                <w:kern w:val="2"/>
                <w:lang w:val="en-US" w:eastAsia="ko-KR"/>
              </w:rPr>
              <w:br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  <w:t>( </w:t>
            </w:r>
            <w:r w:rsidRPr="002D28FC">
              <w:rPr>
                <w:rFonts w:eastAsia="Batang"/>
                <w:bCs/>
                <w:noProof/>
                <w:kern w:val="2"/>
                <w:lang w:val="en-US"/>
              </w:rPr>
              <w:t>!intra_mip_flag</w:t>
            </w:r>
            <w:r w:rsidRPr="002D28FC">
              <w:rPr>
                <w:kern w:val="2"/>
                <w:lang w:val="en-US" w:eastAsia="ko-KR"/>
              </w:rPr>
              <w:t>[ x0 ][ y0 ]</w:t>
            </w:r>
            <w:r w:rsidRPr="002D28FC">
              <w:rPr>
                <w:noProof/>
                <w:lang w:val="en-US"/>
              </w:rPr>
              <w:t xml:space="preserve">  | |  </w:t>
            </w:r>
            <w:r w:rsidRPr="002D28FC">
              <w:rPr>
                <w:kern w:val="2"/>
                <w:lang w:val="en-US" w:eastAsia="ko-KR"/>
              </w:rPr>
              <w:t>Min( lfnstWidth, lfnstHeight )  &gt;=  16</w:t>
            </w:r>
            <w:r w:rsidRPr="002D28FC">
              <w:rPr>
                <w:noProof/>
                <w:lang w:val="en-US"/>
              </w:rPr>
              <w:t xml:space="preserve"> </w:t>
            </w:r>
            <w:r w:rsidRPr="002D28FC">
              <w:rPr>
                <w:kern w:val="2"/>
                <w:lang w:val="en-US" w:eastAsia="ko-KR"/>
              </w:rPr>
              <w:t xml:space="preserve">)   &amp;&amp;  </w:t>
            </w:r>
            <w:r w:rsidRPr="002D28FC">
              <w:rPr>
                <w:kern w:val="2"/>
                <w:lang w:val="en-US" w:eastAsia="ko-KR"/>
              </w:rPr>
              <w:br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strike/>
                <w:color w:val="FF0000"/>
                <w:kern w:val="2"/>
                <w:highlight w:val="yellow"/>
                <w:lang w:val="en-US" w:eastAsia="ko-KR"/>
              </w:rPr>
              <w:t>tu_mts_idx[</w:t>
            </w:r>
            <w:r w:rsidRPr="002D28FC">
              <w:rPr>
                <w:strike/>
                <w:color w:val="FF0000"/>
                <w:kern w:val="2"/>
                <w:highlight w:val="yellow"/>
                <w:lang w:val="en-US"/>
              </w:rPr>
              <w:t> </w:t>
            </w:r>
            <w:r w:rsidRPr="002D28FC">
              <w:rPr>
                <w:strike/>
                <w:color w:val="FF0000"/>
                <w:kern w:val="2"/>
                <w:highlight w:val="yellow"/>
                <w:lang w:val="en-US" w:eastAsia="ko-KR"/>
              </w:rPr>
              <w:t>x0</w:t>
            </w:r>
            <w:r w:rsidRPr="002D28FC">
              <w:rPr>
                <w:strike/>
                <w:color w:val="FF0000"/>
                <w:kern w:val="2"/>
                <w:highlight w:val="yellow"/>
                <w:lang w:val="en-US"/>
              </w:rPr>
              <w:t> </w:t>
            </w:r>
            <w:r w:rsidRPr="002D28FC">
              <w:rPr>
                <w:strike/>
                <w:color w:val="FF0000"/>
                <w:kern w:val="2"/>
                <w:highlight w:val="yellow"/>
                <w:lang w:val="en-US" w:eastAsia="ko-KR"/>
              </w:rPr>
              <w:t>][</w:t>
            </w:r>
            <w:r w:rsidRPr="002D28FC">
              <w:rPr>
                <w:strike/>
                <w:color w:val="FF0000"/>
                <w:kern w:val="2"/>
                <w:highlight w:val="yellow"/>
                <w:lang w:val="en-US"/>
              </w:rPr>
              <w:t> </w:t>
            </w:r>
            <w:r w:rsidRPr="002D28FC">
              <w:rPr>
                <w:strike/>
                <w:color w:val="FF0000"/>
                <w:kern w:val="2"/>
                <w:highlight w:val="yellow"/>
                <w:lang w:val="en-US" w:eastAsia="ko-KR"/>
              </w:rPr>
              <w:t>y0</w:t>
            </w:r>
            <w:r w:rsidRPr="002D28FC">
              <w:rPr>
                <w:strike/>
                <w:color w:val="FF0000"/>
                <w:kern w:val="2"/>
                <w:highlight w:val="yellow"/>
                <w:lang w:val="en-US"/>
              </w:rPr>
              <w:t> </w:t>
            </w:r>
            <w:r w:rsidRPr="002D28FC">
              <w:rPr>
                <w:strike/>
                <w:color w:val="FF0000"/>
                <w:kern w:val="2"/>
                <w:highlight w:val="yellow"/>
                <w:lang w:val="en-US" w:eastAsia="ko-KR"/>
              </w:rPr>
              <w:t>]  =</w:t>
            </w:r>
            <w:r w:rsidRPr="002D28FC">
              <w:rPr>
                <w:strike/>
                <w:color w:val="FF0000"/>
                <w:kern w:val="2"/>
                <w:highlight w:val="yellow"/>
                <w:lang w:val="en-US"/>
              </w:rPr>
              <w:t> </w:t>
            </w:r>
            <w:r w:rsidRPr="002D28FC">
              <w:rPr>
                <w:strike/>
                <w:color w:val="FF0000"/>
                <w:kern w:val="2"/>
                <w:highlight w:val="yellow"/>
                <w:lang w:val="en-US" w:eastAsia="ko-KR"/>
              </w:rPr>
              <w:t xml:space="preserve">=  0 </w:t>
            </w:r>
            <w:r w:rsidRPr="002D28FC">
              <w:rPr>
                <w:strike/>
                <w:color w:val="FF0000"/>
                <w:highlight w:val="yellow"/>
                <w:lang w:val="en-US" w:eastAsia="ko-KR"/>
              </w:rPr>
              <w:t>&amp;&amp;</w:t>
            </w:r>
            <w:r w:rsidRPr="002D28FC">
              <w:rPr>
                <w:lang w:val="en-US" w:eastAsia="ko-KR"/>
              </w:rPr>
              <w:t xml:space="preserve">  Max( cbWidth, cbHeight )  &lt;=  MaxTbSizeY</w:t>
            </w:r>
            <w:r w:rsidRPr="002D28FC">
              <w:rPr>
                <w:kern w:val="2"/>
                <w:lang w:val="en-US" w:eastAsia="ko-KR"/>
              </w:rPr>
              <w:t>) {</w:t>
            </w:r>
          </w:p>
        </w:tc>
      </w:tr>
      <w:tr w:rsidR="00B64582" w:rsidRPr="00B64582" w14:paraId="0544AE2C" w14:textId="77777777" w:rsidTr="0032743B">
        <w:trPr>
          <w:cantSplit/>
          <w:trHeight w:val="198"/>
          <w:jc w:val="center"/>
        </w:trPr>
        <w:tc>
          <w:tcPr>
            <w:tcW w:w="8438" w:type="dxa"/>
          </w:tcPr>
          <w:p w14:paraId="1064C776" w14:textId="5F14F869" w:rsidR="00B64582" w:rsidRPr="002D28FC" w:rsidRDefault="00B64582">
            <w:pPr>
              <w:pStyle w:val="tablesyntax"/>
              <w:spacing w:before="20" w:after="40"/>
              <w:contextualSpacing/>
              <w:rPr>
                <w:noProof/>
                <w:lang w:val="en-US"/>
              </w:rPr>
            </w:pP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</w:r>
            <w:proofErr w:type="gramStart"/>
            <w:r w:rsidRPr="002D28FC">
              <w:rPr>
                <w:kern w:val="2"/>
                <w:lang w:val="en-US" w:eastAsia="ko-KR"/>
              </w:rPr>
              <w:t>if(</w:t>
            </w:r>
            <w:proofErr w:type="gramEnd"/>
            <w:r w:rsidRPr="002D28FC">
              <w:rPr>
                <w:kern w:val="2"/>
                <w:lang w:val="en-US" w:eastAsia="ko-KR"/>
              </w:rPr>
              <w:t xml:space="preserve"> </w:t>
            </w:r>
            <w:r w:rsidRPr="002D28FC">
              <w:rPr>
                <w:color w:val="000000" w:themeColor="text1"/>
                <w:kern w:val="2"/>
                <w:highlight w:val="yellow"/>
                <w:lang w:val="en-US" w:eastAsia="ko-KR"/>
              </w:rPr>
              <w:t>( IntraSubPartitionsSplitType !</w:t>
            </w:r>
            <w:r w:rsidRPr="002D28FC">
              <w:rPr>
                <w:color w:val="000000" w:themeColor="text1"/>
                <w:kern w:val="2"/>
                <w:highlight w:val="yellow"/>
                <w:lang w:val="en-US"/>
              </w:rPr>
              <w:t xml:space="preserve">  = ISP_NO_SPLIT | |</w:t>
            </w:r>
            <w:r w:rsidRPr="002D28FC">
              <w:rPr>
                <w:kern w:val="2"/>
                <w:lang w:val="en-US" w:eastAsia="ko-KR"/>
              </w:rPr>
              <w:t xml:space="preserve"> </w:t>
            </w:r>
            <w:r w:rsidRPr="002D28FC">
              <w:rPr>
                <w:noProof/>
                <w:lang w:val="en-US"/>
              </w:rPr>
              <w:t>LfnstDcOnly</w:t>
            </w:r>
            <w:r w:rsidRPr="002D28FC">
              <w:rPr>
                <w:kern w:val="2"/>
                <w:lang w:val="en-US" w:eastAsia="ko-KR"/>
              </w:rPr>
              <w:t xml:space="preserve">  =</w:t>
            </w:r>
            <w:r w:rsidRPr="002D28FC">
              <w:rPr>
                <w:kern w:val="2"/>
                <w:lang w:val="en-US"/>
              </w:rPr>
              <w:t> </w:t>
            </w:r>
            <w:r w:rsidRPr="002D28FC">
              <w:rPr>
                <w:kern w:val="2"/>
                <w:lang w:val="en-US" w:eastAsia="ko-KR"/>
              </w:rPr>
              <w:t xml:space="preserve">=  0 </w:t>
            </w:r>
            <w:r w:rsidR="003051CF" w:rsidRPr="004F3953">
              <w:rPr>
                <w:kern w:val="2"/>
                <w:highlight w:val="yellow"/>
                <w:lang w:val="en-US" w:eastAsia="ko-KR"/>
              </w:rPr>
              <w:t>)</w:t>
            </w:r>
            <w:r w:rsidRPr="002D28FC">
              <w:rPr>
                <w:kern w:val="2"/>
                <w:lang w:val="en-US" w:eastAsia="ko-KR"/>
              </w:rPr>
              <w:t xml:space="preserve"> &amp;&amp;  </w:t>
            </w:r>
            <w:r w:rsidRPr="002D28FC">
              <w:rPr>
                <w:noProof/>
                <w:lang w:val="en-US" w:eastAsia="ko-KR"/>
              </w:rPr>
              <w:t>LfnstZeroOutSigCoeffFlag</w:t>
            </w:r>
            <w:r w:rsidRPr="002D28FC">
              <w:rPr>
                <w:rFonts w:eastAsiaTheme="minorEastAsia"/>
                <w:color w:val="000000" w:themeColor="text1"/>
                <w:kern w:val="2"/>
                <w:lang w:val="en-US" w:eastAsia="ko-KR"/>
              </w:rPr>
              <w:t xml:space="preserve">  =</w:t>
            </w:r>
            <w:r w:rsidRPr="002D28FC">
              <w:rPr>
                <w:kern w:val="2"/>
                <w:lang w:val="en-US"/>
              </w:rPr>
              <w:t> </w:t>
            </w:r>
            <w:r w:rsidRPr="002D28FC">
              <w:rPr>
                <w:rFonts w:eastAsiaTheme="minorEastAsia"/>
                <w:color w:val="000000" w:themeColor="text1"/>
                <w:kern w:val="2"/>
                <w:lang w:val="en-US" w:eastAsia="ko-KR"/>
              </w:rPr>
              <w:t>=  1</w:t>
            </w:r>
            <w:r w:rsidRPr="002D28FC">
              <w:rPr>
                <w:kern w:val="2"/>
                <w:lang w:val="en-US" w:eastAsia="ko-KR"/>
              </w:rPr>
              <w:t xml:space="preserve"> )</w:t>
            </w:r>
          </w:p>
        </w:tc>
      </w:tr>
      <w:tr w:rsidR="00B64582" w:rsidRPr="00084198" w14:paraId="76692BC3" w14:textId="77777777" w:rsidTr="0032743B">
        <w:trPr>
          <w:cantSplit/>
          <w:trHeight w:val="198"/>
          <w:jc w:val="center"/>
        </w:trPr>
        <w:tc>
          <w:tcPr>
            <w:tcW w:w="8438" w:type="dxa"/>
          </w:tcPr>
          <w:p w14:paraId="36DA7938" w14:textId="77777777" w:rsidR="00B64582" w:rsidRPr="00084198" w:rsidRDefault="00B64582" w:rsidP="0032743B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 w:eastAsia="ko-KR"/>
              </w:rPr>
              <w:tab/>
            </w:r>
            <w:r w:rsidRPr="002D28FC">
              <w:rPr>
                <w:noProof/>
                <w:lang w:val="en-US"/>
              </w:rPr>
              <w:tab/>
            </w:r>
            <w:r w:rsidRPr="00084198">
              <w:rPr>
                <w:b/>
                <w:kern w:val="2"/>
                <w:lang w:val="en-CA" w:eastAsia="ko-KR"/>
              </w:rPr>
              <w:t>lfnst_idx</w:t>
            </w:r>
            <w:r w:rsidRPr="00084198">
              <w:rPr>
                <w:kern w:val="2"/>
                <w:lang w:val="en-CA" w:eastAsia="ko-KR"/>
              </w:rPr>
              <w:t>[ x0 ][ y0 ]</w:t>
            </w:r>
          </w:p>
        </w:tc>
      </w:tr>
      <w:tr w:rsidR="00B64582" w:rsidRPr="00084198" w14:paraId="6F0D7CAC" w14:textId="77777777" w:rsidTr="0032743B">
        <w:trPr>
          <w:cantSplit/>
          <w:trHeight w:val="198"/>
          <w:jc w:val="center"/>
        </w:trPr>
        <w:tc>
          <w:tcPr>
            <w:tcW w:w="8438" w:type="dxa"/>
          </w:tcPr>
          <w:p w14:paraId="3BC0D08D" w14:textId="77777777" w:rsidR="00B64582" w:rsidRPr="00084198" w:rsidRDefault="00B64582" w:rsidP="0032743B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 w:eastAsia="ko-KR"/>
              </w:rPr>
              <w:t>}</w:t>
            </w:r>
          </w:p>
        </w:tc>
      </w:tr>
      <w:tr w:rsidR="00B64582" w:rsidRPr="007049D9" w14:paraId="63422194" w14:textId="77777777" w:rsidTr="0032743B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CF50" w14:textId="379A630E" w:rsidR="00B64582" w:rsidRPr="00D54F5A" w:rsidRDefault="00B64582" w:rsidP="0032743B">
            <w:pPr>
              <w:pStyle w:val="tablesyntax"/>
              <w:spacing w:before="20" w:after="40"/>
              <w:contextualSpacing/>
              <w:rPr>
                <w:noProof/>
                <w:highlight w:val="yellow"/>
                <w:lang w:val="en-CA" w:eastAsia="ko-KR"/>
              </w:rPr>
            </w:pP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  <w:t>if( </w:t>
            </w:r>
            <w:r w:rsidRPr="009B1BB6">
              <w:rPr>
                <w:noProof/>
                <w:highlight w:val="yellow"/>
                <w:lang w:val="en-CA" w:eastAsia="ko-KR"/>
              </w:rPr>
              <w:t>treeType  !=  DUAL_TREE_CHROMA</w:t>
            </w:r>
            <w:r>
              <w:rPr>
                <w:noProof/>
                <w:highlight w:val="yellow"/>
                <w:lang w:val="en-CA" w:eastAsia="ko-KR"/>
              </w:rPr>
              <w:t xml:space="preserve"> &amp;&amp;  </w:t>
            </w:r>
            <w:r w:rsidRPr="00D54F5A">
              <w:rPr>
                <w:noProof/>
                <w:highlight w:val="yellow"/>
                <w:lang w:val="en-CA" w:eastAsia="ko-KR"/>
              </w:rPr>
              <w:t xml:space="preserve">lfnst_idx[ x0 ][ y0 ] = = </w:t>
            </w:r>
            <w:r>
              <w:rPr>
                <w:noProof/>
                <w:highlight w:val="yellow"/>
                <w:lang w:val="en-CA" w:eastAsia="ko-KR"/>
              </w:rPr>
              <w:t xml:space="preserve"> </w:t>
            </w:r>
            <w:r w:rsidRPr="00D54F5A">
              <w:rPr>
                <w:noProof/>
                <w:highlight w:val="yellow"/>
                <w:lang w:val="en-CA" w:eastAsia="ko-KR"/>
              </w:rPr>
              <w:t>0</w:t>
            </w:r>
            <w:r>
              <w:rPr>
                <w:noProof/>
                <w:highlight w:val="yellow"/>
                <w:lang w:val="en-CA" w:eastAsia="ko-KR"/>
              </w:rPr>
              <w:t xml:space="preserve"> </w:t>
            </w:r>
            <w:r w:rsidRPr="00D54F5A">
              <w:rPr>
                <w:noProof/>
                <w:highlight w:val="yellow"/>
                <w:lang w:val="en-CA" w:eastAsia="ko-KR"/>
              </w:rPr>
              <w:t xml:space="preserve"> &amp;&amp;</w:t>
            </w:r>
            <w:r w:rsidRPr="00D54F5A">
              <w:rPr>
                <w:noProof/>
                <w:highlight w:val="yellow"/>
                <w:lang w:val="en-CA" w:eastAsia="ko-KR"/>
              </w:rPr>
              <w:br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/>
              </w:rPr>
              <w:t xml:space="preserve">transform_skip_flag[ x0 ][ y0 ] </w:t>
            </w:r>
            <w:r>
              <w:rPr>
                <w:noProof/>
                <w:highlight w:val="yellow"/>
                <w:lang w:val="en-CA"/>
              </w:rPr>
              <w:t xml:space="preserve"> </w:t>
            </w:r>
            <w:r w:rsidRPr="00D54F5A">
              <w:rPr>
                <w:noProof/>
                <w:highlight w:val="yellow"/>
                <w:lang w:val="en-CA"/>
              </w:rPr>
              <w:t xml:space="preserve">= = </w:t>
            </w:r>
            <w:r>
              <w:rPr>
                <w:noProof/>
                <w:highlight w:val="yellow"/>
                <w:lang w:val="en-CA"/>
              </w:rPr>
              <w:t xml:space="preserve"> </w:t>
            </w:r>
            <w:r w:rsidRPr="00D54F5A">
              <w:rPr>
                <w:noProof/>
                <w:highlight w:val="yellow"/>
                <w:lang w:val="en-CA"/>
              </w:rPr>
              <w:t xml:space="preserve">0 </w:t>
            </w:r>
            <w:r>
              <w:rPr>
                <w:noProof/>
                <w:highlight w:val="yellow"/>
                <w:lang w:val="en-CA"/>
              </w:rPr>
              <w:t xml:space="preserve"> </w:t>
            </w:r>
            <w:r w:rsidRPr="00D54F5A">
              <w:rPr>
                <w:noProof/>
                <w:highlight w:val="yellow"/>
                <w:lang w:val="en-CA"/>
              </w:rPr>
              <w:t>&amp;&amp;</w:t>
            </w:r>
            <w:r w:rsidRPr="00D54F5A">
              <w:rPr>
                <w:noProof/>
                <w:highlight w:val="yellow"/>
                <w:lang w:val="en-CA" w:eastAsia="ko-KR"/>
              </w:rPr>
              <w:t xml:space="preserve"> Max( cbWidth, cbHeight )  &lt;= </w:t>
            </w:r>
            <w:r>
              <w:rPr>
                <w:noProof/>
                <w:highlight w:val="yellow"/>
                <w:lang w:val="en-CA" w:eastAsia="ko-KR"/>
              </w:rPr>
              <w:t xml:space="preserve"> </w:t>
            </w:r>
            <w:r w:rsidRPr="00D54F5A">
              <w:rPr>
                <w:noProof/>
                <w:highlight w:val="yellow"/>
                <w:lang w:val="en-CA" w:eastAsia="ko-KR"/>
              </w:rPr>
              <w:t xml:space="preserve">32 </w:t>
            </w:r>
            <w:r>
              <w:rPr>
                <w:noProof/>
                <w:highlight w:val="yellow"/>
                <w:lang w:val="en-CA" w:eastAsia="ko-KR"/>
              </w:rPr>
              <w:t xml:space="preserve"> </w:t>
            </w:r>
            <w:r w:rsidRPr="00D54F5A">
              <w:rPr>
                <w:noProof/>
                <w:highlight w:val="yellow"/>
                <w:lang w:val="en-CA" w:eastAsia="ko-KR"/>
              </w:rPr>
              <w:t>&amp;&amp;</w:t>
            </w:r>
            <w:r w:rsidRPr="00D54F5A">
              <w:rPr>
                <w:noProof/>
                <w:highlight w:val="yellow"/>
                <w:lang w:val="en-CA" w:eastAsia="ko-KR"/>
              </w:rPr>
              <w:br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  <w:t>IntraSubPartitionsSplit[ x0 ][ y0 ]  = =  ISP_NO_SPLIT &amp;&amp;  ( !cu_sbt_flag ) &amp;&amp;</w:t>
            </w:r>
            <w:r w:rsidRPr="00D54F5A">
              <w:rPr>
                <w:noProof/>
                <w:highlight w:val="yellow"/>
                <w:lang w:val="en-CA" w:eastAsia="ko-KR"/>
              </w:rPr>
              <w:br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  <w:t>MtsZeroOutSigCoeffFlag</w:t>
            </w:r>
            <w:r>
              <w:rPr>
                <w:noProof/>
                <w:highlight w:val="yellow"/>
                <w:lang w:val="en-CA" w:eastAsia="ko-KR"/>
              </w:rPr>
              <w:t xml:space="preserve"> </w:t>
            </w:r>
            <w:r w:rsidRPr="00D54F5A">
              <w:rPr>
                <w:noProof/>
                <w:highlight w:val="yellow"/>
                <w:lang w:val="en-CA" w:eastAsia="ko-KR"/>
              </w:rPr>
              <w:t xml:space="preserve"> = = </w:t>
            </w:r>
            <w:r>
              <w:rPr>
                <w:noProof/>
                <w:highlight w:val="yellow"/>
                <w:lang w:val="en-CA" w:eastAsia="ko-KR"/>
              </w:rPr>
              <w:t xml:space="preserve"> </w:t>
            </w:r>
            <w:r w:rsidRPr="00D54F5A">
              <w:rPr>
                <w:noProof/>
                <w:highlight w:val="yellow"/>
                <w:lang w:val="en-CA" w:eastAsia="ko-KR"/>
              </w:rPr>
              <w:t>1</w:t>
            </w:r>
            <w:r w:rsidR="00422B37">
              <w:rPr>
                <w:noProof/>
                <w:highlight w:val="yellow"/>
                <w:lang w:val="en-CA" w:eastAsia="ko-KR"/>
              </w:rPr>
              <w:t xml:space="preserve"> </w:t>
            </w:r>
            <w:r w:rsidR="00422B37" w:rsidRPr="00422B37">
              <w:rPr>
                <w:noProof/>
                <w:highlight w:val="yellow"/>
                <w:lang w:val="en-CA" w:eastAsia="ko-KR"/>
              </w:rPr>
              <w:t xml:space="preserve">&amp;&amp; </w:t>
            </w:r>
            <w:r w:rsidR="00422B37" w:rsidRPr="002D28FC">
              <w:rPr>
                <w:noProof/>
                <w:highlight w:val="yellow"/>
                <w:lang w:val="en-CA"/>
              </w:rPr>
              <w:t>tu_cbf_luma[ x0 ][ y0 ]</w:t>
            </w:r>
            <w:r w:rsidRPr="00422B37">
              <w:rPr>
                <w:noProof/>
                <w:highlight w:val="yellow"/>
                <w:lang w:val="en-CA" w:eastAsia="ko-KR"/>
              </w:rPr>
              <w:t xml:space="preserve"> </w:t>
            </w:r>
            <w:r w:rsidRPr="00D54F5A">
              <w:rPr>
                <w:noProof/>
                <w:highlight w:val="yellow"/>
                <w:lang w:val="en-CA" w:eastAsia="ko-KR"/>
              </w:rPr>
              <w:t>) {</w:t>
            </w:r>
          </w:p>
        </w:tc>
      </w:tr>
      <w:tr w:rsidR="00B64582" w:rsidRPr="007049D9" w14:paraId="0B447392" w14:textId="77777777" w:rsidTr="0032743B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0BCB" w14:textId="77777777" w:rsidR="00B64582" w:rsidRPr="00D54F5A" w:rsidRDefault="00B64582" w:rsidP="0032743B">
            <w:pPr>
              <w:pStyle w:val="tablesyntax"/>
              <w:spacing w:before="20" w:after="40"/>
              <w:contextualSpacing/>
              <w:rPr>
                <w:noProof/>
                <w:highlight w:val="yellow"/>
                <w:lang w:val="en-CA" w:eastAsia="ko-KR"/>
              </w:rPr>
            </w:pP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  <w:t xml:space="preserve">if( ( ( CuPredMode[ chType ][ x0 ][ y0 ] = = MODE_INTER &amp;&amp; </w:t>
            </w:r>
            <w:r w:rsidRPr="00D54F5A">
              <w:rPr>
                <w:noProof/>
                <w:highlight w:val="yellow"/>
                <w:lang w:val="en-CA" w:eastAsia="ko-KR"/>
              </w:rPr>
              <w:br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  <w:t xml:space="preserve">sps_explicit_mts_inter_enabled_flag )  </w:t>
            </w:r>
            <w:r w:rsidRPr="00D54F5A">
              <w:rPr>
                <w:noProof/>
                <w:highlight w:val="yellow"/>
                <w:lang w:val="en-CA" w:eastAsia="ko-KR"/>
              </w:rPr>
              <w:br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  <w:t>| |</w:t>
            </w:r>
            <w:r w:rsidRPr="00D54F5A" w:rsidDel="00020CE1">
              <w:rPr>
                <w:noProof/>
                <w:highlight w:val="yellow"/>
                <w:lang w:val="en-CA" w:eastAsia="ko-KR"/>
              </w:rPr>
              <w:t xml:space="preserve"> </w:t>
            </w:r>
            <w:r w:rsidRPr="00D54F5A">
              <w:rPr>
                <w:noProof/>
                <w:highlight w:val="yellow"/>
                <w:lang w:val="en-CA" w:eastAsia="ko-KR"/>
              </w:rPr>
              <w:t xml:space="preserve">( CuPredMode[ chType ][ x0 ][ y0 ] = = MODE_INTRA &amp;&amp; </w:t>
            </w:r>
            <w:r w:rsidRPr="00D54F5A">
              <w:rPr>
                <w:noProof/>
                <w:highlight w:val="yellow"/>
                <w:lang w:val="en-CA" w:eastAsia="ko-KR"/>
              </w:rPr>
              <w:br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  <w:t>sps_explicit_mts_intra_enabled_flag ) ) )</w:t>
            </w:r>
          </w:p>
        </w:tc>
      </w:tr>
      <w:tr w:rsidR="00B64582" w:rsidRPr="007049D9" w14:paraId="45763DD6" w14:textId="77777777" w:rsidTr="0032743B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4F3A" w14:textId="77777777" w:rsidR="00B64582" w:rsidRPr="00D54F5A" w:rsidRDefault="00B64582" w:rsidP="0032743B">
            <w:pPr>
              <w:pStyle w:val="tablesyntax"/>
              <w:spacing w:before="20" w:after="40"/>
              <w:contextualSpacing/>
              <w:rPr>
                <w:noProof/>
                <w:highlight w:val="yellow"/>
                <w:lang w:val="en-CA" w:eastAsia="ko-KR"/>
              </w:rPr>
            </w:pP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b/>
                <w:bCs/>
                <w:noProof/>
                <w:highlight w:val="yellow"/>
                <w:lang w:val="en-CA" w:eastAsia="ko-KR"/>
              </w:rPr>
              <w:t>mts_idx</w:t>
            </w:r>
            <w:r w:rsidRPr="00D54F5A">
              <w:rPr>
                <w:noProof/>
                <w:highlight w:val="yellow"/>
                <w:lang w:val="en-CA" w:eastAsia="ko-KR"/>
              </w:rPr>
              <w:t>[ x0 ][ y0 ]</w:t>
            </w:r>
          </w:p>
        </w:tc>
      </w:tr>
      <w:tr w:rsidR="00B64582" w:rsidRPr="007049D9" w14:paraId="7AF0C3EC" w14:textId="77777777" w:rsidTr="0032743B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0572" w14:textId="77777777" w:rsidR="00B64582" w:rsidRPr="00D54F5A" w:rsidRDefault="00B64582" w:rsidP="0032743B">
            <w:pPr>
              <w:pStyle w:val="tablesyntax"/>
              <w:spacing w:before="20" w:after="40"/>
              <w:contextualSpacing/>
              <w:rPr>
                <w:noProof/>
                <w:highlight w:val="yellow"/>
                <w:lang w:val="en-CA" w:eastAsia="ko-KR"/>
              </w:rPr>
            </w:pPr>
            <w:r w:rsidRPr="00D54F5A">
              <w:rPr>
                <w:noProof/>
                <w:highlight w:val="yellow"/>
                <w:lang w:val="en-CA" w:eastAsia="ko-KR"/>
              </w:rPr>
              <w:tab/>
            </w:r>
            <w:r w:rsidRPr="00D54F5A">
              <w:rPr>
                <w:noProof/>
                <w:highlight w:val="yellow"/>
                <w:lang w:val="en-CA" w:eastAsia="ko-KR"/>
              </w:rPr>
              <w:tab/>
              <w:t>}</w:t>
            </w:r>
          </w:p>
        </w:tc>
      </w:tr>
      <w:tr w:rsidR="00B64582" w:rsidRPr="007049D9" w14:paraId="6BC4C1A0" w14:textId="77777777" w:rsidTr="0032743B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28F4" w14:textId="77777777" w:rsidR="00B64582" w:rsidRPr="00D54F5A" w:rsidRDefault="00B64582" w:rsidP="0032743B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>
              <w:rPr>
                <w:noProof/>
                <w:lang w:val="en-CA" w:eastAsia="ko-KR"/>
              </w:rPr>
              <w:t>…</w:t>
            </w:r>
          </w:p>
        </w:tc>
      </w:tr>
    </w:tbl>
    <w:p w14:paraId="5D7D4068" w14:textId="77777777" w:rsidR="00B64582" w:rsidRDefault="00B64582" w:rsidP="00CF6604"/>
    <w:p w14:paraId="0D12CCAA" w14:textId="77777777" w:rsidR="00B64582" w:rsidRDefault="00B64582" w:rsidP="00CF660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</w:tblGrid>
      <w:tr w:rsidR="001F292F" w:rsidRPr="00084198" w14:paraId="602E1AEC" w14:textId="77777777" w:rsidTr="0032743B">
        <w:trPr>
          <w:cantSplit/>
          <w:jc w:val="center"/>
        </w:trPr>
        <w:tc>
          <w:tcPr>
            <w:tcW w:w="8352" w:type="dxa"/>
          </w:tcPr>
          <w:p w14:paraId="1B3876B1" w14:textId="77777777" w:rsidR="001F292F" w:rsidRPr="00084198" w:rsidRDefault="001F292F" w:rsidP="0032743B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tbWidth, tbHeight, treeType, subTuIndex, chType </w:t>
            </w:r>
            <w:r w:rsidRPr="00084198">
              <w:rPr>
                <w:rFonts w:eastAsia="MS Mincho"/>
                <w:noProof/>
                <w:lang w:val="en-CA" w:eastAsia="ja-JP"/>
              </w:rPr>
              <w:t>)</w:t>
            </w:r>
            <w:r w:rsidRPr="00084198">
              <w:rPr>
                <w:noProof/>
                <w:lang w:val="en-CA"/>
              </w:rPr>
              <w:t xml:space="preserve"> {</w:t>
            </w:r>
          </w:p>
        </w:tc>
      </w:tr>
      <w:tr w:rsidR="001F292F" w:rsidRPr="00084198" w14:paraId="19998288" w14:textId="77777777" w:rsidTr="0032743B">
        <w:trPr>
          <w:cantSplit/>
          <w:jc w:val="center"/>
        </w:trPr>
        <w:tc>
          <w:tcPr>
            <w:tcW w:w="8352" w:type="dxa"/>
          </w:tcPr>
          <w:p w14:paraId="63CBB988" w14:textId="77777777" w:rsidR="001F292F" w:rsidRPr="00084198" w:rsidRDefault="001F292F" w:rsidP="0032743B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… </w:t>
            </w:r>
          </w:p>
        </w:tc>
      </w:tr>
      <w:tr w:rsidR="001F292F" w:rsidRPr="00084198" w14:paraId="4C4A1EA9" w14:textId="77777777" w:rsidTr="0032743B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5301" w14:textId="77777777" w:rsidR="001F292F" w:rsidRPr="00084198" w:rsidRDefault="001F292F" w:rsidP="0032743B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 tu_cbf_luma[ x0 ][ y0 ]   &amp;&amp;  treeType  !=  DUAL_TREE_CHROMA</w:t>
            </w:r>
            <w:r w:rsidRPr="004C4C64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&amp;&amp;  ( tbWidth  &lt;=  32 )  &amp;&amp;  ( tbHeight  &lt;=  32 ) </w:t>
            </w:r>
            <w:r w:rsidRPr="004C4C64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&amp;&amp;  ( IntraSubPartitionsSplit[ x0 ][ y0 ]  = =  ISP_NO_SPLIT )  &amp;&amp;  ( !cu_sbt_flag ) ) {</w:t>
            </w:r>
          </w:p>
        </w:tc>
      </w:tr>
      <w:tr w:rsidR="001F292F" w:rsidRPr="00084198" w14:paraId="236F912B" w14:textId="77777777" w:rsidTr="0032743B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164E" w14:textId="77777777" w:rsidR="001F292F" w:rsidRPr="00084198" w:rsidRDefault="001F292F" w:rsidP="0032743B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sps_transform_skip_enabled_flag  &amp;&amp;  !BdpcmFlag[ x0 ][ y0 ]  &amp;&amp;</w:t>
            </w:r>
            <w:r w:rsidRPr="004C4C64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tbWidth  &lt;=  MaxTsSize &amp;&amp; tbHeight  &lt;=  MaxTsSize )</w:t>
            </w:r>
          </w:p>
        </w:tc>
      </w:tr>
      <w:tr w:rsidR="001F292F" w:rsidRPr="00084198" w14:paraId="2B845416" w14:textId="77777777" w:rsidTr="0032743B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E881" w14:textId="77777777" w:rsidR="001F292F" w:rsidRPr="00084198" w:rsidRDefault="001F292F" w:rsidP="0032743B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4C4C64">
              <w:rPr>
                <w:noProof/>
                <w:lang w:val="en-CA"/>
              </w:rPr>
              <w:t>transform_skip_flag</w:t>
            </w:r>
            <w:r w:rsidRPr="00084198">
              <w:rPr>
                <w:noProof/>
                <w:lang w:val="en-CA"/>
              </w:rPr>
              <w:t>[ x0 ][ y0 ]</w:t>
            </w:r>
          </w:p>
        </w:tc>
      </w:tr>
      <w:tr w:rsidR="001F292F" w:rsidRPr="00084198" w14:paraId="5DB18AB7" w14:textId="77777777" w:rsidTr="0032743B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A4D0" w14:textId="77777777" w:rsidR="001F292F" w:rsidRPr="0063420A" w:rsidRDefault="001F292F" w:rsidP="0032743B">
            <w:pPr>
              <w:pStyle w:val="tablesyntax"/>
              <w:keepNext w:val="0"/>
              <w:spacing w:before="20" w:after="20"/>
              <w:rPr>
                <w:strike/>
                <w:noProof/>
                <w:color w:val="C00000"/>
                <w:highlight w:val="yellow"/>
                <w:lang w:val="en-CA"/>
              </w:rPr>
            </w:pP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  <w:t xml:space="preserve">if( ( ( CuPredMode[ chType ][ x0 ][ y0 ] = = MODE_INTER &amp;&amp; </w:t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br/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  <w:t xml:space="preserve">sps_explicit_mts_inter_enabled_flag )  </w:t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br/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  <w:t>| |</w:t>
            </w:r>
            <w:r w:rsidRPr="0063420A" w:rsidDel="00020CE1">
              <w:rPr>
                <w:strike/>
                <w:noProof/>
                <w:color w:val="C00000"/>
                <w:highlight w:val="yellow"/>
                <w:lang w:val="en-CA"/>
              </w:rPr>
              <w:t xml:space="preserve"> </w:t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 xml:space="preserve">( CuPredMode[ chType ][ x0 ][ y0 ] = = MODE_INTRA &amp;&amp; </w:t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br/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  <w:t>sps_explicit_mts_intra_enabled_flag ) )  &amp;&amp;  ( !transform_skip_flag[ x0 ][ y0 ] ) )</w:t>
            </w:r>
          </w:p>
        </w:tc>
      </w:tr>
      <w:tr w:rsidR="001F292F" w:rsidRPr="00711831" w14:paraId="0D76F72E" w14:textId="77777777" w:rsidTr="0032743B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6F6F" w14:textId="77777777" w:rsidR="001F292F" w:rsidRPr="002D28FC" w:rsidRDefault="001F292F" w:rsidP="0032743B">
            <w:pPr>
              <w:pStyle w:val="tablesyntax"/>
              <w:keepNext w:val="0"/>
              <w:spacing w:before="20" w:after="20"/>
              <w:rPr>
                <w:strike/>
                <w:noProof/>
                <w:color w:val="C00000"/>
                <w:highlight w:val="yellow"/>
                <w:lang w:val="es-ES_tradnl"/>
              </w:rPr>
            </w:pP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</w:r>
            <w:r w:rsidRPr="0063420A">
              <w:rPr>
                <w:strike/>
                <w:noProof/>
                <w:color w:val="C00000"/>
                <w:highlight w:val="yellow"/>
                <w:lang w:val="en-CA"/>
              </w:rPr>
              <w:tab/>
            </w:r>
            <w:r w:rsidRPr="002D28FC">
              <w:rPr>
                <w:strike/>
                <w:noProof/>
                <w:color w:val="C00000"/>
                <w:highlight w:val="yellow"/>
                <w:lang w:val="es-ES_tradnl"/>
              </w:rPr>
              <w:t>tu_mts_idx[ x0 ][ y0 ]</w:t>
            </w:r>
          </w:p>
        </w:tc>
      </w:tr>
      <w:tr w:rsidR="001F292F" w:rsidRPr="00084198" w14:paraId="0848F857" w14:textId="77777777" w:rsidTr="0032743B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4AF2" w14:textId="77777777" w:rsidR="001F292F" w:rsidRPr="00084198" w:rsidRDefault="001F292F" w:rsidP="0032743B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2D28FC">
              <w:rPr>
                <w:noProof/>
                <w:lang w:val="es-ES_tradnl"/>
              </w:rPr>
              <w:tab/>
            </w:r>
            <w:r w:rsidRPr="00084198">
              <w:rPr>
                <w:noProof/>
                <w:lang w:val="en-CA"/>
              </w:rPr>
              <w:t>}</w:t>
            </w:r>
          </w:p>
        </w:tc>
      </w:tr>
      <w:tr w:rsidR="001F292F" w:rsidRPr="00084198" w14:paraId="2CBAE53C" w14:textId="77777777" w:rsidTr="0032743B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CD96" w14:textId="77777777" w:rsidR="001F292F" w:rsidRPr="00084198" w:rsidRDefault="001F292F" w:rsidP="0032743B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</w:tr>
    </w:tbl>
    <w:p w14:paraId="11C0E728" w14:textId="77777777" w:rsidR="001F292F" w:rsidRDefault="001F292F" w:rsidP="00CF660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</w:tblGrid>
      <w:tr w:rsidR="001F292F" w:rsidRPr="00084198" w14:paraId="5E94CD03" w14:textId="77777777" w:rsidTr="0032743B">
        <w:trPr>
          <w:cantSplit/>
          <w:jc w:val="center"/>
        </w:trPr>
        <w:tc>
          <w:tcPr>
            <w:tcW w:w="7921" w:type="dxa"/>
          </w:tcPr>
          <w:p w14:paraId="446129FE" w14:textId="77777777" w:rsidR="001F292F" w:rsidRPr="00084198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residual_coding( x0, y0, log2TbWidth, log2TbHeight, cIdx ) {</w:t>
            </w:r>
          </w:p>
        </w:tc>
      </w:tr>
      <w:tr w:rsidR="001F292F" w:rsidRPr="00084198" w14:paraId="7D82FEB4" w14:textId="77777777" w:rsidTr="0032743B">
        <w:trPr>
          <w:cantSplit/>
          <w:jc w:val="center"/>
        </w:trPr>
        <w:tc>
          <w:tcPr>
            <w:tcW w:w="7921" w:type="dxa"/>
          </w:tcPr>
          <w:p w14:paraId="0D89E0D5" w14:textId="77777777" w:rsidR="001F292F" w:rsidRPr="00084198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>
              <w:rPr>
                <w:noProof/>
                <w:color w:val="000000" w:themeColor="text1"/>
                <w:lang w:val="en-CA"/>
              </w:rPr>
              <w:t>…</w:t>
            </w:r>
          </w:p>
        </w:tc>
      </w:tr>
      <w:tr w:rsidR="001F292F" w:rsidRPr="000139E1" w14:paraId="27AE820B" w14:textId="77777777" w:rsidTr="0032743B">
        <w:trPr>
          <w:cantSplit/>
          <w:jc w:val="center"/>
        </w:trPr>
        <w:tc>
          <w:tcPr>
            <w:tcW w:w="7921" w:type="dxa"/>
          </w:tcPr>
          <w:p w14:paraId="2572297E" w14:textId="77777777" w:rsidR="001F292F" w:rsidRPr="002D28FC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US"/>
              </w:rPr>
            </w:pPr>
            <w:r w:rsidRPr="002D28FC">
              <w:rPr>
                <w:b/>
                <w:noProof/>
                <w:lang w:val="en-US" w:eastAsia="zh-CN"/>
              </w:rPr>
              <w:tab/>
            </w:r>
            <w:r w:rsidRPr="002D28FC">
              <w:rPr>
                <w:noProof/>
                <w:lang w:val="en-US" w:eastAsia="zh-CN"/>
              </w:rPr>
              <w:t xml:space="preserve">if( ( </w:t>
            </w:r>
            <w:r w:rsidRPr="002D28FC">
              <w:rPr>
                <w:strike/>
                <w:noProof/>
                <w:color w:val="FF0000"/>
                <w:highlight w:val="yellow"/>
                <w:lang w:val="en-US" w:eastAsia="zh-CN"/>
              </w:rPr>
              <w:t>tu_</w:t>
            </w:r>
            <w:r w:rsidRPr="002D28FC">
              <w:rPr>
                <w:strike/>
                <w:noProof/>
                <w:color w:val="FF0000"/>
                <w:highlight w:val="yellow"/>
                <w:lang w:val="en-US" w:eastAsia="ko-KR"/>
              </w:rPr>
              <w:t>mts_idx[ </w:t>
            </w:r>
            <w:r w:rsidRPr="002D28FC">
              <w:rPr>
                <w:strike/>
                <w:noProof/>
                <w:color w:val="FF0000"/>
                <w:highlight w:val="yellow"/>
                <w:lang w:val="en-US"/>
              </w:rPr>
              <w:t>x0</w:t>
            </w:r>
            <w:r w:rsidRPr="002D28FC">
              <w:rPr>
                <w:strike/>
                <w:noProof/>
                <w:color w:val="FF0000"/>
                <w:highlight w:val="yellow"/>
                <w:lang w:val="en-US" w:eastAsia="ko-KR"/>
              </w:rPr>
              <w:t> ][ </w:t>
            </w:r>
            <w:r w:rsidRPr="002D28FC">
              <w:rPr>
                <w:strike/>
                <w:noProof/>
                <w:color w:val="FF0000"/>
                <w:highlight w:val="yellow"/>
                <w:lang w:val="en-US"/>
              </w:rPr>
              <w:t>y0</w:t>
            </w:r>
            <w:r w:rsidRPr="002D28FC">
              <w:rPr>
                <w:strike/>
                <w:noProof/>
                <w:color w:val="FF0000"/>
                <w:highlight w:val="yellow"/>
                <w:lang w:val="en-US" w:eastAsia="ko-KR"/>
              </w:rPr>
              <w:t> ] &gt; 0 | |</w:t>
            </w:r>
            <w:r w:rsidRPr="002D28FC">
              <w:rPr>
                <w:noProof/>
                <w:color w:val="FF0000"/>
                <w:lang w:val="en-US" w:eastAsia="ko-KR"/>
              </w:rPr>
              <w:t xml:space="preserve"> </w:t>
            </w:r>
            <w:r w:rsidRPr="002D28FC">
              <w:rPr>
                <w:noProof/>
                <w:color w:val="000000" w:themeColor="text1"/>
                <w:lang w:val="en-US"/>
              </w:rPr>
              <w:br/>
            </w:r>
            <w:r w:rsidRPr="002D28FC">
              <w:rPr>
                <w:b/>
                <w:noProof/>
                <w:lang w:val="en-US" w:eastAsia="zh-CN"/>
              </w:rPr>
              <w:tab/>
            </w:r>
            <w:r w:rsidRPr="002D28FC">
              <w:rPr>
                <w:b/>
                <w:noProof/>
                <w:lang w:val="en-US" w:eastAsia="zh-CN"/>
              </w:rPr>
              <w:tab/>
              <w:t xml:space="preserve">  </w:t>
            </w:r>
            <w:r w:rsidRPr="002D28FC">
              <w:rPr>
                <w:noProof/>
                <w:lang w:val="en-US" w:eastAsia="ko-KR"/>
              </w:rPr>
              <w:t>( cu_sbt_flag  &amp;&amp;  log2TbWidth &lt; 6  &amp;&amp;  log2TbHeight &lt; 6 ) )</w:t>
            </w:r>
            <w:r w:rsidRPr="002D28FC">
              <w:rPr>
                <w:noProof/>
                <w:color w:val="000000" w:themeColor="text1"/>
                <w:lang w:val="en-US"/>
              </w:rPr>
              <w:br/>
            </w:r>
            <w:r w:rsidRPr="002D28FC">
              <w:rPr>
                <w:b/>
                <w:noProof/>
                <w:lang w:val="en-US" w:eastAsia="zh-CN"/>
              </w:rPr>
              <w:tab/>
            </w:r>
            <w:r w:rsidRPr="002D28FC">
              <w:rPr>
                <w:b/>
                <w:noProof/>
                <w:lang w:val="en-US" w:eastAsia="zh-CN"/>
              </w:rPr>
              <w:tab/>
              <w:t xml:space="preserve">   </w:t>
            </w:r>
            <w:r w:rsidRPr="002D28FC">
              <w:rPr>
                <w:noProof/>
                <w:lang w:val="en-US" w:eastAsia="ko-KR"/>
              </w:rPr>
              <w:t xml:space="preserve">&amp;&amp;  cIdx = = 0  </w:t>
            </w:r>
            <w:r w:rsidRPr="002D28FC">
              <w:rPr>
                <w:noProof/>
                <w:lang w:val="en-US" w:eastAsia="zh-CN"/>
              </w:rPr>
              <w:t>&amp;&amp;  log2TbWidth &gt; 4 )</w:t>
            </w:r>
          </w:p>
        </w:tc>
      </w:tr>
      <w:tr w:rsidR="001F292F" w:rsidRPr="00084198" w14:paraId="106ECDC2" w14:textId="77777777" w:rsidTr="0032743B">
        <w:trPr>
          <w:cantSplit/>
          <w:jc w:val="center"/>
        </w:trPr>
        <w:tc>
          <w:tcPr>
            <w:tcW w:w="7921" w:type="dxa"/>
          </w:tcPr>
          <w:p w14:paraId="6CBFAD78" w14:textId="77777777" w:rsidR="001F292F" w:rsidRPr="00084198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2D28FC">
              <w:rPr>
                <w:noProof/>
                <w:color w:val="000000" w:themeColor="text1"/>
                <w:lang w:val="en-US"/>
              </w:rPr>
              <w:lastRenderedPageBreak/>
              <w:tab/>
            </w:r>
            <w:r w:rsidRPr="002D28FC">
              <w:rPr>
                <w:noProof/>
                <w:color w:val="000000" w:themeColor="text1"/>
                <w:lang w:val="en-US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>log2ZoTbWidth = 4</w:t>
            </w:r>
          </w:p>
        </w:tc>
      </w:tr>
      <w:tr w:rsidR="001F292F" w:rsidRPr="00084198" w14:paraId="52503B31" w14:textId="77777777" w:rsidTr="0032743B">
        <w:trPr>
          <w:cantSplit/>
          <w:jc w:val="center"/>
        </w:trPr>
        <w:tc>
          <w:tcPr>
            <w:tcW w:w="7921" w:type="dxa"/>
          </w:tcPr>
          <w:p w14:paraId="05D83404" w14:textId="77777777" w:rsidR="001F292F" w:rsidRPr="00084198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</w:tr>
      <w:tr w:rsidR="001F292F" w:rsidRPr="00084198" w14:paraId="562B58C3" w14:textId="77777777" w:rsidTr="0032743B">
        <w:trPr>
          <w:cantSplit/>
          <w:jc w:val="center"/>
        </w:trPr>
        <w:tc>
          <w:tcPr>
            <w:tcW w:w="7921" w:type="dxa"/>
          </w:tcPr>
          <w:p w14:paraId="6AFBBA6A" w14:textId="77777777" w:rsidR="001F292F" w:rsidRPr="00084198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log2ZoTbWidth = Min( log2TbWidth, 5 )</w:t>
            </w:r>
          </w:p>
        </w:tc>
      </w:tr>
      <w:tr w:rsidR="001F292F" w:rsidRPr="00084198" w14:paraId="0855044D" w14:textId="77777777" w:rsidTr="0032743B">
        <w:trPr>
          <w:cantSplit/>
          <w:jc w:val="center"/>
        </w:trPr>
        <w:tc>
          <w:tcPr>
            <w:tcW w:w="7921" w:type="dxa"/>
          </w:tcPr>
          <w:p w14:paraId="57F90C2D" w14:textId="77777777" w:rsidR="001F292F" w:rsidRPr="00084198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lang w:val="en-CA"/>
              </w:rPr>
              <w:tab/>
              <w:t>MaxCcbs = 2 * ( 1 &lt;&lt; log2TbWidth ) * ( 1&lt;&lt; log2TbHeight )</w:t>
            </w:r>
          </w:p>
        </w:tc>
      </w:tr>
      <w:tr w:rsidR="001F292F" w:rsidRPr="00084198" w14:paraId="55C2A50E" w14:textId="77777777" w:rsidTr="0032743B">
        <w:trPr>
          <w:cantSplit/>
          <w:jc w:val="center"/>
        </w:trPr>
        <w:tc>
          <w:tcPr>
            <w:tcW w:w="7921" w:type="dxa"/>
          </w:tcPr>
          <w:p w14:paraId="4092AB4E" w14:textId="77777777" w:rsidR="001F292F" w:rsidRPr="00084198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noProof/>
                <w:lang w:val="en-CA" w:eastAsia="zh-CN"/>
              </w:rPr>
              <w:t xml:space="preserve">if( </w:t>
            </w:r>
            <w:r w:rsidRPr="000139E1">
              <w:rPr>
                <w:strike/>
                <w:noProof/>
                <w:color w:val="FF0000"/>
                <w:highlight w:val="yellow"/>
                <w:lang w:val="en-CA" w:eastAsia="zh-CN"/>
              </w:rPr>
              <w:t>tu_</w:t>
            </w:r>
            <w:r w:rsidRPr="000139E1">
              <w:rPr>
                <w:strike/>
                <w:noProof/>
                <w:color w:val="FF0000"/>
                <w:highlight w:val="yellow"/>
                <w:lang w:val="en-CA" w:eastAsia="ko-KR"/>
              </w:rPr>
              <w:t>mts_idx[ </w:t>
            </w:r>
            <w:r w:rsidRPr="000139E1">
              <w:rPr>
                <w:strike/>
                <w:noProof/>
                <w:color w:val="FF0000"/>
                <w:highlight w:val="yellow"/>
                <w:lang w:val="en-CA"/>
              </w:rPr>
              <w:t>x0</w:t>
            </w:r>
            <w:r w:rsidRPr="000139E1">
              <w:rPr>
                <w:strike/>
                <w:noProof/>
                <w:color w:val="FF0000"/>
                <w:highlight w:val="yellow"/>
                <w:lang w:val="en-CA" w:eastAsia="ko-KR"/>
              </w:rPr>
              <w:t> ][ </w:t>
            </w:r>
            <w:r w:rsidRPr="000139E1">
              <w:rPr>
                <w:strike/>
                <w:noProof/>
                <w:color w:val="FF0000"/>
                <w:highlight w:val="yellow"/>
                <w:lang w:val="en-CA"/>
              </w:rPr>
              <w:t>y0</w:t>
            </w:r>
            <w:r w:rsidRPr="000139E1">
              <w:rPr>
                <w:strike/>
                <w:noProof/>
                <w:color w:val="FF0000"/>
                <w:highlight w:val="yellow"/>
                <w:lang w:val="en-CA" w:eastAsia="ko-KR"/>
              </w:rPr>
              <w:t> ] &gt; 0 | |</w:t>
            </w:r>
            <w:r w:rsidRPr="00084198">
              <w:rPr>
                <w:noProof/>
                <w:lang w:val="en-CA" w:eastAsia="ko-KR"/>
              </w:rPr>
              <w:t xml:space="preserve">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084198">
              <w:rPr>
                <w:noProof/>
                <w:lang w:val="en-CA" w:eastAsia="ko-KR"/>
              </w:rPr>
              <w:t>( cu_sbt_flag  &amp;&amp;  log2TbWidth &lt; 6  &amp;&amp;  log2TbHeight &lt; 6 ) )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</w:t>
            </w:r>
            <w:r w:rsidRPr="00084198">
              <w:rPr>
                <w:noProof/>
                <w:lang w:val="en-CA" w:eastAsia="ko-KR"/>
              </w:rPr>
              <w:t xml:space="preserve">  &amp;&amp;  cIdx = = 0  </w:t>
            </w:r>
            <w:r w:rsidRPr="00084198">
              <w:rPr>
                <w:noProof/>
                <w:lang w:val="en-CA" w:eastAsia="zh-CN"/>
              </w:rPr>
              <w:t>&amp;&amp;  log2TbHeight &gt; 4 )</w:t>
            </w:r>
          </w:p>
        </w:tc>
      </w:tr>
      <w:tr w:rsidR="001F292F" w:rsidRPr="00084198" w14:paraId="4B03DA38" w14:textId="77777777" w:rsidTr="0032743B">
        <w:trPr>
          <w:cantSplit/>
          <w:jc w:val="center"/>
        </w:trPr>
        <w:tc>
          <w:tcPr>
            <w:tcW w:w="7921" w:type="dxa"/>
          </w:tcPr>
          <w:p w14:paraId="2742DC22" w14:textId="77777777" w:rsidR="001F292F" w:rsidRPr="00084198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log2ZoTbHeight = 4</w:t>
            </w:r>
          </w:p>
        </w:tc>
      </w:tr>
      <w:tr w:rsidR="001F292F" w:rsidRPr="00084198" w14:paraId="7DE34223" w14:textId="77777777" w:rsidTr="0032743B">
        <w:trPr>
          <w:cantSplit/>
          <w:jc w:val="center"/>
        </w:trPr>
        <w:tc>
          <w:tcPr>
            <w:tcW w:w="7921" w:type="dxa"/>
          </w:tcPr>
          <w:p w14:paraId="6DD77653" w14:textId="77777777" w:rsidR="001F292F" w:rsidRPr="00084198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</w:tr>
      <w:tr w:rsidR="001F292F" w:rsidRPr="00084198" w14:paraId="0435D539" w14:textId="77777777" w:rsidTr="0032743B">
        <w:trPr>
          <w:cantSplit/>
          <w:jc w:val="center"/>
        </w:trPr>
        <w:tc>
          <w:tcPr>
            <w:tcW w:w="7921" w:type="dxa"/>
          </w:tcPr>
          <w:p w14:paraId="126D3FD0" w14:textId="77777777" w:rsidR="001F292F" w:rsidRPr="00084198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log2ZoTbHeight = Min( log2TbHeight, 5 )</w:t>
            </w:r>
          </w:p>
        </w:tc>
      </w:tr>
      <w:tr w:rsidR="001F292F" w:rsidRPr="00084198" w14:paraId="122B2CBD" w14:textId="77777777" w:rsidTr="0032743B">
        <w:trPr>
          <w:cantSplit/>
          <w:jc w:val="center"/>
        </w:trPr>
        <w:tc>
          <w:tcPr>
            <w:tcW w:w="7921" w:type="dxa"/>
          </w:tcPr>
          <w:p w14:paraId="2041AA33" w14:textId="77777777" w:rsidR="001F292F" w:rsidRPr="00084198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>
              <w:rPr>
                <w:noProof/>
                <w:color w:val="000000" w:themeColor="text1"/>
                <w:lang w:val="en-CA"/>
              </w:rPr>
              <w:t>…</w:t>
            </w:r>
          </w:p>
        </w:tc>
      </w:tr>
      <w:tr w:rsidR="001F292F" w:rsidRPr="00084198" w14:paraId="08611D54" w14:textId="77777777" w:rsidTr="0032743B">
        <w:trPr>
          <w:cantSplit/>
          <w:jc w:val="center"/>
        </w:trPr>
        <w:tc>
          <w:tcPr>
            <w:tcW w:w="7921" w:type="dxa"/>
          </w:tcPr>
          <w:p w14:paraId="1D6009B5" w14:textId="77777777" w:rsidR="001F292F" w:rsidRPr="00DD4143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lang w:val="en-CA"/>
              </w:rPr>
            </w:pPr>
            <w:r w:rsidRPr="00DD4143">
              <w:rPr>
                <w:noProof/>
                <w:lang w:val="en-CA"/>
              </w:rPr>
              <w:tab/>
            </w:r>
            <w:r w:rsidRPr="00DD4143">
              <w:rPr>
                <w:rFonts w:eastAsiaTheme="minorEastAsia"/>
                <w:lang w:val="en-CA" w:eastAsia="ko-KR"/>
              </w:rPr>
              <w:t xml:space="preserve">if( ( lastSubBlock &gt; 0  &amp;&amp;  log2TbWidth &gt;= 2  &amp;&amp;  </w:t>
            </w:r>
            <w:r w:rsidRPr="00DD4143">
              <w:rPr>
                <w:rFonts w:eastAsia="SimSun"/>
                <w:lang w:val="en-CA" w:eastAsia="zh-CN"/>
              </w:rPr>
              <w:t xml:space="preserve">log2TbHeight &gt;= 2 ) </w:t>
            </w:r>
            <w:r w:rsidRPr="00DD4143">
              <w:rPr>
                <w:rFonts w:eastAsiaTheme="minorEastAsia"/>
                <w:lang w:val="en-CA" w:eastAsia="ko-KR"/>
              </w:rPr>
              <w:t xml:space="preserve"> | | </w:t>
            </w:r>
            <w:r w:rsidRPr="00DD4143">
              <w:rPr>
                <w:rFonts w:eastAsiaTheme="minorEastAsia"/>
                <w:lang w:val="en-CA" w:eastAsia="ko-KR"/>
              </w:rPr>
              <w:br/>
            </w:r>
            <w:r w:rsidRPr="00DD4143">
              <w:rPr>
                <w:noProof/>
                <w:lang w:val="en-CA"/>
              </w:rPr>
              <w:tab/>
            </w:r>
            <w:r w:rsidRPr="00DD4143">
              <w:rPr>
                <w:noProof/>
                <w:lang w:val="en-CA"/>
              </w:rPr>
              <w:tab/>
            </w:r>
            <w:r w:rsidRPr="00DD4143">
              <w:rPr>
                <w:rFonts w:eastAsiaTheme="minorEastAsia"/>
                <w:lang w:val="en-CA" w:eastAsia="ko-KR"/>
              </w:rPr>
              <w:t>( lastScanPos &gt; 7  &amp;&amp;  ( log2TbWidth = = 2  | |  log2TbWidth</w:t>
            </w:r>
            <w:r w:rsidRPr="00DD4143">
              <w:rPr>
                <w:rFonts w:eastAsia="SimSun"/>
                <w:lang w:val="en-CA" w:eastAsia="zh-CN"/>
              </w:rPr>
              <w:t xml:space="preserve"> = = 3 )  &amp;&amp; </w:t>
            </w:r>
            <w:r w:rsidRPr="00DD4143">
              <w:rPr>
                <w:rFonts w:eastAsia="SimSun"/>
                <w:lang w:val="en-CA" w:eastAsia="zh-CN"/>
              </w:rPr>
              <w:br/>
            </w:r>
            <w:r w:rsidRPr="00DD4143">
              <w:rPr>
                <w:noProof/>
                <w:lang w:val="en-CA"/>
              </w:rPr>
              <w:tab/>
            </w:r>
            <w:r w:rsidRPr="00DD4143">
              <w:rPr>
                <w:noProof/>
                <w:lang w:val="en-CA"/>
              </w:rPr>
              <w:tab/>
            </w:r>
            <w:r w:rsidRPr="00DD4143">
              <w:rPr>
                <w:rFonts w:eastAsiaTheme="minorEastAsia"/>
                <w:lang w:val="en-CA" w:eastAsia="ko-KR"/>
              </w:rPr>
              <w:t xml:space="preserve">log2TbWidth = = log2TbHeight ) ) </w:t>
            </w:r>
          </w:p>
        </w:tc>
      </w:tr>
      <w:tr w:rsidR="001F292F" w:rsidRPr="00084198" w14:paraId="1EAD42C4" w14:textId="77777777" w:rsidTr="0032743B">
        <w:trPr>
          <w:cantSplit/>
          <w:jc w:val="center"/>
        </w:trPr>
        <w:tc>
          <w:tcPr>
            <w:tcW w:w="7921" w:type="dxa"/>
          </w:tcPr>
          <w:p w14:paraId="10AED851" w14:textId="77777777" w:rsidR="001F292F" w:rsidRPr="00DD4143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lang w:val="en-CA"/>
              </w:rPr>
            </w:pPr>
            <w:r w:rsidRPr="00DD4143">
              <w:rPr>
                <w:rFonts w:eastAsiaTheme="minorEastAsia"/>
                <w:lang w:val="en-CA" w:eastAsia="ko-KR"/>
              </w:rPr>
              <w:tab/>
            </w:r>
            <w:r w:rsidRPr="00DD4143">
              <w:rPr>
                <w:rFonts w:eastAsiaTheme="minorEastAsia"/>
                <w:lang w:val="en-CA" w:eastAsia="ko-KR"/>
              </w:rPr>
              <w:tab/>
            </w:r>
            <w:r w:rsidRPr="00DD4143">
              <w:rPr>
                <w:noProof/>
                <w:lang w:val="en-CA" w:eastAsia="ko-KR"/>
              </w:rPr>
              <w:t>LfnstZeroOutSigCoeffFlag = 0</w:t>
            </w:r>
          </w:p>
        </w:tc>
      </w:tr>
      <w:tr w:rsidR="001F292F" w:rsidRPr="00DD4143" w14:paraId="77F208F4" w14:textId="77777777" w:rsidTr="0032743B">
        <w:trPr>
          <w:cantSplit/>
          <w:jc w:val="center"/>
        </w:trPr>
        <w:tc>
          <w:tcPr>
            <w:tcW w:w="7921" w:type="dxa"/>
          </w:tcPr>
          <w:p w14:paraId="77E71A8A" w14:textId="77777777" w:rsidR="001F292F" w:rsidRPr="00DD4143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lang w:val="en-CA"/>
              </w:rPr>
            </w:pPr>
            <w:r w:rsidRPr="00DD4143">
              <w:rPr>
                <w:noProof/>
                <w:lang w:val="en-CA"/>
              </w:rPr>
              <w:tab/>
            </w:r>
            <w:r w:rsidRPr="0063420A">
              <w:rPr>
                <w:rFonts w:eastAsiaTheme="minorEastAsia"/>
                <w:highlight w:val="yellow"/>
                <w:lang w:val="en-CA" w:eastAsia="ko-KR"/>
              </w:rPr>
              <w:t xml:space="preserve">if( ( </w:t>
            </w:r>
            <w:r w:rsidRPr="0063420A">
              <w:rPr>
                <w:noProof/>
                <w:highlight w:val="yellow"/>
                <w:lang w:val="en-CA"/>
              </w:rPr>
              <w:t xml:space="preserve">LastSignificantCoeffX </w:t>
            </w:r>
            <w:r w:rsidRPr="0063420A">
              <w:rPr>
                <w:rFonts w:eastAsiaTheme="minorEastAsia"/>
                <w:highlight w:val="yellow"/>
                <w:lang w:val="en-CA" w:eastAsia="ko-KR"/>
              </w:rPr>
              <w:t xml:space="preserve">&gt; 15  | |  </w:t>
            </w:r>
            <w:r w:rsidRPr="0063420A">
              <w:rPr>
                <w:noProof/>
                <w:highlight w:val="yellow"/>
                <w:lang w:val="en-CA"/>
              </w:rPr>
              <w:t xml:space="preserve">LastSignificantCoeffY </w:t>
            </w:r>
            <w:r w:rsidRPr="0063420A">
              <w:rPr>
                <w:rFonts w:eastAsiaTheme="minorEastAsia"/>
                <w:highlight w:val="yellow"/>
                <w:lang w:val="en-CA" w:eastAsia="ko-KR"/>
              </w:rPr>
              <w:t xml:space="preserve">&gt; 15 ) &amp;&amp; cIdx </w:t>
            </w:r>
            <w:r w:rsidRPr="0063420A">
              <w:rPr>
                <w:rFonts w:eastAsia="SimSun"/>
                <w:highlight w:val="yellow"/>
                <w:lang w:val="en-CA" w:eastAsia="zh-CN"/>
              </w:rPr>
              <w:t>= = 0</w:t>
            </w:r>
            <w:r w:rsidRPr="0063420A">
              <w:rPr>
                <w:rFonts w:eastAsiaTheme="minorEastAsia"/>
                <w:highlight w:val="yellow"/>
                <w:lang w:val="en-CA" w:eastAsia="ko-KR"/>
              </w:rPr>
              <w:t xml:space="preserve"> )</w:t>
            </w:r>
            <w:r w:rsidRPr="00DD4143">
              <w:rPr>
                <w:rFonts w:eastAsiaTheme="minorEastAsia"/>
                <w:lang w:val="en-CA" w:eastAsia="ko-KR"/>
              </w:rPr>
              <w:t xml:space="preserve"> </w:t>
            </w:r>
          </w:p>
        </w:tc>
      </w:tr>
      <w:tr w:rsidR="001F292F" w:rsidRPr="00DD4143" w14:paraId="2D2B4075" w14:textId="77777777" w:rsidTr="0032743B">
        <w:trPr>
          <w:cantSplit/>
          <w:jc w:val="center"/>
        </w:trPr>
        <w:tc>
          <w:tcPr>
            <w:tcW w:w="7921" w:type="dxa"/>
          </w:tcPr>
          <w:p w14:paraId="1B4E7D57" w14:textId="77777777" w:rsidR="001F292F" w:rsidRPr="00DD4143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lang w:val="en-CA"/>
              </w:rPr>
            </w:pPr>
            <w:r w:rsidRPr="00DD4143">
              <w:rPr>
                <w:rFonts w:eastAsiaTheme="minorEastAsia"/>
                <w:lang w:val="en-CA" w:eastAsia="ko-KR"/>
              </w:rPr>
              <w:tab/>
            </w:r>
            <w:r w:rsidRPr="00DD4143">
              <w:rPr>
                <w:rFonts w:eastAsiaTheme="minorEastAsia"/>
                <w:lang w:val="en-CA" w:eastAsia="ko-KR"/>
              </w:rPr>
              <w:tab/>
            </w:r>
            <w:r w:rsidRPr="0063420A">
              <w:rPr>
                <w:noProof/>
                <w:highlight w:val="yellow"/>
                <w:lang w:val="en-CA" w:eastAsia="ko-KR"/>
              </w:rPr>
              <w:t>MtsZeroOutSigCoeffFlag = 0</w:t>
            </w:r>
          </w:p>
        </w:tc>
      </w:tr>
      <w:tr w:rsidR="001F292F" w:rsidRPr="00084198" w14:paraId="1B4F8DE1" w14:textId="77777777" w:rsidTr="0032743B">
        <w:trPr>
          <w:cantSplit/>
          <w:jc w:val="center"/>
        </w:trPr>
        <w:tc>
          <w:tcPr>
            <w:tcW w:w="7921" w:type="dxa"/>
          </w:tcPr>
          <w:p w14:paraId="6F5497C7" w14:textId="77777777" w:rsidR="001F292F" w:rsidRPr="00084198" w:rsidRDefault="001F292F" w:rsidP="0032743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>
              <w:rPr>
                <w:noProof/>
                <w:color w:val="000000" w:themeColor="text1"/>
                <w:lang w:val="en-CA"/>
              </w:rPr>
              <w:t>…</w:t>
            </w:r>
          </w:p>
        </w:tc>
      </w:tr>
    </w:tbl>
    <w:p w14:paraId="7A2F873F" w14:textId="77777777" w:rsidR="001F292F" w:rsidRDefault="001F292F" w:rsidP="00CF6604"/>
    <w:p w14:paraId="6BC44E45" w14:textId="77777777" w:rsidR="001F292F" w:rsidRPr="00084198" w:rsidRDefault="001F292F" w:rsidP="001F292F">
      <w:pPr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variable trTypeHor specifying the horizontal transform kernel and the variable trTypeVer specifying the vertical transform kernel are derived as follows:</w:t>
      </w:r>
    </w:p>
    <w:p w14:paraId="64FB9A63" w14:textId="77777777" w:rsidR="001F292F" w:rsidRDefault="001F292F" w:rsidP="001F292F">
      <w:pPr>
        <w:numPr>
          <w:ilvl w:val="0"/>
          <w:numId w:val="3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strike/>
          <w:noProof/>
          <w:color w:val="FF0000"/>
          <w:highlight w:val="yellow"/>
          <w:lang w:val="en-CA" w:eastAsia="ko-KR"/>
        </w:rPr>
      </w:pPr>
      <w:r w:rsidRPr="00D45A8A">
        <w:rPr>
          <w:strike/>
          <w:noProof/>
          <w:color w:val="FF0000"/>
          <w:highlight w:val="yellow"/>
          <w:lang w:val="en-CA" w:eastAsia="ko-KR"/>
        </w:rPr>
        <w:t>If cIdx is greater than 0, trTypeHor and trTypeVer are set equal to 0.</w:t>
      </w:r>
    </w:p>
    <w:p w14:paraId="235EA268" w14:textId="77777777" w:rsidR="001F292F" w:rsidRPr="00D45A8A" w:rsidRDefault="001F292F" w:rsidP="001F292F">
      <w:pPr>
        <w:numPr>
          <w:ilvl w:val="0"/>
          <w:numId w:val="3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noProof/>
          <w:color w:val="000000" w:themeColor="text1"/>
          <w:highlight w:val="yellow"/>
          <w:lang w:val="en-CA" w:eastAsia="ko-KR"/>
        </w:rPr>
      </w:pPr>
      <w:r w:rsidRPr="00D45A8A">
        <w:rPr>
          <w:noProof/>
          <w:color w:val="000000" w:themeColor="text1"/>
          <w:highlight w:val="yellow"/>
          <w:lang w:val="en-CA" w:eastAsia="ko-KR"/>
        </w:rPr>
        <w:t>When any of the following conditions is true, trTypeHor and TrTypeVer are set equal to 0:</w:t>
      </w:r>
    </w:p>
    <w:p w14:paraId="00892C7A" w14:textId="77777777" w:rsidR="001F292F" w:rsidRPr="00D45A8A" w:rsidRDefault="001F292F" w:rsidP="001F292F">
      <w:pPr>
        <w:numPr>
          <w:ilvl w:val="1"/>
          <w:numId w:val="3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noProof/>
          <w:color w:val="000000" w:themeColor="text1"/>
          <w:highlight w:val="yellow"/>
          <w:lang w:val="en-CA" w:eastAsia="ko-KR"/>
        </w:rPr>
      </w:pPr>
      <w:r w:rsidRPr="00D45A8A">
        <w:rPr>
          <w:noProof/>
          <w:color w:val="000000" w:themeColor="text1"/>
          <w:highlight w:val="yellow"/>
          <w:lang w:val="en-CA" w:eastAsia="ko-KR"/>
        </w:rPr>
        <w:t>cIdx is greater than 0</w:t>
      </w:r>
    </w:p>
    <w:p w14:paraId="297BFCBE" w14:textId="77777777" w:rsidR="001F292F" w:rsidRPr="00D45A8A" w:rsidRDefault="001F292F" w:rsidP="001F292F">
      <w:pPr>
        <w:numPr>
          <w:ilvl w:val="1"/>
          <w:numId w:val="3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noProof/>
          <w:highlight w:val="yellow"/>
          <w:lang w:eastAsia="ko-KR"/>
        </w:rPr>
      </w:pPr>
      <w:r w:rsidRPr="00B13B75">
        <w:rPr>
          <w:noProof/>
          <w:color w:val="000000" w:themeColor="text1"/>
          <w:highlight w:val="yellow"/>
          <w:lang w:val="en-CA" w:eastAsia="ko-KR"/>
        </w:rPr>
        <w:t>IntraSubPartitionsSplitType is not equal to ISP_NO_SPLIT and lfnst_idx[ xTbY ][ yTbY ] is not equal to 0</w:t>
      </w:r>
    </w:p>
    <w:p w14:paraId="1D240F74" w14:textId="77777777" w:rsidR="00CF6604" w:rsidRPr="00D45A8A" w:rsidRDefault="00CF6604" w:rsidP="00CF6604">
      <w:pPr>
        <w:rPr>
          <w:lang w:val="en-CA"/>
        </w:rPr>
      </w:pPr>
    </w:p>
    <w:p w14:paraId="16E04EF8" w14:textId="6B5D2364" w:rsidR="007603E0" w:rsidRDefault="007603E0" w:rsidP="007603E0">
      <w:pPr>
        <w:pStyle w:val="Heading1"/>
      </w:pPr>
      <w:r>
        <w:t>Conclusion</w:t>
      </w:r>
    </w:p>
    <w:p w14:paraId="40A488FD" w14:textId="5955F72B" w:rsidR="000466AE" w:rsidRPr="004774B7" w:rsidRDefault="000A33A3" w:rsidP="004774B7">
      <w:r>
        <w:t>The reported results</w:t>
      </w:r>
      <w:r w:rsidR="00C37040">
        <w:t xml:space="preserve"> show a gain 0.19% in AI and 0.18</w:t>
      </w:r>
      <w:r>
        <w:t>% in RA</w:t>
      </w:r>
      <w:bookmarkStart w:id="1" w:name="_GoBack"/>
      <w:bookmarkEnd w:id="1"/>
      <w:r>
        <w:t xml:space="preserve">. It can be observed that these results are almost the sum of the individual gains reported in JVET-P0196 and JVET-P0392, which confirms that the proposed aspects </w:t>
      </w:r>
      <w:r w:rsidR="00BD7566">
        <w:t>can be</w:t>
      </w:r>
      <w:r>
        <w:t xml:space="preserve"> com</w:t>
      </w:r>
      <w:r w:rsidR="00BD7566">
        <w:t>bined without problems</w:t>
      </w:r>
      <w:r>
        <w:t>.</w:t>
      </w:r>
    </w:p>
    <w:p w14:paraId="45D77A08" w14:textId="77777777" w:rsidR="00EF3F5C" w:rsidRPr="005B217D" w:rsidRDefault="00EF3F5C" w:rsidP="00EF3F5C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4F975E7" w14:textId="550468F5" w:rsidR="00EF3F5C" w:rsidRDefault="00EF3F5C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Fraunhofer HHI</w:t>
      </w:r>
      <w:r w:rsidR="00235320">
        <w:rPr>
          <w:b/>
          <w:szCs w:val="22"/>
          <w:lang w:val="en-CA"/>
        </w:rPr>
        <w:t>, LG Electronics and Nokia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0E2BBD36" w14:textId="77777777" w:rsidR="00255244" w:rsidRPr="007D08C6" w:rsidRDefault="00255244" w:rsidP="009234A5">
      <w:pPr>
        <w:rPr>
          <w:b/>
          <w:szCs w:val="22"/>
          <w:lang w:val="en-CA"/>
        </w:rPr>
      </w:pPr>
    </w:p>
    <w:sectPr w:rsidR="00255244" w:rsidRPr="007D08C6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095F18" w14:textId="77777777" w:rsidR="00A71A85" w:rsidRDefault="00A71A85">
      <w:r>
        <w:separator/>
      </w:r>
    </w:p>
  </w:endnote>
  <w:endnote w:type="continuationSeparator" w:id="0">
    <w:p w14:paraId="629F716A" w14:textId="77777777" w:rsidR="00A71A85" w:rsidRDefault="00A7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atang">
    <w:altName w:val="Microsoft Neo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60B046EF" w:rsidR="00F748D5" w:rsidRPr="00C00DDE" w:rsidRDefault="00F748D5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6A7DBB">
      <w:rPr>
        <w:rStyle w:val="PageNumber"/>
        <w:noProof/>
      </w:rPr>
      <w:t>4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11831">
      <w:rPr>
        <w:rStyle w:val="PageNumber"/>
        <w:noProof/>
      </w:rPr>
      <w:t>2019-10-09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F87AB" w14:textId="77777777" w:rsidR="00A71A85" w:rsidRDefault="00A71A85">
      <w:r>
        <w:separator/>
      </w:r>
    </w:p>
  </w:footnote>
  <w:footnote w:type="continuationSeparator" w:id="0">
    <w:p w14:paraId="778063B3" w14:textId="77777777" w:rsidR="00A71A85" w:rsidRDefault="00A71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60363"/>
    <w:multiLevelType w:val="hybridMultilevel"/>
    <w:tmpl w:val="25F69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6952743"/>
    <w:multiLevelType w:val="hybridMultilevel"/>
    <w:tmpl w:val="2744BA4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905D3"/>
    <w:multiLevelType w:val="hybridMultilevel"/>
    <w:tmpl w:val="DCDA3F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B7FC0"/>
    <w:multiLevelType w:val="hybridMultilevel"/>
    <w:tmpl w:val="63FC3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F63E1"/>
    <w:multiLevelType w:val="hybridMultilevel"/>
    <w:tmpl w:val="0298E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B94727"/>
    <w:multiLevelType w:val="hybridMultilevel"/>
    <w:tmpl w:val="7C1808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94302"/>
    <w:multiLevelType w:val="hybridMultilevel"/>
    <w:tmpl w:val="7BA86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B5B6E"/>
    <w:multiLevelType w:val="hybridMultilevel"/>
    <w:tmpl w:val="0A0268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80C58"/>
    <w:multiLevelType w:val="multilevel"/>
    <w:tmpl w:val="6B2CDDB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sz w:val="28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sz w:val="24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5B13A51"/>
    <w:multiLevelType w:val="hybridMultilevel"/>
    <w:tmpl w:val="CCCA0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96FBA"/>
    <w:multiLevelType w:val="hybridMultilevel"/>
    <w:tmpl w:val="DE90BF9E"/>
    <w:lvl w:ilvl="0" w:tplc="FFFFFFFF">
      <w:start w:val="1"/>
      <w:numFmt w:val="decimal"/>
      <w:pStyle w:val="AVCNumberinglevel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9C93094"/>
    <w:multiLevelType w:val="hybridMultilevel"/>
    <w:tmpl w:val="F1E6939E"/>
    <w:lvl w:ilvl="0" w:tplc="B412BC3E">
      <w:start w:val="1"/>
      <w:numFmt w:val="lowerLetter"/>
      <w:lvlText w:val="%1)"/>
      <w:lvlJc w:val="left"/>
      <w:pPr>
        <w:ind w:left="774" w:hanging="360"/>
      </w:pPr>
      <w:rPr>
        <w:lang w:val="en-US"/>
      </w:r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2A6D4A74"/>
    <w:multiLevelType w:val="hybridMultilevel"/>
    <w:tmpl w:val="B400D2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664201"/>
    <w:multiLevelType w:val="hybridMultilevel"/>
    <w:tmpl w:val="BF104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D0691E"/>
    <w:multiLevelType w:val="hybridMultilevel"/>
    <w:tmpl w:val="E946C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6147B"/>
    <w:multiLevelType w:val="hybridMultilevel"/>
    <w:tmpl w:val="442E2E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084AD4"/>
    <w:multiLevelType w:val="hybridMultilevel"/>
    <w:tmpl w:val="C68C75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96F3C56"/>
    <w:multiLevelType w:val="hybridMultilevel"/>
    <w:tmpl w:val="FE800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6618A"/>
    <w:multiLevelType w:val="hybridMultilevel"/>
    <w:tmpl w:val="A5F2D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9" w15:restartNumberingAfterBreak="0">
    <w:nsid w:val="72782496"/>
    <w:multiLevelType w:val="hybridMultilevel"/>
    <w:tmpl w:val="B15A3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6A4DF3"/>
    <w:multiLevelType w:val="hybridMultilevel"/>
    <w:tmpl w:val="52CE0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C1E4A"/>
    <w:multiLevelType w:val="hybridMultilevel"/>
    <w:tmpl w:val="46B64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893349"/>
    <w:multiLevelType w:val="hybridMultilevel"/>
    <w:tmpl w:val="504A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BD21CE"/>
    <w:multiLevelType w:val="hybridMultilevel"/>
    <w:tmpl w:val="20CED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8"/>
  </w:num>
  <w:num w:numId="3">
    <w:abstractNumId w:val="25"/>
  </w:num>
  <w:num w:numId="4">
    <w:abstractNumId w:val="23"/>
  </w:num>
  <w:num w:numId="5">
    <w:abstractNumId w:val="24"/>
  </w:num>
  <w:num w:numId="6">
    <w:abstractNumId w:val="13"/>
  </w:num>
  <w:num w:numId="7">
    <w:abstractNumId w:val="20"/>
  </w:num>
  <w:num w:numId="8">
    <w:abstractNumId w:val="13"/>
  </w:num>
  <w:num w:numId="9">
    <w:abstractNumId w:val="1"/>
  </w:num>
  <w:num w:numId="10">
    <w:abstractNumId w:val="11"/>
  </w:num>
  <w:num w:numId="11">
    <w:abstractNumId w:val="8"/>
  </w:num>
  <w:num w:numId="12">
    <w:abstractNumId w:val="21"/>
  </w:num>
  <w:num w:numId="13">
    <w:abstractNumId w:val="12"/>
  </w:num>
  <w:num w:numId="14">
    <w:abstractNumId w:val="9"/>
  </w:num>
  <w:num w:numId="15">
    <w:abstractNumId w:val="17"/>
  </w:num>
  <w:num w:numId="16">
    <w:abstractNumId w:val="32"/>
  </w:num>
  <w:num w:numId="17">
    <w:abstractNumId w:val="30"/>
  </w:num>
  <w:num w:numId="18">
    <w:abstractNumId w:val="6"/>
  </w:num>
  <w:num w:numId="19">
    <w:abstractNumId w:val="16"/>
  </w:num>
  <w:num w:numId="20">
    <w:abstractNumId w:val="34"/>
  </w:num>
  <w:num w:numId="21">
    <w:abstractNumId w:val="4"/>
  </w:num>
  <w:num w:numId="22">
    <w:abstractNumId w:val="22"/>
  </w:num>
  <w:num w:numId="23">
    <w:abstractNumId w:val="31"/>
  </w:num>
  <w:num w:numId="24">
    <w:abstractNumId w:val="29"/>
  </w:num>
  <w:num w:numId="25">
    <w:abstractNumId w:val="7"/>
  </w:num>
  <w:num w:numId="26">
    <w:abstractNumId w:val="19"/>
  </w:num>
  <w:num w:numId="27">
    <w:abstractNumId w:val="10"/>
  </w:num>
  <w:num w:numId="28">
    <w:abstractNumId w:val="14"/>
  </w:num>
  <w:num w:numId="29">
    <w:abstractNumId w:val="18"/>
  </w:num>
  <w:num w:numId="30">
    <w:abstractNumId w:val="2"/>
  </w:num>
  <w:num w:numId="31">
    <w:abstractNumId w:val="3"/>
  </w:num>
  <w:num w:numId="32">
    <w:abstractNumId w:val="27"/>
  </w:num>
  <w:num w:numId="33">
    <w:abstractNumId w:val="33"/>
  </w:num>
  <w:num w:numId="34">
    <w:abstractNumId w:val="15"/>
  </w:num>
  <w:num w:numId="35">
    <w:abstractNumId w:val="26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s-ES" w:vendorID="64" w:dllVersion="6" w:nlCheck="1" w:checkStyle="0"/>
  <w:activeWritingStyle w:appName="MSWord" w:lang="en-GB" w:vendorID="64" w:dllVersion="0" w:nlCheck="1" w:checkStyle="0"/>
  <w:activeWritingStyle w:appName="MSWord" w:lang="es-ES_tradnl" w:vendorID="64" w:dllVersion="6" w:nlCheck="1" w:checkStyle="0"/>
  <w:activeWritingStyle w:appName="MSWord" w:lang="en-CA" w:vendorID="64" w:dllVersion="4096" w:nlCheck="1" w:checkStyle="0"/>
  <w:activeWritingStyle w:appName="MSWord" w:lang="es-E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fi-FI" w:vendorID="64" w:dllVersion="4096" w:nlCheck="1" w:checkStyle="0"/>
  <w:activeWritingStyle w:appName="MSWord" w:lang="es-ES_tradnl" w:vendorID="64" w:dllVersion="4096" w:nlCheck="1" w:checkStyle="0"/>
  <w:activeWritingStyle w:appName="MSWord" w:lang="en-CA" w:vendorID="64" w:dllVersion="131078" w:nlCheck="1" w:checkStyle="1"/>
  <w:activeWritingStyle w:appName="MSWord" w:lang="en-US" w:vendorID="64" w:dllVersion="131078" w:nlCheck="1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6937"/>
    <w:rsid w:val="00006DE0"/>
    <w:rsid w:val="00011ECB"/>
    <w:rsid w:val="00012502"/>
    <w:rsid w:val="00013B15"/>
    <w:rsid w:val="0001572F"/>
    <w:rsid w:val="00016171"/>
    <w:rsid w:val="0002188E"/>
    <w:rsid w:val="00024652"/>
    <w:rsid w:val="00027573"/>
    <w:rsid w:val="0003052C"/>
    <w:rsid w:val="000308A3"/>
    <w:rsid w:val="00033BDC"/>
    <w:rsid w:val="00034507"/>
    <w:rsid w:val="00036231"/>
    <w:rsid w:val="00042C33"/>
    <w:rsid w:val="000458BC"/>
    <w:rsid w:val="00045C41"/>
    <w:rsid w:val="000466AE"/>
    <w:rsid w:val="00046C03"/>
    <w:rsid w:val="00050B99"/>
    <w:rsid w:val="00051A86"/>
    <w:rsid w:val="00056B56"/>
    <w:rsid w:val="0006093D"/>
    <w:rsid w:val="00064050"/>
    <w:rsid w:val="00065039"/>
    <w:rsid w:val="000669EA"/>
    <w:rsid w:val="00072D27"/>
    <w:rsid w:val="00075FD6"/>
    <w:rsid w:val="0007614F"/>
    <w:rsid w:val="00087EC8"/>
    <w:rsid w:val="000901F5"/>
    <w:rsid w:val="000A33A3"/>
    <w:rsid w:val="000A3938"/>
    <w:rsid w:val="000A5E4B"/>
    <w:rsid w:val="000B0C0F"/>
    <w:rsid w:val="000B1C6B"/>
    <w:rsid w:val="000B4DF1"/>
    <w:rsid w:val="000B4FF9"/>
    <w:rsid w:val="000B5E5A"/>
    <w:rsid w:val="000C09AC"/>
    <w:rsid w:val="000C254F"/>
    <w:rsid w:val="000C6FB3"/>
    <w:rsid w:val="000E00F3"/>
    <w:rsid w:val="000E184F"/>
    <w:rsid w:val="000E6BFC"/>
    <w:rsid w:val="000E7FBD"/>
    <w:rsid w:val="000F158C"/>
    <w:rsid w:val="000F44FB"/>
    <w:rsid w:val="000F702E"/>
    <w:rsid w:val="00102F3D"/>
    <w:rsid w:val="00104BBB"/>
    <w:rsid w:val="00105A5B"/>
    <w:rsid w:val="00106F09"/>
    <w:rsid w:val="001107C4"/>
    <w:rsid w:val="001140C8"/>
    <w:rsid w:val="001143E5"/>
    <w:rsid w:val="00120354"/>
    <w:rsid w:val="0012230A"/>
    <w:rsid w:val="001231DA"/>
    <w:rsid w:val="0012328A"/>
    <w:rsid w:val="00123701"/>
    <w:rsid w:val="00123B30"/>
    <w:rsid w:val="001240C8"/>
    <w:rsid w:val="00124E38"/>
    <w:rsid w:val="0012580B"/>
    <w:rsid w:val="00127890"/>
    <w:rsid w:val="00127CB3"/>
    <w:rsid w:val="0013042C"/>
    <w:rsid w:val="00131F90"/>
    <w:rsid w:val="0013231F"/>
    <w:rsid w:val="00132C96"/>
    <w:rsid w:val="0013458C"/>
    <w:rsid w:val="00134AC9"/>
    <w:rsid w:val="0013526E"/>
    <w:rsid w:val="001417B3"/>
    <w:rsid w:val="00144487"/>
    <w:rsid w:val="00146152"/>
    <w:rsid w:val="001520E7"/>
    <w:rsid w:val="00155526"/>
    <w:rsid w:val="00157713"/>
    <w:rsid w:val="00160C5F"/>
    <w:rsid w:val="00164105"/>
    <w:rsid w:val="00171371"/>
    <w:rsid w:val="00171D41"/>
    <w:rsid w:val="00175A24"/>
    <w:rsid w:val="00175B0F"/>
    <w:rsid w:val="00182484"/>
    <w:rsid w:val="00183660"/>
    <w:rsid w:val="00187E58"/>
    <w:rsid w:val="001914F0"/>
    <w:rsid w:val="001924AF"/>
    <w:rsid w:val="0019408E"/>
    <w:rsid w:val="0019448E"/>
    <w:rsid w:val="001A1987"/>
    <w:rsid w:val="001A297E"/>
    <w:rsid w:val="001A368E"/>
    <w:rsid w:val="001A7329"/>
    <w:rsid w:val="001A792F"/>
    <w:rsid w:val="001A7FF7"/>
    <w:rsid w:val="001B4E28"/>
    <w:rsid w:val="001B5495"/>
    <w:rsid w:val="001B5D42"/>
    <w:rsid w:val="001B69E1"/>
    <w:rsid w:val="001B7AE3"/>
    <w:rsid w:val="001C0AB8"/>
    <w:rsid w:val="001C3525"/>
    <w:rsid w:val="001C3AFB"/>
    <w:rsid w:val="001C3DDF"/>
    <w:rsid w:val="001C4EB6"/>
    <w:rsid w:val="001C64BD"/>
    <w:rsid w:val="001D1BD2"/>
    <w:rsid w:val="001E0248"/>
    <w:rsid w:val="001E02BE"/>
    <w:rsid w:val="001E12D5"/>
    <w:rsid w:val="001E2A88"/>
    <w:rsid w:val="001E3B37"/>
    <w:rsid w:val="001E3C4A"/>
    <w:rsid w:val="001E7923"/>
    <w:rsid w:val="001F2035"/>
    <w:rsid w:val="001F2594"/>
    <w:rsid w:val="001F292F"/>
    <w:rsid w:val="001F3246"/>
    <w:rsid w:val="002003BB"/>
    <w:rsid w:val="00200BB6"/>
    <w:rsid w:val="002018F4"/>
    <w:rsid w:val="00202603"/>
    <w:rsid w:val="0020310E"/>
    <w:rsid w:val="002055A6"/>
    <w:rsid w:val="00206460"/>
    <w:rsid w:val="002069B4"/>
    <w:rsid w:val="00207B11"/>
    <w:rsid w:val="002115D4"/>
    <w:rsid w:val="0021270D"/>
    <w:rsid w:val="0021453E"/>
    <w:rsid w:val="00215111"/>
    <w:rsid w:val="00215DFC"/>
    <w:rsid w:val="002212DF"/>
    <w:rsid w:val="00222CD4"/>
    <w:rsid w:val="00225016"/>
    <w:rsid w:val="00225B50"/>
    <w:rsid w:val="002264A6"/>
    <w:rsid w:val="00227BA7"/>
    <w:rsid w:val="0023011C"/>
    <w:rsid w:val="00231C39"/>
    <w:rsid w:val="002331AF"/>
    <w:rsid w:val="00235320"/>
    <w:rsid w:val="002375C1"/>
    <w:rsid w:val="00237BD4"/>
    <w:rsid w:val="002420AB"/>
    <w:rsid w:val="00252A2E"/>
    <w:rsid w:val="00254BE4"/>
    <w:rsid w:val="00255244"/>
    <w:rsid w:val="00255DE3"/>
    <w:rsid w:val="0026034E"/>
    <w:rsid w:val="002628BA"/>
    <w:rsid w:val="00263398"/>
    <w:rsid w:val="00263FFE"/>
    <w:rsid w:val="00266530"/>
    <w:rsid w:val="002667BA"/>
    <w:rsid w:val="00266F06"/>
    <w:rsid w:val="00274F45"/>
    <w:rsid w:val="00275BCF"/>
    <w:rsid w:val="00282403"/>
    <w:rsid w:val="00283EEB"/>
    <w:rsid w:val="002907EE"/>
    <w:rsid w:val="00291E36"/>
    <w:rsid w:val="00292257"/>
    <w:rsid w:val="00294FA7"/>
    <w:rsid w:val="00295E5C"/>
    <w:rsid w:val="002A188B"/>
    <w:rsid w:val="002A54E0"/>
    <w:rsid w:val="002B1595"/>
    <w:rsid w:val="002B191D"/>
    <w:rsid w:val="002B2ABA"/>
    <w:rsid w:val="002B3408"/>
    <w:rsid w:val="002B373D"/>
    <w:rsid w:val="002B3C46"/>
    <w:rsid w:val="002B725C"/>
    <w:rsid w:val="002C112F"/>
    <w:rsid w:val="002C1DD6"/>
    <w:rsid w:val="002C31FB"/>
    <w:rsid w:val="002C7B8F"/>
    <w:rsid w:val="002D0AF6"/>
    <w:rsid w:val="002D28FC"/>
    <w:rsid w:val="002D6290"/>
    <w:rsid w:val="002D7858"/>
    <w:rsid w:val="002E057D"/>
    <w:rsid w:val="002E15BE"/>
    <w:rsid w:val="002F0ADF"/>
    <w:rsid w:val="002F164D"/>
    <w:rsid w:val="002F21B0"/>
    <w:rsid w:val="002F5EA5"/>
    <w:rsid w:val="002F6EFD"/>
    <w:rsid w:val="002F77FE"/>
    <w:rsid w:val="003021BC"/>
    <w:rsid w:val="00305138"/>
    <w:rsid w:val="003051CF"/>
    <w:rsid w:val="00306206"/>
    <w:rsid w:val="00315BF5"/>
    <w:rsid w:val="00315C33"/>
    <w:rsid w:val="0031633B"/>
    <w:rsid w:val="003167B9"/>
    <w:rsid w:val="00317504"/>
    <w:rsid w:val="00317554"/>
    <w:rsid w:val="00317D85"/>
    <w:rsid w:val="00317FEA"/>
    <w:rsid w:val="00327928"/>
    <w:rsid w:val="00327C56"/>
    <w:rsid w:val="003315A1"/>
    <w:rsid w:val="0033380E"/>
    <w:rsid w:val="00334DC6"/>
    <w:rsid w:val="0033545F"/>
    <w:rsid w:val="003373EC"/>
    <w:rsid w:val="00341F85"/>
    <w:rsid w:val="00342E45"/>
    <w:rsid w:val="00342FF4"/>
    <w:rsid w:val="00346148"/>
    <w:rsid w:val="003472B9"/>
    <w:rsid w:val="00347FFA"/>
    <w:rsid w:val="00354603"/>
    <w:rsid w:val="003548DB"/>
    <w:rsid w:val="00360491"/>
    <w:rsid w:val="00364EEA"/>
    <w:rsid w:val="003656A7"/>
    <w:rsid w:val="003669EA"/>
    <w:rsid w:val="00370058"/>
    <w:rsid w:val="003706CC"/>
    <w:rsid w:val="003709D6"/>
    <w:rsid w:val="00373CA0"/>
    <w:rsid w:val="00375337"/>
    <w:rsid w:val="00376603"/>
    <w:rsid w:val="00376D18"/>
    <w:rsid w:val="00377568"/>
    <w:rsid w:val="00377710"/>
    <w:rsid w:val="00380962"/>
    <w:rsid w:val="003811E3"/>
    <w:rsid w:val="00382261"/>
    <w:rsid w:val="0038392A"/>
    <w:rsid w:val="00384790"/>
    <w:rsid w:val="00387B39"/>
    <w:rsid w:val="003916EE"/>
    <w:rsid w:val="00391C65"/>
    <w:rsid w:val="003A0C9A"/>
    <w:rsid w:val="003A2603"/>
    <w:rsid w:val="003A2D8E"/>
    <w:rsid w:val="003A7CE6"/>
    <w:rsid w:val="003B07D9"/>
    <w:rsid w:val="003B142F"/>
    <w:rsid w:val="003C1342"/>
    <w:rsid w:val="003C20E4"/>
    <w:rsid w:val="003D1BA0"/>
    <w:rsid w:val="003D1CD9"/>
    <w:rsid w:val="003D6342"/>
    <w:rsid w:val="003E1395"/>
    <w:rsid w:val="003E3397"/>
    <w:rsid w:val="003E356A"/>
    <w:rsid w:val="003E41E5"/>
    <w:rsid w:val="003E4705"/>
    <w:rsid w:val="003E618C"/>
    <w:rsid w:val="003E6F90"/>
    <w:rsid w:val="003E73ED"/>
    <w:rsid w:val="003F35B0"/>
    <w:rsid w:val="003F5D0F"/>
    <w:rsid w:val="003F65AC"/>
    <w:rsid w:val="00400550"/>
    <w:rsid w:val="00401EDC"/>
    <w:rsid w:val="00407C48"/>
    <w:rsid w:val="00410B0E"/>
    <w:rsid w:val="00411F95"/>
    <w:rsid w:val="004129C6"/>
    <w:rsid w:val="00414101"/>
    <w:rsid w:val="004168B7"/>
    <w:rsid w:val="00417FFD"/>
    <w:rsid w:val="00421603"/>
    <w:rsid w:val="004219CF"/>
    <w:rsid w:val="00422B37"/>
    <w:rsid w:val="004234F0"/>
    <w:rsid w:val="00423716"/>
    <w:rsid w:val="004273EF"/>
    <w:rsid w:val="004300EF"/>
    <w:rsid w:val="00433DDB"/>
    <w:rsid w:val="00435996"/>
    <w:rsid w:val="00435A29"/>
    <w:rsid w:val="00437619"/>
    <w:rsid w:val="00442873"/>
    <w:rsid w:val="004437A8"/>
    <w:rsid w:val="00444DBB"/>
    <w:rsid w:val="00450BE5"/>
    <w:rsid w:val="004548B7"/>
    <w:rsid w:val="00463AC0"/>
    <w:rsid w:val="00465A1E"/>
    <w:rsid w:val="0047002F"/>
    <w:rsid w:val="00474A96"/>
    <w:rsid w:val="004774B7"/>
    <w:rsid w:val="00477C4A"/>
    <w:rsid w:val="00477EB3"/>
    <w:rsid w:val="00477FB5"/>
    <w:rsid w:val="004848D6"/>
    <w:rsid w:val="00490329"/>
    <w:rsid w:val="00492C7A"/>
    <w:rsid w:val="00495B6F"/>
    <w:rsid w:val="00496653"/>
    <w:rsid w:val="004A14A3"/>
    <w:rsid w:val="004A1571"/>
    <w:rsid w:val="004A28E6"/>
    <w:rsid w:val="004A292C"/>
    <w:rsid w:val="004A2A63"/>
    <w:rsid w:val="004B210C"/>
    <w:rsid w:val="004C53CF"/>
    <w:rsid w:val="004D405F"/>
    <w:rsid w:val="004D722B"/>
    <w:rsid w:val="004D759B"/>
    <w:rsid w:val="004D75A5"/>
    <w:rsid w:val="004E0CD5"/>
    <w:rsid w:val="004E1C62"/>
    <w:rsid w:val="004E1FB1"/>
    <w:rsid w:val="004E206B"/>
    <w:rsid w:val="004E2503"/>
    <w:rsid w:val="004E48CF"/>
    <w:rsid w:val="004E4F4F"/>
    <w:rsid w:val="004E4F61"/>
    <w:rsid w:val="004E5B55"/>
    <w:rsid w:val="004E5E87"/>
    <w:rsid w:val="004E6125"/>
    <w:rsid w:val="004E6789"/>
    <w:rsid w:val="004E6ACA"/>
    <w:rsid w:val="004F1535"/>
    <w:rsid w:val="004F2AFB"/>
    <w:rsid w:val="004F2B04"/>
    <w:rsid w:val="004F61E3"/>
    <w:rsid w:val="004F6743"/>
    <w:rsid w:val="0050177F"/>
    <w:rsid w:val="00502E10"/>
    <w:rsid w:val="0051015C"/>
    <w:rsid w:val="00511216"/>
    <w:rsid w:val="00512D6F"/>
    <w:rsid w:val="00513242"/>
    <w:rsid w:val="00513901"/>
    <w:rsid w:val="00514B21"/>
    <w:rsid w:val="00515201"/>
    <w:rsid w:val="00516CF1"/>
    <w:rsid w:val="00520BB7"/>
    <w:rsid w:val="00520D66"/>
    <w:rsid w:val="00526327"/>
    <w:rsid w:val="00527661"/>
    <w:rsid w:val="0052791D"/>
    <w:rsid w:val="00530568"/>
    <w:rsid w:val="0053088E"/>
    <w:rsid w:val="00531AE9"/>
    <w:rsid w:val="00531D2B"/>
    <w:rsid w:val="00532818"/>
    <w:rsid w:val="00534034"/>
    <w:rsid w:val="00536293"/>
    <w:rsid w:val="0053664C"/>
    <w:rsid w:val="0053769A"/>
    <w:rsid w:val="0054162D"/>
    <w:rsid w:val="00543332"/>
    <w:rsid w:val="00543DD5"/>
    <w:rsid w:val="00545073"/>
    <w:rsid w:val="00545FA7"/>
    <w:rsid w:val="005464D8"/>
    <w:rsid w:val="00550A66"/>
    <w:rsid w:val="005512AB"/>
    <w:rsid w:val="00555BEB"/>
    <w:rsid w:val="00560AA0"/>
    <w:rsid w:val="005633AA"/>
    <w:rsid w:val="005641A4"/>
    <w:rsid w:val="005655E7"/>
    <w:rsid w:val="00567EC7"/>
    <w:rsid w:val="00570013"/>
    <w:rsid w:val="00572776"/>
    <w:rsid w:val="00572F23"/>
    <w:rsid w:val="00575B4C"/>
    <w:rsid w:val="005801A2"/>
    <w:rsid w:val="00580288"/>
    <w:rsid w:val="00580E7B"/>
    <w:rsid w:val="0058173D"/>
    <w:rsid w:val="00585463"/>
    <w:rsid w:val="005871F0"/>
    <w:rsid w:val="005933BE"/>
    <w:rsid w:val="0059380D"/>
    <w:rsid w:val="00593C36"/>
    <w:rsid w:val="005952A5"/>
    <w:rsid w:val="00596CF1"/>
    <w:rsid w:val="00597D32"/>
    <w:rsid w:val="005A33A1"/>
    <w:rsid w:val="005A3D27"/>
    <w:rsid w:val="005A6B5A"/>
    <w:rsid w:val="005B217D"/>
    <w:rsid w:val="005B33B4"/>
    <w:rsid w:val="005B45AB"/>
    <w:rsid w:val="005B7D97"/>
    <w:rsid w:val="005C385F"/>
    <w:rsid w:val="005C6E19"/>
    <w:rsid w:val="005D0B58"/>
    <w:rsid w:val="005D24BA"/>
    <w:rsid w:val="005E1AC6"/>
    <w:rsid w:val="005E315C"/>
    <w:rsid w:val="005E556A"/>
    <w:rsid w:val="005F17BB"/>
    <w:rsid w:val="005F39FE"/>
    <w:rsid w:val="005F6F1B"/>
    <w:rsid w:val="0060116A"/>
    <w:rsid w:val="00611F8B"/>
    <w:rsid w:val="006134F0"/>
    <w:rsid w:val="00615995"/>
    <w:rsid w:val="00616155"/>
    <w:rsid w:val="0061659D"/>
    <w:rsid w:val="00617190"/>
    <w:rsid w:val="0062446B"/>
    <w:rsid w:val="00624B33"/>
    <w:rsid w:val="0063041A"/>
    <w:rsid w:val="00630AA2"/>
    <w:rsid w:val="00631A09"/>
    <w:rsid w:val="006373D7"/>
    <w:rsid w:val="00641193"/>
    <w:rsid w:val="0064615D"/>
    <w:rsid w:val="00646707"/>
    <w:rsid w:val="00647CFA"/>
    <w:rsid w:val="00651653"/>
    <w:rsid w:val="00652311"/>
    <w:rsid w:val="006524C1"/>
    <w:rsid w:val="006537EB"/>
    <w:rsid w:val="00656220"/>
    <w:rsid w:val="00657F7E"/>
    <w:rsid w:val="006606EE"/>
    <w:rsid w:val="00660740"/>
    <w:rsid w:val="00662AB7"/>
    <w:rsid w:val="00662E58"/>
    <w:rsid w:val="006637F2"/>
    <w:rsid w:val="006642A5"/>
    <w:rsid w:val="00664DCF"/>
    <w:rsid w:val="00665464"/>
    <w:rsid w:val="0066758F"/>
    <w:rsid w:val="0067511C"/>
    <w:rsid w:val="00675B9C"/>
    <w:rsid w:val="00677716"/>
    <w:rsid w:val="006848E0"/>
    <w:rsid w:val="0068519A"/>
    <w:rsid w:val="00685D7D"/>
    <w:rsid w:val="006863A2"/>
    <w:rsid w:val="006912F6"/>
    <w:rsid w:val="006929FE"/>
    <w:rsid w:val="00693B0F"/>
    <w:rsid w:val="0069775F"/>
    <w:rsid w:val="006A32EC"/>
    <w:rsid w:val="006A3BDE"/>
    <w:rsid w:val="006A549C"/>
    <w:rsid w:val="006A7DBB"/>
    <w:rsid w:val="006B1053"/>
    <w:rsid w:val="006B2C42"/>
    <w:rsid w:val="006C5415"/>
    <w:rsid w:val="006C5D39"/>
    <w:rsid w:val="006C627A"/>
    <w:rsid w:val="006C6EDD"/>
    <w:rsid w:val="006D1834"/>
    <w:rsid w:val="006D6D9B"/>
    <w:rsid w:val="006E23DC"/>
    <w:rsid w:val="006E2810"/>
    <w:rsid w:val="006E5417"/>
    <w:rsid w:val="006F0794"/>
    <w:rsid w:val="006F2EDD"/>
    <w:rsid w:val="006F3196"/>
    <w:rsid w:val="006F697E"/>
    <w:rsid w:val="00701424"/>
    <w:rsid w:val="007023DE"/>
    <w:rsid w:val="00702440"/>
    <w:rsid w:val="0070329C"/>
    <w:rsid w:val="007037C2"/>
    <w:rsid w:val="00703A5B"/>
    <w:rsid w:val="00704B03"/>
    <w:rsid w:val="00705772"/>
    <w:rsid w:val="00711831"/>
    <w:rsid w:val="00712F60"/>
    <w:rsid w:val="00716B33"/>
    <w:rsid w:val="00720E3B"/>
    <w:rsid w:val="00721952"/>
    <w:rsid w:val="00722A0C"/>
    <w:rsid w:val="00730481"/>
    <w:rsid w:val="00732A85"/>
    <w:rsid w:val="00735187"/>
    <w:rsid w:val="00735F2E"/>
    <w:rsid w:val="007365BB"/>
    <w:rsid w:val="00737BBD"/>
    <w:rsid w:val="0074393F"/>
    <w:rsid w:val="00744F93"/>
    <w:rsid w:val="00745F6B"/>
    <w:rsid w:val="00747ED8"/>
    <w:rsid w:val="0075034B"/>
    <w:rsid w:val="0075259E"/>
    <w:rsid w:val="00752C93"/>
    <w:rsid w:val="00752D39"/>
    <w:rsid w:val="0075585E"/>
    <w:rsid w:val="007603E0"/>
    <w:rsid w:val="00764806"/>
    <w:rsid w:val="007663C5"/>
    <w:rsid w:val="00770315"/>
    <w:rsid w:val="00770571"/>
    <w:rsid w:val="00771153"/>
    <w:rsid w:val="0077181B"/>
    <w:rsid w:val="00775525"/>
    <w:rsid w:val="007768FF"/>
    <w:rsid w:val="00777F2B"/>
    <w:rsid w:val="007824D3"/>
    <w:rsid w:val="00786B18"/>
    <w:rsid w:val="00793B43"/>
    <w:rsid w:val="00794E7F"/>
    <w:rsid w:val="00796EE3"/>
    <w:rsid w:val="007977C4"/>
    <w:rsid w:val="007A0288"/>
    <w:rsid w:val="007A38EA"/>
    <w:rsid w:val="007A50E8"/>
    <w:rsid w:val="007A5436"/>
    <w:rsid w:val="007A7A0F"/>
    <w:rsid w:val="007A7D29"/>
    <w:rsid w:val="007B23EC"/>
    <w:rsid w:val="007B396C"/>
    <w:rsid w:val="007B4062"/>
    <w:rsid w:val="007B4AB8"/>
    <w:rsid w:val="007B7428"/>
    <w:rsid w:val="007B74E4"/>
    <w:rsid w:val="007C4C05"/>
    <w:rsid w:val="007C660C"/>
    <w:rsid w:val="007C6CBF"/>
    <w:rsid w:val="007D0778"/>
    <w:rsid w:val="007D08C6"/>
    <w:rsid w:val="007D1181"/>
    <w:rsid w:val="007D3001"/>
    <w:rsid w:val="007D6F87"/>
    <w:rsid w:val="007E01A3"/>
    <w:rsid w:val="007E34F2"/>
    <w:rsid w:val="007E3AF0"/>
    <w:rsid w:val="007E4DA1"/>
    <w:rsid w:val="007E5FBF"/>
    <w:rsid w:val="007E6790"/>
    <w:rsid w:val="007E71B9"/>
    <w:rsid w:val="007F1F8B"/>
    <w:rsid w:val="007F2D41"/>
    <w:rsid w:val="007F35B2"/>
    <w:rsid w:val="007F45FD"/>
    <w:rsid w:val="007F67A1"/>
    <w:rsid w:val="00801189"/>
    <w:rsid w:val="008012E6"/>
    <w:rsid w:val="0080191C"/>
    <w:rsid w:val="00807636"/>
    <w:rsid w:val="00807E3A"/>
    <w:rsid w:val="00810E7A"/>
    <w:rsid w:val="00810EF7"/>
    <w:rsid w:val="00811C05"/>
    <w:rsid w:val="00820657"/>
    <w:rsid w:val="008206C8"/>
    <w:rsid w:val="008221BF"/>
    <w:rsid w:val="008226F0"/>
    <w:rsid w:val="0082577A"/>
    <w:rsid w:val="00827EF8"/>
    <w:rsid w:val="008318BC"/>
    <w:rsid w:val="00835A2E"/>
    <w:rsid w:val="00840885"/>
    <w:rsid w:val="008413AD"/>
    <w:rsid w:val="008428F2"/>
    <w:rsid w:val="00843B79"/>
    <w:rsid w:val="00844CB7"/>
    <w:rsid w:val="00847173"/>
    <w:rsid w:val="008472B4"/>
    <w:rsid w:val="00852573"/>
    <w:rsid w:val="0085493E"/>
    <w:rsid w:val="0086387C"/>
    <w:rsid w:val="00865B5E"/>
    <w:rsid w:val="00872EFB"/>
    <w:rsid w:val="00874A6C"/>
    <w:rsid w:val="00876C65"/>
    <w:rsid w:val="00883E92"/>
    <w:rsid w:val="00884E30"/>
    <w:rsid w:val="0088563A"/>
    <w:rsid w:val="00893B22"/>
    <w:rsid w:val="00893E5D"/>
    <w:rsid w:val="00896013"/>
    <w:rsid w:val="0089632E"/>
    <w:rsid w:val="008976E4"/>
    <w:rsid w:val="008A124A"/>
    <w:rsid w:val="008A4B4C"/>
    <w:rsid w:val="008A5CB5"/>
    <w:rsid w:val="008A76D3"/>
    <w:rsid w:val="008B21D3"/>
    <w:rsid w:val="008B2C5C"/>
    <w:rsid w:val="008B4063"/>
    <w:rsid w:val="008B4318"/>
    <w:rsid w:val="008B47AD"/>
    <w:rsid w:val="008B6293"/>
    <w:rsid w:val="008B7EB8"/>
    <w:rsid w:val="008C239F"/>
    <w:rsid w:val="008C3AAB"/>
    <w:rsid w:val="008C547A"/>
    <w:rsid w:val="008C588B"/>
    <w:rsid w:val="008C683A"/>
    <w:rsid w:val="008D3F39"/>
    <w:rsid w:val="008D551C"/>
    <w:rsid w:val="008D6613"/>
    <w:rsid w:val="008E1FFD"/>
    <w:rsid w:val="008E41CC"/>
    <w:rsid w:val="008E480C"/>
    <w:rsid w:val="008E5323"/>
    <w:rsid w:val="008F0BC4"/>
    <w:rsid w:val="008F268D"/>
    <w:rsid w:val="008F2BE8"/>
    <w:rsid w:val="008F4F3A"/>
    <w:rsid w:val="00900D18"/>
    <w:rsid w:val="009049BA"/>
    <w:rsid w:val="009075BC"/>
    <w:rsid w:val="00907757"/>
    <w:rsid w:val="00911248"/>
    <w:rsid w:val="009123A9"/>
    <w:rsid w:val="00912BC8"/>
    <w:rsid w:val="009148F3"/>
    <w:rsid w:val="00914A45"/>
    <w:rsid w:val="009168A1"/>
    <w:rsid w:val="00917215"/>
    <w:rsid w:val="009212B0"/>
    <w:rsid w:val="00921FA1"/>
    <w:rsid w:val="009234A5"/>
    <w:rsid w:val="00924C02"/>
    <w:rsid w:val="009261F3"/>
    <w:rsid w:val="0092753A"/>
    <w:rsid w:val="00927F8A"/>
    <w:rsid w:val="00930680"/>
    <w:rsid w:val="009330FD"/>
    <w:rsid w:val="00933453"/>
    <w:rsid w:val="009336F7"/>
    <w:rsid w:val="009356E4"/>
    <w:rsid w:val="0093636C"/>
    <w:rsid w:val="0093730B"/>
    <w:rsid w:val="009374A7"/>
    <w:rsid w:val="009436B5"/>
    <w:rsid w:val="00951B36"/>
    <w:rsid w:val="00955F6D"/>
    <w:rsid w:val="009562AA"/>
    <w:rsid w:val="00961167"/>
    <w:rsid w:val="00961744"/>
    <w:rsid w:val="0096338B"/>
    <w:rsid w:val="0096397D"/>
    <w:rsid w:val="00964EE2"/>
    <w:rsid w:val="009655B5"/>
    <w:rsid w:val="00971FE2"/>
    <w:rsid w:val="00975A42"/>
    <w:rsid w:val="00977A8E"/>
    <w:rsid w:val="00977C16"/>
    <w:rsid w:val="00983C33"/>
    <w:rsid w:val="00984461"/>
    <w:rsid w:val="0098551D"/>
    <w:rsid w:val="009903CA"/>
    <w:rsid w:val="009919E5"/>
    <w:rsid w:val="00994AD7"/>
    <w:rsid w:val="0099518F"/>
    <w:rsid w:val="00995D7E"/>
    <w:rsid w:val="00996B63"/>
    <w:rsid w:val="009A523D"/>
    <w:rsid w:val="009A5F34"/>
    <w:rsid w:val="009B02A1"/>
    <w:rsid w:val="009B652A"/>
    <w:rsid w:val="009B6846"/>
    <w:rsid w:val="009D0817"/>
    <w:rsid w:val="009D5C20"/>
    <w:rsid w:val="009D7CE6"/>
    <w:rsid w:val="009E6486"/>
    <w:rsid w:val="009F06A8"/>
    <w:rsid w:val="009F3BAB"/>
    <w:rsid w:val="009F496B"/>
    <w:rsid w:val="009F5158"/>
    <w:rsid w:val="00A01104"/>
    <w:rsid w:val="00A01439"/>
    <w:rsid w:val="00A01DEB"/>
    <w:rsid w:val="00A02E61"/>
    <w:rsid w:val="00A04829"/>
    <w:rsid w:val="00A05CFF"/>
    <w:rsid w:val="00A066AE"/>
    <w:rsid w:val="00A103FF"/>
    <w:rsid w:val="00A13048"/>
    <w:rsid w:val="00A13703"/>
    <w:rsid w:val="00A150C4"/>
    <w:rsid w:val="00A159CD"/>
    <w:rsid w:val="00A15CB4"/>
    <w:rsid w:val="00A2120F"/>
    <w:rsid w:val="00A22B44"/>
    <w:rsid w:val="00A240C6"/>
    <w:rsid w:val="00A25B93"/>
    <w:rsid w:val="00A31A08"/>
    <w:rsid w:val="00A33A23"/>
    <w:rsid w:val="00A3518D"/>
    <w:rsid w:val="00A46843"/>
    <w:rsid w:val="00A469AD"/>
    <w:rsid w:val="00A517D1"/>
    <w:rsid w:val="00A56141"/>
    <w:rsid w:val="00A56770"/>
    <w:rsid w:val="00A56B97"/>
    <w:rsid w:val="00A60193"/>
    <w:rsid w:val="00A6093D"/>
    <w:rsid w:val="00A7149A"/>
    <w:rsid w:val="00A71A85"/>
    <w:rsid w:val="00A71CCA"/>
    <w:rsid w:val="00A736A6"/>
    <w:rsid w:val="00A74E09"/>
    <w:rsid w:val="00A767DC"/>
    <w:rsid w:val="00A76A6D"/>
    <w:rsid w:val="00A82DE4"/>
    <w:rsid w:val="00A83253"/>
    <w:rsid w:val="00A83CD7"/>
    <w:rsid w:val="00A845F4"/>
    <w:rsid w:val="00A92190"/>
    <w:rsid w:val="00A9351B"/>
    <w:rsid w:val="00A93E00"/>
    <w:rsid w:val="00A94796"/>
    <w:rsid w:val="00A95AA7"/>
    <w:rsid w:val="00A97B52"/>
    <w:rsid w:val="00AA031A"/>
    <w:rsid w:val="00AA3F10"/>
    <w:rsid w:val="00AA4BF6"/>
    <w:rsid w:val="00AA6E84"/>
    <w:rsid w:val="00AB1A1C"/>
    <w:rsid w:val="00AB475C"/>
    <w:rsid w:val="00AB5A22"/>
    <w:rsid w:val="00AC0672"/>
    <w:rsid w:val="00AC4EC2"/>
    <w:rsid w:val="00AC55C6"/>
    <w:rsid w:val="00AC7222"/>
    <w:rsid w:val="00AC7578"/>
    <w:rsid w:val="00AD05A8"/>
    <w:rsid w:val="00AD69D1"/>
    <w:rsid w:val="00AE1C03"/>
    <w:rsid w:val="00AE341B"/>
    <w:rsid w:val="00AE7214"/>
    <w:rsid w:val="00AF0AD9"/>
    <w:rsid w:val="00AF4460"/>
    <w:rsid w:val="00AF6BE5"/>
    <w:rsid w:val="00AF7C4D"/>
    <w:rsid w:val="00B00762"/>
    <w:rsid w:val="00B00FB4"/>
    <w:rsid w:val="00B01905"/>
    <w:rsid w:val="00B04348"/>
    <w:rsid w:val="00B05730"/>
    <w:rsid w:val="00B06016"/>
    <w:rsid w:val="00B06C0B"/>
    <w:rsid w:val="00B07CA7"/>
    <w:rsid w:val="00B10853"/>
    <w:rsid w:val="00B1279A"/>
    <w:rsid w:val="00B135EE"/>
    <w:rsid w:val="00B13601"/>
    <w:rsid w:val="00B13B75"/>
    <w:rsid w:val="00B16695"/>
    <w:rsid w:val="00B200BC"/>
    <w:rsid w:val="00B24D34"/>
    <w:rsid w:val="00B30BF6"/>
    <w:rsid w:val="00B32133"/>
    <w:rsid w:val="00B36914"/>
    <w:rsid w:val="00B4194A"/>
    <w:rsid w:val="00B43303"/>
    <w:rsid w:val="00B433CF"/>
    <w:rsid w:val="00B434F1"/>
    <w:rsid w:val="00B437E8"/>
    <w:rsid w:val="00B4401A"/>
    <w:rsid w:val="00B4535A"/>
    <w:rsid w:val="00B45391"/>
    <w:rsid w:val="00B501C2"/>
    <w:rsid w:val="00B5222E"/>
    <w:rsid w:val="00B53179"/>
    <w:rsid w:val="00B57A23"/>
    <w:rsid w:val="00B600CD"/>
    <w:rsid w:val="00B61178"/>
    <w:rsid w:val="00B619A1"/>
    <w:rsid w:val="00B61C96"/>
    <w:rsid w:val="00B64582"/>
    <w:rsid w:val="00B66664"/>
    <w:rsid w:val="00B73A2A"/>
    <w:rsid w:val="00B75A51"/>
    <w:rsid w:val="00B76B1D"/>
    <w:rsid w:val="00B77027"/>
    <w:rsid w:val="00B80665"/>
    <w:rsid w:val="00B827C6"/>
    <w:rsid w:val="00B83830"/>
    <w:rsid w:val="00B84940"/>
    <w:rsid w:val="00B93470"/>
    <w:rsid w:val="00B9385E"/>
    <w:rsid w:val="00B94B06"/>
    <w:rsid w:val="00B94C28"/>
    <w:rsid w:val="00B954A3"/>
    <w:rsid w:val="00BA0C8F"/>
    <w:rsid w:val="00BA226B"/>
    <w:rsid w:val="00BA2326"/>
    <w:rsid w:val="00BA3DC0"/>
    <w:rsid w:val="00BA60C6"/>
    <w:rsid w:val="00BA654B"/>
    <w:rsid w:val="00BA6EA1"/>
    <w:rsid w:val="00BA7C39"/>
    <w:rsid w:val="00BB4AD2"/>
    <w:rsid w:val="00BB60FB"/>
    <w:rsid w:val="00BC02CD"/>
    <w:rsid w:val="00BC0D3B"/>
    <w:rsid w:val="00BC10BA"/>
    <w:rsid w:val="00BC4C44"/>
    <w:rsid w:val="00BC5AFD"/>
    <w:rsid w:val="00BC60FF"/>
    <w:rsid w:val="00BC64D8"/>
    <w:rsid w:val="00BD0916"/>
    <w:rsid w:val="00BD0938"/>
    <w:rsid w:val="00BD0A33"/>
    <w:rsid w:val="00BD1390"/>
    <w:rsid w:val="00BD5FA5"/>
    <w:rsid w:val="00BD7159"/>
    <w:rsid w:val="00BD7566"/>
    <w:rsid w:val="00BE01EC"/>
    <w:rsid w:val="00BE2079"/>
    <w:rsid w:val="00BE2981"/>
    <w:rsid w:val="00BE43F1"/>
    <w:rsid w:val="00BE6639"/>
    <w:rsid w:val="00BE71AD"/>
    <w:rsid w:val="00BF5E48"/>
    <w:rsid w:val="00BF7492"/>
    <w:rsid w:val="00C00DDE"/>
    <w:rsid w:val="00C0402F"/>
    <w:rsid w:val="00C04F43"/>
    <w:rsid w:val="00C059E1"/>
    <w:rsid w:val="00C05BF0"/>
    <w:rsid w:val="00C0609D"/>
    <w:rsid w:val="00C07BF2"/>
    <w:rsid w:val="00C115AB"/>
    <w:rsid w:val="00C13DBE"/>
    <w:rsid w:val="00C14090"/>
    <w:rsid w:val="00C2271E"/>
    <w:rsid w:val="00C26CCB"/>
    <w:rsid w:val="00C30249"/>
    <w:rsid w:val="00C37040"/>
    <w:rsid w:val="00C3723B"/>
    <w:rsid w:val="00C42466"/>
    <w:rsid w:val="00C43DB5"/>
    <w:rsid w:val="00C4617A"/>
    <w:rsid w:val="00C47242"/>
    <w:rsid w:val="00C474F9"/>
    <w:rsid w:val="00C475BF"/>
    <w:rsid w:val="00C47C54"/>
    <w:rsid w:val="00C529ED"/>
    <w:rsid w:val="00C53A27"/>
    <w:rsid w:val="00C55C88"/>
    <w:rsid w:val="00C56F35"/>
    <w:rsid w:val="00C606C9"/>
    <w:rsid w:val="00C6098A"/>
    <w:rsid w:val="00C678ED"/>
    <w:rsid w:val="00C708CD"/>
    <w:rsid w:val="00C731E5"/>
    <w:rsid w:val="00C734A3"/>
    <w:rsid w:val="00C77353"/>
    <w:rsid w:val="00C80288"/>
    <w:rsid w:val="00C80CDD"/>
    <w:rsid w:val="00C84003"/>
    <w:rsid w:val="00C8512B"/>
    <w:rsid w:val="00C90650"/>
    <w:rsid w:val="00C97D78"/>
    <w:rsid w:val="00CB1610"/>
    <w:rsid w:val="00CB230A"/>
    <w:rsid w:val="00CB2852"/>
    <w:rsid w:val="00CC1F0B"/>
    <w:rsid w:val="00CC2AAE"/>
    <w:rsid w:val="00CC3E38"/>
    <w:rsid w:val="00CC5A42"/>
    <w:rsid w:val="00CD0EAB"/>
    <w:rsid w:val="00CD3A0F"/>
    <w:rsid w:val="00CE4A2C"/>
    <w:rsid w:val="00CE5E02"/>
    <w:rsid w:val="00CE745C"/>
    <w:rsid w:val="00CF34DB"/>
    <w:rsid w:val="00CF558F"/>
    <w:rsid w:val="00CF6604"/>
    <w:rsid w:val="00CF7B2F"/>
    <w:rsid w:val="00D00D52"/>
    <w:rsid w:val="00D010C0"/>
    <w:rsid w:val="00D05753"/>
    <w:rsid w:val="00D073E2"/>
    <w:rsid w:val="00D11971"/>
    <w:rsid w:val="00D13B17"/>
    <w:rsid w:val="00D1637A"/>
    <w:rsid w:val="00D1671F"/>
    <w:rsid w:val="00D16EF0"/>
    <w:rsid w:val="00D204D5"/>
    <w:rsid w:val="00D20D96"/>
    <w:rsid w:val="00D24F77"/>
    <w:rsid w:val="00D26AA7"/>
    <w:rsid w:val="00D2768C"/>
    <w:rsid w:val="00D278A1"/>
    <w:rsid w:val="00D32AEE"/>
    <w:rsid w:val="00D34595"/>
    <w:rsid w:val="00D34935"/>
    <w:rsid w:val="00D35F5D"/>
    <w:rsid w:val="00D433B0"/>
    <w:rsid w:val="00D446EC"/>
    <w:rsid w:val="00D44B22"/>
    <w:rsid w:val="00D45A8A"/>
    <w:rsid w:val="00D51BF0"/>
    <w:rsid w:val="00D531DB"/>
    <w:rsid w:val="00D55942"/>
    <w:rsid w:val="00D56136"/>
    <w:rsid w:val="00D61AF2"/>
    <w:rsid w:val="00D70E5B"/>
    <w:rsid w:val="00D71354"/>
    <w:rsid w:val="00D71617"/>
    <w:rsid w:val="00D720B2"/>
    <w:rsid w:val="00D73A81"/>
    <w:rsid w:val="00D8047D"/>
    <w:rsid w:val="00D807BF"/>
    <w:rsid w:val="00D8153A"/>
    <w:rsid w:val="00D82FCC"/>
    <w:rsid w:val="00D96B47"/>
    <w:rsid w:val="00D97297"/>
    <w:rsid w:val="00D976D8"/>
    <w:rsid w:val="00DA0007"/>
    <w:rsid w:val="00DA0661"/>
    <w:rsid w:val="00DA17FC"/>
    <w:rsid w:val="00DA3389"/>
    <w:rsid w:val="00DA4FC4"/>
    <w:rsid w:val="00DA7887"/>
    <w:rsid w:val="00DB2C26"/>
    <w:rsid w:val="00DB582A"/>
    <w:rsid w:val="00DB67CC"/>
    <w:rsid w:val="00DB6BC2"/>
    <w:rsid w:val="00DB7ADF"/>
    <w:rsid w:val="00DC536C"/>
    <w:rsid w:val="00DC71E5"/>
    <w:rsid w:val="00DD02F4"/>
    <w:rsid w:val="00DD3E63"/>
    <w:rsid w:val="00DD4867"/>
    <w:rsid w:val="00DD4E07"/>
    <w:rsid w:val="00DD6622"/>
    <w:rsid w:val="00DE093A"/>
    <w:rsid w:val="00DE1C7C"/>
    <w:rsid w:val="00DE3189"/>
    <w:rsid w:val="00DE473E"/>
    <w:rsid w:val="00DE675E"/>
    <w:rsid w:val="00DE6B43"/>
    <w:rsid w:val="00DE737F"/>
    <w:rsid w:val="00DF15B9"/>
    <w:rsid w:val="00E01E57"/>
    <w:rsid w:val="00E05896"/>
    <w:rsid w:val="00E077B1"/>
    <w:rsid w:val="00E11839"/>
    <w:rsid w:val="00E11923"/>
    <w:rsid w:val="00E133B9"/>
    <w:rsid w:val="00E14488"/>
    <w:rsid w:val="00E15AC5"/>
    <w:rsid w:val="00E17AFD"/>
    <w:rsid w:val="00E21F87"/>
    <w:rsid w:val="00E221A6"/>
    <w:rsid w:val="00E262D4"/>
    <w:rsid w:val="00E26B60"/>
    <w:rsid w:val="00E26D35"/>
    <w:rsid w:val="00E27220"/>
    <w:rsid w:val="00E30A0A"/>
    <w:rsid w:val="00E30A54"/>
    <w:rsid w:val="00E333A1"/>
    <w:rsid w:val="00E36250"/>
    <w:rsid w:val="00E37212"/>
    <w:rsid w:val="00E37C20"/>
    <w:rsid w:val="00E40DEC"/>
    <w:rsid w:val="00E4438C"/>
    <w:rsid w:val="00E44428"/>
    <w:rsid w:val="00E450A0"/>
    <w:rsid w:val="00E47F2D"/>
    <w:rsid w:val="00E503A3"/>
    <w:rsid w:val="00E54511"/>
    <w:rsid w:val="00E601B9"/>
    <w:rsid w:val="00E61869"/>
    <w:rsid w:val="00E61DAC"/>
    <w:rsid w:val="00E65DF7"/>
    <w:rsid w:val="00E70447"/>
    <w:rsid w:val="00E72B80"/>
    <w:rsid w:val="00E74E4F"/>
    <w:rsid w:val="00E75FE3"/>
    <w:rsid w:val="00E766BE"/>
    <w:rsid w:val="00E8155C"/>
    <w:rsid w:val="00E82611"/>
    <w:rsid w:val="00E86C4C"/>
    <w:rsid w:val="00E8756C"/>
    <w:rsid w:val="00E875C0"/>
    <w:rsid w:val="00E875D8"/>
    <w:rsid w:val="00E907A3"/>
    <w:rsid w:val="00E91495"/>
    <w:rsid w:val="00E93E4B"/>
    <w:rsid w:val="00E96641"/>
    <w:rsid w:val="00EA143D"/>
    <w:rsid w:val="00EA1ED6"/>
    <w:rsid w:val="00EA5AE0"/>
    <w:rsid w:val="00EB0162"/>
    <w:rsid w:val="00EB56E1"/>
    <w:rsid w:val="00EB5A2D"/>
    <w:rsid w:val="00EB7AB1"/>
    <w:rsid w:val="00EC3B4E"/>
    <w:rsid w:val="00EC3F28"/>
    <w:rsid w:val="00EC40A3"/>
    <w:rsid w:val="00EC60BC"/>
    <w:rsid w:val="00EC7612"/>
    <w:rsid w:val="00ED0F7D"/>
    <w:rsid w:val="00ED1E9C"/>
    <w:rsid w:val="00ED2487"/>
    <w:rsid w:val="00ED35BA"/>
    <w:rsid w:val="00ED46CA"/>
    <w:rsid w:val="00ED479A"/>
    <w:rsid w:val="00EE3BB0"/>
    <w:rsid w:val="00EE45BE"/>
    <w:rsid w:val="00EE4B23"/>
    <w:rsid w:val="00EE7CD8"/>
    <w:rsid w:val="00EF3516"/>
    <w:rsid w:val="00EF3F5C"/>
    <w:rsid w:val="00EF48CC"/>
    <w:rsid w:val="00F00801"/>
    <w:rsid w:val="00F00E37"/>
    <w:rsid w:val="00F032EA"/>
    <w:rsid w:val="00F05989"/>
    <w:rsid w:val="00F14FF2"/>
    <w:rsid w:val="00F220A5"/>
    <w:rsid w:val="00F23FD5"/>
    <w:rsid w:val="00F2488D"/>
    <w:rsid w:val="00F24951"/>
    <w:rsid w:val="00F35C18"/>
    <w:rsid w:val="00F400C4"/>
    <w:rsid w:val="00F403CD"/>
    <w:rsid w:val="00F4109A"/>
    <w:rsid w:val="00F41F61"/>
    <w:rsid w:val="00F42979"/>
    <w:rsid w:val="00F462C9"/>
    <w:rsid w:val="00F5082F"/>
    <w:rsid w:val="00F53BEE"/>
    <w:rsid w:val="00F5468F"/>
    <w:rsid w:val="00F54783"/>
    <w:rsid w:val="00F57042"/>
    <w:rsid w:val="00F601A0"/>
    <w:rsid w:val="00F63D8C"/>
    <w:rsid w:val="00F64525"/>
    <w:rsid w:val="00F665C1"/>
    <w:rsid w:val="00F70730"/>
    <w:rsid w:val="00F712E9"/>
    <w:rsid w:val="00F721B8"/>
    <w:rsid w:val="00F73032"/>
    <w:rsid w:val="00F73463"/>
    <w:rsid w:val="00F748D5"/>
    <w:rsid w:val="00F81EEF"/>
    <w:rsid w:val="00F848FC"/>
    <w:rsid w:val="00F87CD0"/>
    <w:rsid w:val="00F906F6"/>
    <w:rsid w:val="00F90DAF"/>
    <w:rsid w:val="00F9282A"/>
    <w:rsid w:val="00F96067"/>
    <w:rsid w:val="00F96BAD"/>
    <w:rsid w:val="00FA139D"/>
    <w:rsid w:val="00FA1937"/>
    <w:rsid w:val="00FA3B2F"/>
    <w:rsid w:val="00FA4B47"/>
    <w:rsid w:val="00FA585B"/>
    <w:rsid w:val="00FA5AD1"/>
    <w:rsid w:val="00FA6A54"/>
    <w:rsid w:val="00FA73E5"/>
    <w:rsid w:val="00FA7DAC"/>
    <w:rsid w:val="00FB0E84"/>
    <w:rsid w:val="00FB4B17"/>
    <w:rsid w:val="00FB6B81"/>
    <w:rsid w:val="00FB7201"/>
    <w:rsid w:val="00FB76E1"/>
    <w:rsid w:val="00FC09D6"/>
    <w:rsid w:val="00FC2405"/>
    <w:rsid w:val="00FC4D60"/>
    <w:rsid w:val="00FC7743"/>
    <w:rsid w:val="00FD01C2"/>
    <w:rsid w:val="00FD35D8"/>
    <w:rsid w:val="00FD4328"/>
    <w:rsid w:val="00FE1741"/>
    <w:rsid w:val="00FE595C"/>
    <w:rsid w:val="00FF0CE3"/>
    <w:rsid w:val="00FF1AD0"/>
    <w:rsid w:val="00FF3F8F"/>
    <w:rsid w:val="00FF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Bibliography">
    <w:name w:val="Bibliography"/>
    <w:basedOn w:val="Normal"/>
    <w:next w:val="Normal"/>
    <w:uiPriority w:val="37"/>
    <w:unhideWhenUsed/>
    <w:rsid w:val="00884E30"/>
  </w:style>
  <w:style w:type="character" w:customStyle="1" w:styleId="Heading1Char">
    <w:name w:val="Heading 1 Char"/>
    <w:basedOn w:val="DefaultParagraphFont"/>
    <w:link w:val="Heading1"/>
    <w:uiPriority w:val="9"/>
    <w:rsid w:val="00884E30"/>
    <w:rPr>
      <w:rFonts w:cs="Arial"/>
      <w:b/>
      <w:bCs/>
      <w:kern w:val="32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807636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469AD"/>
    <w:rPr>
      <w:color w:val="808080"/>
    </w:rPr>
  </w:style>
  <w:style w:type="paragraph" w:styleId="ListParagraph">
    <w:name w:val="List Paragraph"/>
    <w:basedOn w:val="Normal"/>
    <w:uiPriority w:val="34"/>
    <w:qFormat/>
    <w:rsid w:val="008012E6"/>
    <w:pPr>
      <w:ind w:left="720"/>
      <w:contextualSpacing/>
    </w:pPr>
  </w:style>
  <w:style w:type="table" w:styleId="TableGrid">
    <w:name w:val="Table Grid"/>
    <w:basedOn w:val="TableNormal"/>
    <w:uiPriority w:val="39"/>
    <w:rsid w:val="00EC6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3">
    <w:name w:val="List Table 3 Accent 3"/>
    <w:basedOn w:val="TableNormal"/>
    <w:uiPriority w:val="48"/>
    <w:rsid w:val="00EC60BC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EC60B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9436B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6863A2"/>
    <w:rPr>
      <w:sz w:val="22"/>
    </w:rPr>
  </w:style>
  <w:style w:type="table" w:styleId="ListTable1Light">
    <w:name w:val="List Table 1 Light"/>
    <w:basedOn w:val="TableNormal"/>
    <w:uiPriority w:val="46"/>
    <w:rsid w:val="00747ED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7C4C0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syntax">
    <w:name w:val="table syntax"/>
    <w:basedOn w:val="Normal"/>
    <w:link w:val="tablesyntaxChar"/>
    <w:qFormat/>
    <w:rsid w:val="00703A5B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703A5B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D45A8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AVCNumberinglevel1">
    <w:name w:val="AVC Numbering level 1"/>
    <w:basedOn w:val="Normal"/>
    <w:uiPriority w:val="99"/>
    <w:rsid w:val="00D45A8A"/>
    <w:pPr>
      <w:numPr>
        <w:numId w:val="34"/>
      </w:numPr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ind w:left="403" w:hanging="403"/>
      <w:textAlignment w:val="auto"/>
    </w:pPr>
    <w:rPr>
      <w:rFonts w:eastAsia="Malgun Gothic"/>
      <w:sz w:val="20"/>
      <w:lang w:val="en-GB"/>
    </w:rPr>
  </w:style>
  <w:style w:type="paragraph" w:styleId="NormalWeb">
    <w:name w:val="Normal (Web)"/>
    <w:basedOn w:val="Normal"/>
    <w:uiPriority w:val="99"/>
    <w:unhideWhenUsed/>
    <w:rsid w:val="002F6E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DeL19</b:Tag>
    <b:SourceType>ConferenceProceedings</b:SourceType>
    <b:Guid>{AD54E851-9E5F-41B4-9F84-C78F5F2492CD}</b:Guid>
    <b:Author>
      <b:Author>
        <b:NameList>
          <b:Person>
            <b:Last>De-Luxán-Hernández</b:Last>
            <b:First>S.</b:First>
          </b:Person>
          <b:Person>
            <b:Last>George</b:Last>
            <b:First>V.</b:First>
          </b:Person>
          <b:Person>
            <b:Last>Ma</b:Last>
            <b:First>J.</b:First>
          </b:Person>
          <b:Person>
            <b:Last>Nguyen</b:Last>
            <b:First>T.</b:First>
          </b:Person>
          <b:Person>
            <b:Last>Schwarz</b:Last>
            <b:First>H.</b:First>
          </b:Person>
          <b:Person>
            <b:Last>Marpe</b:Last>
            <b:First>D.</b:First>
          </b:Person>
          <b:Person>
            <b:Last>Wiegand</b:Last>
            <b:First>T.</b:First>
          </b:Person>
        </b:NameList>
      </b:Author>
    </b:Author>
    <b:Title>CE3: Intra Sub-Partitions Coding Mode (Tests 1.1.1 and 1.1.2)</b:Title>
    <b:Year>2019</b:Year>
    <b:ConferenceName>Document JVET-M0102</b:ConferenceName>
    <b:City>Marrakech, MA</b:City>
    <b:RefOrder>1</b:RefOrder>
  </b:Source>
  <b:Source>
    <b:Tag>Bos19</b:Tag>
    <b:SourceType>Report</b:SourceType>
    <b:Guid>{128FA288-B67B-4B4B-9FA9-5B6343E8A5D2}</b:Guid>
    <b:Author>
      <b:Author>
        <b:NameList>
          <b:Person>
            <b:Last>Bossen</b:Last>
            <b:First>F.</b:First>
          </b:Person>
          <b:Person>
            <b:Last>Boyce</b:Last>
            <b:First>J.</b:First>
          </b:Person>
          <b:Person>
            <b:Last>Li</b:Last>
            <b:First>X.</b:First>
          </b:Person>
          <b:Person>
            <b:Last>Seregin</b:Last>
            <b:First>V.</b:First>
          </b:Person>
          <b:Person>
            <b:Last>Sühring</b:Last>
            <b:First>K.</b:First>
            <b:Middle>(editors)</b:Middle>
          </b:Person>
        </b:NameList>
      </b:Author>
    </b:Author>
    <b:Title>JVET common test conditions and software reference configurations for SDR video</b:Title>
    <b:Year>2019</b:Year>
    <b:Publisher>Document JVET-M1010</b:Publisher>
    <b:City>Marrakech, MA</b:City>
    <b:RefOrder>2</b:RefOrder>
  </b:Source>
</b:Sources>
</file>

<file path=customXml/itemProps1.xml><?xml version="1.0" encoding="utf-8"?>
<ds:datastoreItem xmlns:ds="http://schemas.openxmlformats.org/officeDocument/2006/customXml" ds:itemID="{BBA5535C-A87D-4809-A0C9-522811CAD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1147</Words>
  <Characters>6544</Characters>
  <Application>Microsoft Office Word</Application>
  <DocSecurity>0</DocSecurity>
  <Lines>54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7676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Luxán Hernández, Santiago de</cp:lastModifiedBy>
  <cp:revision>11</cp:revision>
  <cp:lastPrinted>2018-09-24T15:52:00Z</cp:lastPrinted>
  <dcterms:created xsi:type="dcterms:W3CDTF">2019-10-08T13:18:00Z</dcterms:created>
  <dcterms:modified xsi:type="dcterms:W3CDTF">2019-10-09T23:14:00Z</dcterms:modified>
</cp:coreProperties>
</file>