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7F843D14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57BC1235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6B97B398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A50111">
              <w:rPr>
                <w:b/>
                <w:szCs w:val="22"/>
                <w:lang w:val="en-CA"/>
              </w:rPr>
              <w:t xml:space="preserve">21 </w:t>
            </w:r>
            <w:r w:rsidR="007F1F8B" w:rsidRPr="005B217D">
              <w:rPr>
                <w:b/>
                <w:szCs w:val="22"/>
                <w:lang w:val="en-CA"/>
              </w:rPr>
              <w:t>WP3</w:t>
            </w:r>
            <w:r w:rsidR="00A50111">
              <w:rPr>
                <w:b/>
                <w:szCs w:val="22"/>
                <w:lang w:val="en-CA"/>
              </w:rPr>
              <w:t>/21</w:t>
            </w:r>
            <w:r w:rsidR="007F1F8B" w:rsidRPr="005B217D">
              <w:rPr>
                <w:b/>
                <w:szCs w:val="22"/>
                <w:lang w:val="en-CA"/>
              </w:rPr>
              <w:t xml:space="preserve">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4CFB1CB3" w:rsidR="00E61DAC" w:rsidRPr="005B217D" w:rsidRDefault="00387E1E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lang w:val="en-GB"/>
              </w:rPr>
              <w:t>42nd</w:t>
            </w:r>
            <w:r w:rsidRPr="00235B52">
              <w:rPr>
                <w:lang w:val="en-GB"/>
              </w:rPr>
              <w:t xml:space="preserve"> Meeting</w:t>
            </w:r>
            <w:r>
              <w:rPr>
                <w:lang w:val="en-GB"/>
              </w:rPr>
              <w:t>,</w:t>
            </w:r>
            <w:r w:rsidRPr="00235B52">
              <w:rPr>
                <w:lang w:val="en-GB"/>
              </w:rPr>
              <w:t xml:space="preserve"> </w:t>
            </w:r>
            <w:r w:rsidRPr="00D20A0F">
              <w:rPr>
                <w:lang w:val="en-GB"/>
              </w:rPr>
              <w:t>Santa Eulària, ES</w:t>
            </w:r>
            <w:r w:rsidRPr="00235B52">
              <w:rPr>
                <w:lang w:val="en-GB"/>
              </w:rPr>
              <w:t xml:space="preserve">, </w:t>
            </w:r>
            <w:r>
              <w:rPr>
                <w:lang w:val="en-GB"/>
              </w:rPr>
              <w:t xml:space="preserve">24 April </w:t>
            </w:r>
            <w:r w:rsidRPr="00235B52">
              <w:rPr>
                <w:lang w:val="en-GB"/>
              </w:rPr>
              <w:t>–</w:t>
            </w:r>
            <w:r>
              <w:rPr>
                <w:lang w:val="en-GB"/>
              </w:rPr>
              <w:t xml:space="preserve"> 1</w:t>
            </w:r>
            <w:r w:rsidRPr="00235B52">
              <w:rPr>
                <w:lang w:val="en-GB"/>
              </w:rPr>
              <w:t xml:space="preserve"> </w:t>
            </w:r>
            <w:r>
              <w:rPr>
                <w:lang w:val="en-GB"/>
              </w:rPr>
              <w:t>May</w:t>
            </w:r>
            <w:r w:rsidRPr="00235B52">
              <w:rPr>
                <w:lang w:val="en-GB"/>
              </w:rPr>
              <w:t xml:space="preserve"> 202</w:t>
            </w:r>
            <w:r>
              <w:rPr>
                <w:lang w:val="en-GB"/>
              </w:rPr>
              <w:t>6</w:t>
            </w:r>
          </w:p>
        </w:tc>
        <w:tc>
          <w:tcPr>
            <w:tcW w:w="3060" w:type="dxa"/>
          </w:tcPr>
          <w:p w14:paraId="59B7E346" w14:textId="546EB172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0C5F4C">
              <w:rPr>
                <w:lang w:val="en-CA"/>
              </w:rPr>
              <w:t>A</w:t>
            </w:r>
            <w:r w:rsidR="00555C6C">
              <w:rPr>
                <w:lang w:val="en-CA"/>
              </w:rPr>
              <w:t>P0080</w:t>
            </w:r>
            <w:r w:rsidR="006A0E5C" w:rsidRPr="006A0E5C">
              <w:rPr>
                <w:lang w:val="en-CA"/>
              </w:rPr>
              <w:t>-v</w:t>
            </w:r>
            <w:r w:rsidR="00354ABC">
              <w:rPr>
                <w:lang w:val="en-CA"/>
              </w:rPr>
              <w:t>1</w:t>
            </w:r>
          </w:p>
        </w:tc>
      </w:tr>
    </w:tbl>
    <w:p w14:paraId="79DBA597" w14:textId="0F2834AF" w:rsidR="00E61DAC" w:rsidRPr="005B217D" w:rsidRDefault="00965F25" w:rsidP="00531AE9">
      <w:pPr>
        <w:spacing w:before="0"/>
        <w:rPr>
          <w:lang w:val="en-CA"/>
        </w:rPr>
      </w:pPr>
      <w:r>
        <w:rPr>
          <w:b/>
          <w:bCs/>
          <w:noProof/>
          <w:lang w:val="en-GB"/>
        </w:rPr>
        <w:drawing>
          <wp:anchor distT="0" distB="0" distL="114300" distR="114300" simplePos="0" relativeHeight="251660800" behindDoc="0" locked="0" layoutInCell="1" allowOverlap="1" wp14:anchorId="45F5C5FA" wp14:editId="5E3E94AC">
            <wp:simplePos x="0" y="0"/>
            <wp:positionH relativeFrom="column">
              <wp:posOffset>32385</wp:posOffset>
            </wp:positionH>
            <wp:positionV relativeFrom="paragraph">
              <wp:posOffset>-837293</wp:posOffset>
            </wp:positionV>
            <wp:extent cx="271544" cy="300113"/>
            <wp:effectExtent l="0" t="0" r="0" b="5080"/>
            <wp:wrapNone/>
            <wp:docPr id="8829393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544" cy="3001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W w:w="9360" w:type="dxa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810"/>
        <w:gridCol w:w="3150"/>
      </w:tblGrid>
      <w:tr w:rsidR="00E61DAC" w:rsidRPr="005B217D" w14:paraId="188D2B50" w14:textId="77777777" w:rsidTr="00456C12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13D3513B" w:rsidR="00E61DAC" w:rsidRPr="005B217D" w:rsidRDefault="00657118" w:rsidP="009D7CE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>EE1-</w:t>
            </w:r>
            <w:r w:rsidR="00B72726">
              <w:rPr>
                <w:b/>
                <w:szCs w:val="22"/>
                <w:lang w:val="en-CA"/>
              </w:rPr>
              <w:t>4</w:t>
            </w:r>
            <w:r>
              <w:rPr>
                <w:b/>
                <w:szCs w:val="22"/>
                <w:lang w:val="en-CA"/>
              </w:rPr>
              <w:t xml:space="preserve">: </w:t>
            </w:r>
            <w:r w:rsidR="006D146D">
              <w:rPr>
                <w:b/>
                <w:szCs w:val="22"/>
                <w:lang w:val="en-CA"/>
              </w:rPr>
              <w:t>DCVC-RT</w:t>
            </w:r>
            <w:r>
              <w:rPr>
                <w:b/>
                <w:szCs w:val="22"/>
                <w:lang w:val="en-CA"/>
              </w:rPr>
              <w:t xml:space="preserve"> as </w:t>
            </w:r>
            <w:r w:rsidR="007B5978">
              <w:rPr>
                <w:b/>
                <w:szCs w:val="22"/>
                <w:lang w:val="en-CA"/>
              </w:rPr>
              <w:t>a Learned End-to-End Intra Frame Codec</w:t>
            </w:r>
            <w:r w:rsidR="00B72726">
              <w:rPr>
                <w:b/>
                <w:szCs w:val="22"/>
                <w:lang w:val="en-CA"/>
              </w:rPr>
              <w:t xml:space="preserve"> </w:t>
            </w:r>
          </w:p>
        </w:tc>
      </w:tr>
      <w:tr w:rsidR="00E61DAC" w:rsidRPr="005B217D" w14:paraId="3D8B01B2" w14:textId="77777777" w:rsidTr="00456C12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755ADA2F" w:rsidR="00E61DAC" w:rsidRPr="005B217D" w:rsidRDefault="00C437A6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document to JVET</w:t>
            </w:r>
          </w:p>
        </w:tc>
      </w:tr>
      <w:tr w:rsidR="00E61DAC" w:rsidRPr="005B217D" w14:paraId="7E6D99E3" w14:textId="77777777" w:rsidTr="00456C12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532D1563" w:rsidR="00E61DAC" w:rsidRPr="005B217D" w:rsidRDefault="00825299" w:rsidP="005E1AC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Report</w:t>
            </w:r>
          </w:p>
        </w:tc>
      </w:tr>
      <w:tr w:rsidR="00E61DAC" w:rsidRPr="005B217D" w14:paraId="714CD808" w14:textId="77777777" w:rsidTr="00456C12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2C8F9BC4" w14:textId="77777777" w:rsidR="00E61DAC" w:rsidRDefault="00E4021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Mouad Aderdor</w:t>
            </w:r>
          </w:p>
          <w:p w14:paraId="53CF613A" w14:textId="77777777" w:rsidR="00E40216" w:rsidRDefault="00E4021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Timofey Solovyev</w:t>
            </w:r>
          </w:p>
          <w:p w14:paraId="027B0849" w14:textId="77777777" w:rsidR="00E40216" w:rsidRDefault="00E4021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Elena Alshina</w:t>
            </w:r>
          </w:p>
          <w:p w14:paraId="3403CCBE" w14:textId="77777777" w:rsidR="00FE38F5" w:rsidRDefault="00FE38F5">
            <w:pPr>
              <w:spacing w:before="60" w:after="60"/>
              <w:rPr>
                <w:szCs w:val="22"/>
                <w:lang w:val="en-CA"/>
              </w:rPr>
            </w:pPr>
          </w:p>
          <w:p w14:paraId="636E985B" w14:textId="77777777" w:rsidR="00FE38F5" w:rsidRDefault="00FE38F5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Franck Galpin</w:t>
            </w:r>
          </w:p>
          <w:p w14:paraId="18652D43" w14:textId="77777777" w:rsidR="00FE38F5" w:rsidRDefault="00FE38F5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Fabrice Urban</w:t>
            </w:r>
          </w:p>
          <w:p w14:paraId="49D81240" w14:textId="62DBC62D" w:rsidR="00FE38F5" w:rsidRPr="005B217D" w:rsidRDefault="00FE38F5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 xml:space="preserve">Edouard </w:t>
            </w:r>
            <w:r w:rsidRPr="00FE38F5">
              <w:rPr>
                <w:szCs w:val="22"/>
              </w:rPr>
              <w:t>François </w:t>
            </w:r>
          </w:p>
        </w:tc>
        <w:tc>
          <w:tcPr>
            <w:tcW w:w="810" w:type="dxa"/>
          </w:tcPr>
          <w:p w14:paraId="0140ECA2" w14:textId="6424D984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150" w:type="dxa"/>
          </w:tcPr>
          <w:p w14:paraId="4EEF2DDB" w14:textId="0826E742" w:rsidR="00E61DAC" w:rsidRDefault="00E61DAC" w:rsidP="005952A5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hyperlink r:id="rId11" w:history="1">
              <w:r w:rsidR="000D196B" w:rsidRPr="00611FD6">
                <w:rPr>
                  <w:rStyle w:val="Hyperlink"/>
                  <w:szCs w:val="22"/>
                  <w:lang w:val="en-CA"/>
                </w:rPr>
                <w:t>mouad.aderdor@huawei.com</w:t>
              </w:r>
            </w:hyperlink>
          </w:p>
          <w:p w14:paraId="317D2DF4" w14:textId="50E4B9C8" w:rsidR="000D196B" w:rsidRDefault="00825A09" w:rsidP="005952A5">
            <w:pPr>
              <w:spacing w:before="60" w:after="60"/>
              <w:rPr>
                <w:szCs w:val="22"/>
              </w:rPr>
            </w:pPr>
            <w:hyperlink r:id="rId12" w:history="1">
              <w:r w:rsidR="000D196B" w:rsidRPr="00611FD6">
                <w:rPr>
                  <w:rStyle w:val="Hyperlink"/>
                  <w:rFonts w:hint="eastAsia"/>
                  <w:szCs w:val="22"/>
                </w:rPr>
                <w:t>solovyev.timofey@huawei.com</w:t>
              </w:r>
            </w:hyperlink>
          </w:p>
          <w:p w14:paraId="24C01D15" w14:textId="68BF1965" w:rsidR="000D196B" w:rsidRDefault="00825A09" w:rsidP="005952A5">
            <w:pPr>
              <w:spacing w:before="60" w:after="60"/>
              <w:rPr>
                <w:szCs w:val="22"/>
              </w:rPr>
            </w:pPr>
            <w:hyperlink r:id="rId13" w:history="1">
              <w:r w:rsidR="000D196B" w:rsidRPr="00611FD6">
                <w:rPr>
                  <w:rStyle w:val="Hyperlink"/>
                  <w:rFonts w:hint="eastAsia"/>
                  <w:szCs w:val="22"/>
                </w:rPr>
                <w:t>elena.alshina@huawei.com</w:t>
              </w:r>
            </w:hyperlink>
          </w:p>
          <w:p w14:paraId="78F81CA8" w14:textId="6A3C9E32" w:rsidR="000D196B" w:rsidRDefault="00825A09" w:rsidP="005952A5">
            <w:pPr>
              <w:spacing w:before="60" w:after="60"/>
              <w:rPr>
                <w:szCs w:val="22"/>
                <w:lang w:val="en-CA"/>
              </w:rPr>
            </w:pPr>
            <w:hyperlink r:id="rId14" w:history="1">
              <w:r w:rsidR="00456C12" w:rsidRPr="00611FD6">
                <w:rPr>
                  <w:rStyle w:val="Hyperlink"/>
                  <w:szCs w:val="22"/>
                  <w:lang w:val="en-CA"/>
                </w:rPr>
                <w:t>Franck.Galpin@InterDigital.com</w:t>
              </w:r>
            </w:hyperlink>
          </w:p>
          <w:p w14:paraId="4FC2CEB9" w14:textId="77777777" w:rsidR="00456C12" w:rsidRDefault="00825A09" w:rsidP="005952A5">
            <w:pPr>
              <w:spacing w:before="60" w:after="60"/>
              <w:rPr>
                <w:szCs w:val="22"/>
              </w:rPr>
            </w:pPr>
            <w:hyperlink r:id="rId15" w:history="1">
              <w:r w:rsidR="00456C12" w:rsidRPr="00611FD6">
                <w:rPr>
                  <w:rStyle w:val="Hyperlink"/>
                  <w:szCs w:val="22"/>
                </w:rPr>
                <w:t>Fabrice.Urban@InterDigital.com</w:t>
              </w:r>
            </w:hyperlink>
          </w:p>
          <w:p w14:paraId="32C2ABFD" w14:textId="6C7D02C7" w:rsidR="00456C12" w:rsidRPr="005B217D" w:rsidRDefault="00825A09" w:rsidP="005952A5">
            <w:pPr>
              <w:spacing w:before="60" w:after="60"/>
              <w:rPr>
                <w:szCs w:val="22"/>
                <w:lang w:val="en-CA"/>
              </w:rPr>
            </w:pPr>
            <w:hyperlink r:id="rId16" w:history="1">
              <w:r w:rsidR="00456C12" w:rsidRPr="00611FD6">
                <w:rPr>
                  <w:rStyle w:val="Hyperlink"/>
                  <w:szCs w:val="22"/>
                  <w:lang w:val="en-CA"/>
                </w:rPr>
                <w:t>Edouard.Francois@InterDigital.com</w:t>
              </w:r>
            </w:hyperlink>
          </w:p>
        </w:tc>
      </w:tr>
      <w:tr w:rsidR="00E61DAC" w:rsidRPr="005B217D" w14:paraId="49AFAA61" w14:textId="77777777" w:rsidTr="00456C12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0B2F6177" w:rsidR="00E61DAC" w:rsidRPr="005B217D" w:rsidRDefault="00A539F5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Huawei</w:t>
            </w:r>
            <w:r w:rsidR="00B2660F">
              <w:rPr>
                <w:szCs w:val="22"/>
                <w:lang w:val="en-CA"/>
              </w:rPr>
              <w:t>, Inter</w:t>
            </w:r>
            <w:r w:rsidR="00416287">
              <w:rPr>
                <w:szCs w:val="22"/>
                <w:lang w:val="en-CA"/>
              </w:rPr>
              <w:t>D</w:t>
            </w:r>
            <w:r w:rsidR="00B2660F">
              <w:rPr>
                <w:szCs w:val="22"/>
                <w:lang w:val="en-CA"/>
              </w:rPr>
              <w:t>igital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00AF0F77" w14:textId="3B601535" w:rsidR="000F5578" w:rsidRDefault="0098032D" w:rsidP="009234A5">
      <w:pPr>
        <w:rPr>
          <w:lang w:val="en-CA"/>
        </w:rPr>
      </w:pPr>
      <w:r>
        <w:rPr>
          <w:lang w:val="en-CA"/>
        </w:rPr>
        <w:t>This contribution reports EE1-</w:t>
      </w:r>
      <w:r w:rsidR="00387E1E">
        <w:rPr>
          <w:lang w:val="en-CA"/>
        </w:rPr>
        <w:t>4 tests</w:t>
      </w:r>
      <w:r>
        <w:rPr>
          <w:lang w:val="en-CA"/>
        </w:rPr>
        <w:t>.</w:t>
      </w:r>
      <w:r w:rsidR="008A7A17">
        <w:rPr>
          <w:lang w:val="en-CA"/>
        </w:rPr>
        <w:t xml:space="preserve"> In total, 4 experiments were conducted where</w:t>
      </w:r>
      <w:r>
        <w:rPr>
          <w:lang w:val="en-CA"/>
        </w:rPr>
        <w:t xml:space="preserve"> DCVC-</w:t>
      </w:r>
      <w:r w:rsidR="008A7A17">
        <w:rPr>
          <w:lang w:val="en-CA"/>
        </w:rPr>
        <w:t xml:space="preserve">RT </w:t>
      </w:r>
      <w:r>
        <w:rPr>
          <w:lang w:val="en-CA"/>
        </w:rPr>
        <w:t xml:space="preserve">is used as an external coder, which feeds I-frames to VTM using the </w:t>
      </w:r>
      <w:r w:rsidR="005A1601">
        <w:rPr>
          <w:lang w:val="en-CA"/>
        </w:rPr>
        <w:t xml:space="preserve">multiple </w:t>
      </w:r>
      <w:r w:rsidR="00C21F97">
        <w:rPr>
          <w:lang w:val="en-CA"/>
        </w:rPr>
        <w:t xml:space="preserve">hybrid </w:t>
      </w:r>
      <w:r>
        <w:rPr>
          <w:lang w:val="en-CA"/>
        </w:rPr>
        <w:t>framework</w:t>
      </w:r>
      <w:r w:rsidR="005A1601">
        <w:rPr>
          <w:lang w:val="en-CA"/>
        </w:rPr>
        <w:t>s and methods. Two frameworks were tested, single layer and multilayer. Two methods of insertion were tested on both frameworks; always inserting DCVC-RT and insertion based on frame level RDO.</w:t>
      </w:r>
      <w:r w:rsidR="0068654D">
        <w:rPr>
          <w:lang w:val="en-CA"/>
        </w:rPr>
        <w:t xml:space="preserve"> DCVC-</w:t>
      </w:r>
      <w:r w:rsidR="005A1601">
        <w:rPr>
          <w:lang w:val="en-CA"/>
        </w:rPr>
        <w:t>RT</w:t>
      </w:r>
      <w:r w:rsidR="005C5D7A">
        <w:rPr>
          <w:lang w:val="en-CA"/>
        </w:rPr>
        <w:t>’s</w:t>
      </w:r>
      <w:r w:rsidR="005A1601">
        <w:rPr>
          <w:lang w:val="en-CA"/>
        </w:rPr>
        <w:t xml:space="preserve"> </w:t>
      </w:r>
      <w:r w:rsidR="0068654D">
        <w:rPr>
          <w:lang w:val="en-CA"/>
        </w:rPr>
        <w:t xml:space="preserve">decoder </w:t>
      </w:r>
      <w:r w:rsidR="005C5D7A">
        <w:rPr>
          <w:lang w:val="en-CA"/>
        </w:rPr>
        <w:t>has a complexity of 365 kMACs/pixel and 36.4</w:t>
      </w:r>
      <w:r w:rsidR="005C5D7A" w:rsidRPr="00643685">
        <w:rPr>
          <w:lang w:val="en-CA"/>
        </w:rPr>
        <w:t xml:space="preserve"> M</w:t>
      </w:r>
      <w:r w:rsidR="005C5D7A">
        <w:rPr>
          <w:lang w:val="en-CA"/>
        </w:rPr>
        <w:t xml:space="preserve"> Parameters.</w:t>
      </w:r>
      <w:r w:rsidR="0068654D">
        <w:rPr>
          <w:lang w:val="en-CA"/>
        </w:rPr>
        <w:t xml:space="preserve"> </w:t>
      </w:r>
    </w:p>
    <w:p w14:paraId="723883F2" w14:textId="2FF90E87" w:rsidR="00263398" w:rsidRDefault="0068654D" w:rsidP="009234A5">
      <w:pPr>
        <w:rPr>
          <w:lang w:val="en-CA"/>
        </w:rPr>
      </w:pPr>
      <w:r>
        <w:rPr>
          <w:lang w:val="en-CA"/>
        </w:rPr>
        <w:t xml:space="preserve">The coding gains vs. </w:t>
      </w:r>
      <w:r w:rsidR="002602F3">
        <w:rPr>
          <w:lang w:val="en-CA"/>
        </w:rPr>
        <w:t>NNVC1</w:t>
      </w:r>
      <w:r w:rsidR="00ED4151">
        <w:rPr>
          <w:lang w:val="en-CA"/>
        </w:rPr>
        <w:t>6</w:t>
      </w:r>
      <w:r w:rsidR="002602F3">
        <w:rPr>
          <w:lang w:val="en-CA"/>
        </w:rPr>
        <w:t xml:space="preserve"> (with all </w:t>
      </w:r>
      <w:r w:rsidR="00250E24">
        <w:rPr>
          <w:lang w:val="en-CA"/>
        </w:rPr>
        <w:t xml:space="preserve">NN </w:t>
      </w:r>
      <w:r w:rsidR="002602F3">
        <w:rPr>
          <w:lang w:val="en-CA"/>
        </w:rPr>
        <w:t xml:space="preserve">tools off, identical to </w:t>
      </w:r>
      <w:r>
        <w:rPr>
          <w:lang w:val="en-CA"/>
        </w:rPr>
        <w:t>VTM 23.1</w:t>
      </w:r>
      <w:r w:rsidR="00C110CF">
        <w:rPr>
          <w:lang w:val="en-CA"/>
        </w:rPr>
        <w:t>4</w:t>
      </w:r>
      <w:r w:rsidR="002602F3">
        <w:rPr>
          <w:lang w:val="en-CA"/>
        </w:rPr>
        <w:t>)</w:t>
      </w:r>
      <w:r>
        <w:rPr>
          <w:lang w:val="en-CA"/>
        </w:rPr>
        <w:t xml:space="preserve"> are the following:</w:t>
      </w:r>
    </w:p>
    <w:p w14:paraId="072734CA" w14:textId="7D8BE25C" w:rsidR="0068654D" w:rsidRDefault="0068654D" w:rsidP="009234A5">
      <w:pPr>
        <w:rPr>
          <w:lang w:val="en-CA"/>
        </w:rPr>
      </w:pPr>
      <w:r>
        <w:rPr>
          <w:lang w:val="en-CA"/>
        </w:rPr>
        <w:t>EE1-</w:t>
      </w:r>
      <w:r w:rsidR="003621B3">
        <w:rPr>
          <w:lang w:val="en-CA"/>
        </w:rPr>
        <w:t>4</w:t>
      </w:r>
      <w:r>
        <w:rPr>
          <w:lang w:val="en-CA"/>
        </w:rPr>
        <w:t>.1</w:t>
      </w:r>
      <w:r w:rsidR="003621B3">
        <w:rPr>
          <w:lang w:val="en-CA"/>
        </w:rPr>
        <w:t>.1</w:t>
      </w:r>
      <w:r>
        <w:rPr>
          <w:lang w:val="en-CA"/>
        </w:rPr>
        <w:t>:</w:t>
      </w:r>
    </w:p>
    <w:p w14:paraId="33DD3AFB" w14:textId="5323E9E1" w:rsidR="00EF5805" w:rsidRDefault="00C45E4E" w:rsidP="00C45E4E">
      <w:pPr>
        <w:rPr>
          <w:lang w:val="en-CA"/>
        </w:rPr>
      </w:pPr>
      <w:r>
        <w:rPr>
          <w:lang w:val="en-CA"/>
        </w:rPr>
        <w:tab/>
        <w:t xml:space="preserve">AI: </w:t>
      </w:r>
      <w:r>
        <w:rPr>
          <w:lang w:val="en-CA"/>
        </w:rPr>
        <w:tab/>
      </w:r>
      <w:r>
        <w:rPr>
          <w:lang w:val="en-CA"/>
        </w:rPr>
        <w:tab/>
      </w:r>
      <w:r w:rsidR="004272AA" w:rsidRPr="004272AA">
        <w:rPr>
          <w:lang w:val="en-CA"/>
        </w:rPr>
        <w:t>-6.7%</w:t>
      </w:r>
      <w:r w:rsidR="004272AA">
        <w:rPr>
          <w:lang w:val="en-CA"/>
        </w:rPr>
        <w:t xml:space="preserve"> (Y)</w:t>
      </w:r>
      <w:r w:rsidR="004272AA" w:rsidRPr="004272AA">
        <w:rPr>
          <w:lang w:val="en-CA"/>
        </w:rPr>
        <w:tab/>
      </w:r>
      <w:r w:rsidR="004272AA">
        <w:rPr>
          <w:lang w:val="en-CA"/>
        </w:rPr>
        <w:tab/>
      </w:r>
      <w:r w:rsidR="004272AA" w:rsidRPr="004272AA">
        <w:rPr>
          <w:lang w:val="en-CA"/>
        </w:rPr>
        <w:t>-30.7%</w:t>
      </w:r>
      <w:r w:rsidR="004272AA">
        <w:rPr>
          <w:lang w:val="en-CA"/>
        </w:rPr>
        <w:t xml:space="preserve"> (U)</w:t>
      </w:r>
      <w:r w:rsidR="004272AA">
        <w:rPr>
          <w:lang w:val="en-CA"/>
        </w:rPr>
        <w:tab/>
      </w:r>
      <w:r w:rsidR="004272AA" w:rsidRPr="004272AA">
        <w:rPr>
          <w:lang w:val="en-CA"/>
        </w:rPr>
        <w:tab/>
        <w:t>-30.3%</w:t>
      </w:r>
      <w:r w:rsidR="004272AA">
        <w:rPr>
          <w:lang w:val="en-CA"/>
        </w:rPr>
        <w:t xml:space="preserve"> (V)</w:t>
      </w:r>
    </w:p>
    <w:p w14:paraId="27C143CE" w14:textId="5462B3F2" w:rsidR="00C45E4E" w:rsidRDefault="00C45E4E" w:rsidP="00C45E4E">
      <w:pPr>
        <w:rPr>
          <w:lang w:val="en-CA"/>
        </w:rPr>
      </w:pPr>
      <w:r>
        <w:rPr>
          <w:lang w:val="en-CA"/>
        </w:rPr>
        <w:tab/>
        <w:t xml:space="preserve">RA: </w:t>
      </w:r>
      <w:r>
        <w:rPr>
          <w:lang w:val="en-CA"/>
        </w:rPr>
        <w:tab/>
      </w:r>
      <w:r w:rsidR="00DC72C6" w:rsidRPr="00EF5805">
        <w:rPr>
          <w:lang w:val="en-CA"/>
        </w:rPr>
        <w:t>-1.6%</w:t>
      </w:r>
      <w:r w:rsidR="00DC72C6">
        <w:rPr>
          <w:lang w:val="en-CA"/>
        </w:rPr>
        <w:t xml:space="preserve"> (Y)</w:t>
      </w:r>
      <w:r w:rsidR="00DC72C6">
        <w:rPr>
          <w:lang w:val="en-CA"/>
        </w:rPr>
        <w:tab/>
      </w:r>
      <w:r w:rsidR="00DC72C6">
        <w:rPr>
          <w:lang w:val="en-CA"/>
        </w:rPr>
        <w:tab/>
      </w:r>
      <w:r w:rsidR="00DC72C6" w:rsidRPr="00EF5805">
        <w:rPr>
          <w:lang w:val="en-CA"/>
        </w:rPr>
        <w:t>-14.3%</w:t>
      </w:r>
      <w:r w:rsidR="00DC72C6" w:rsidRPr="00EF5805">
        <w:rPr>
          <w:lang w:val="en-CA"/>
        </w:rPr>
        <w:tab/>
      </w:r>
      <w:r w:rsidR="00DC72C6">
        <w:rPr>
          <w:lang w:val="en-CA"/>
        </w:rPr>
        <w:t xml:space="preserve">(U) </w:t>
      </w:r>
      <w:r w:rsidR="00DC72C6">
        <w:rPr>
          <w:lang w:val="en-CA"/>
        </w:rPr>
        <w:tab/>
      </w:r>
      <w:r w:rsidR="00DC72C6" w:rsidRPr="00EF5805">
        <w:rPr>
          <w:lang w:val="en-CA"/>
        </w:rPr>
        <w:t>-11.1%</w:t>
      </w:r>
      <w:r w:rsidR="00DC72C6">
        <w:rPr>
          <w:lang w:val="en-CA"/>
        </w:rPr>
        <w:t xml:space="preserve"> (V)</w:t>
      </w:r>
    </w:p>
    <w:p w14:paraId="1CFE91FC" w14:textId="6ED69085" w:rsidR="00BE300E" w:rsidRDefault="00BE300E" w:rsidP="00BE300E">
      <w:pPr>
        <w:rPr>
          <w:lang w:val="en-CA"/>
        </w:rPr>
      </w:pPr>
      <w:r>
        <w:rPr>
          <w:lang w:val="en-CA"/>
        </w:rPr>
        <w:t>EE1-4.2.1:</w:t>
      </w:r>
    </w:p>
    <w:p w14:paraId="6D33261E" w14:textId="1E78120A" w:rsidR="00BE300E" w:rsidRDefault="00BE300E" w:rsidP="00BE300E">
      <w:pPr>
        <w:rPr>
          <w:lang w:val="en-CA"/>
        </w:rPr>
      </w:pPr>
      <w:r>
        <w:rPr>
          <w:lang w:val="en-CA"/>
        </w:rPr>
        <w:tab/>
        <w:t xml:space="preserve">AI: </w:t>
      </w:r>
      <w:r>
        <w:rPr>
          <w:lang w:val="en-CA"/>
        </w:rPr>
        <w:tab/>
      </w:r>
      <w:r>
        <w:rPr>
          <w:lang w:val="en-CA"/>
        </w:rPr>
        <w:tab/>
      </w:r>
      <w:r w:rsidR="0099575C" w:rsidRPr="0099575C">
        <w:rPr>
          <w:lang w:val="en-CA"/>
        </w:rPr>
        <w:t>-5.6%</w:t>
      </w:r>
      <w:r w:rsidR="0099575C">
        <w:rPr>
          <w:lang w:val="en-CA"/>
        </w:rPr>
        <w:t xml:space="preserve"> (Y)</w:t>
      </w:r>
      <w:r w:rsidR="0099575C">
        <w:rPr>
          <w:lang w:val="en-CA"/>
        </w:rPr>
        <w:tab/>
      </w:r>
      <w:r w:rsidR="0099575C">
        <w:rPr>
          <w:lang w:val="en-CA"/>
        </w:rPr>
        <w:tab/>
      </w:r>
      <w:r w:rsidR="0099575C" w:rsidRPr="0099575C">
        <w:rPr>
          <w:lang w:val="en-CA"/>
        </w:rPr>
        <w:t>-27.6%</w:t>
      </w:r>
      <w:r w:rsidR="0099575C">
        <w:rPr>
          <w:lang w:val="en-CA"/>
        </w:rPr>
        <w:t xml:space="preserve"> (U)</w:t>
      </w:r>
      <w:r w:rsidR="0099575C">
        <w:rPr>
          <w:lang w:val="en-CA"/>
        </w:rPr>
        <w:tab/>
      </w:r>
      <w:r w:rsidR="0099575C" w:rsidRPr="0099575C">
        <w:rPr>
          <w:lang w:val="en-CA"/>
        </w:rPr>
        <w:tab/>
        <w:t>-25.3%</w:t>
      </w:r>
      <w:r w:rsidR="0099575C">
        <w:rPr>
          <w:lang w:val="en-CA"/>
        </w:rPr>
        <w:t xml:space="preserve"> (V)</w:t>
      </w:r>
    </w:p>
    <w:p w14:paraId="5E4A483B" w14:textId="61E74923" w:rsidR="00BE300E" w:rsidRDefault="00BE300E" w:rsidP="00BE300E">
      <w:pPr>
        <w:rPr>
          <w:lang w:val="en-CA"/>
        </w:rPr>
      </w:pPr>
      <w:r>
        <w:rPr>
          <w:lang w:val="en-CA"/>
        </w:rPr>
        <w:tab/>
        <w:t xml:space="preserve">RA: </w:t>
      </w:r>
      <w:r>
        <w:rPr>
          <w:lang w:val="en-CA"/>
        </w:rPr>
        <w:tab/>
      </w:r>
      <w:r w:rsidR="00CA3394" w:rsidRPr="00CA3394">
        <w:rPr>
          <w:lang w:val="en-CA"/>
        </w:rPr>
        <w:t>-1.7%</w:t>
      </w:r>
      <w:r w:rsidR="00CA3394">
        <w:rPr>
          <w:lang w:val="en-CA"/>
        </w:rPr>
        <w:t xml:space="preserve"> (Y)</w:t>
      </w:r>
      <w:r w:rsidR="00CA3394">
        <w:rPr>
          <w:lang w:val="en-CA"/>
        </w:rPr>
        <w:tab/>
      </w:r>
      <w:r w:rsidR="00CA3394">
        <w:rPr>
          <w:lang w:val="en-CA"/>
        </w:rPr>
        <w:tab/>
      </w:r>
      <w:r w:rsidR="00CA3394" w:rsidRPr="00CA3394">
        <w:rPr>
          <w:lang w:val="en-CA"/>
        </w:rPr>
        <w:t>-13.7%</w:t>
      </w:r>
      <w:r w:rsidR="00CA3394" w:rsidRPr="00CA3394">
        <w:rPr>
          <w:lang w:val="en-CA"/>
        </w:rPr>
        <w:tab/>
      </w:r>
      <w:r w:rsidR="00CA3394">
        <w:rPr>
          <w:lang w:val="en-CA"/>
        </w:rPr>
        <w:t>(U)</w:t>
      </w:r>
      <w:r w:rsidR="00CA3394">
        <w:rPr>
          <w:lang w:val="en-CA"/>
        </w:rPr>
        <w:tab/>
      </w:r>
      <w:r w:rsidR="00CA3394">
        <w:rPr>
          <w:lang w:val="en-CA"/>
        </w:rPr>
        <w:tab/>
      </w:r>
      <w:r w:rsidR="00CA3394" w:rsidRPr="00CA3394">
        <w:rPr>
          <w:lang w:val="en-CA"/>
        </w:rPr>
        <w:t>-10.2%</w:t>
      </w:r>
      <w:r w:rsidR="00CA3394">
        <w:rPr>
          <w:lang w:val="en-CA"/>
        </w:rPr>
        <w:t xml:space="preserve"> (V)</w:t>
      </w:r>
    </w:p>
    <w:p w14:paraId="62C1D8AC" w14:textId="2867EF28" w:rsidR="00BE300E" w:rsidRDefault="00BE300E" w:rsidP="00BE300E">
      <w:pPr>
        <w:rPr>
          <w:lang w:val="en-CA"/>
        </w:rPr>
      </w:pPr>
      <w:r>
        <w:rPr>
          <w:lang w:val="en-CA"/>
        </w:rPr>
        <w:t>EE1-4.3.1:</w:t>
      </w:r>
    </w:p>
    <w:p w14:paraId="41A22523" w14:textId="21B18F77" w:rsidR="00BE300E" w:rsidRDefault="00BE300E" w:rsidP="00BE300E">
      <w:pPr>
        <w:rPr>
          <w:lang w:val="en-CA"/>
        </w:rPr>
      </w:pPr>
      <w:r>
        <w:rPr>
          <w:lang w:val="en-CA"/>
        </w:rPr>
        <w:tab/>
        <w:t xml:space="preserve">AI: </w:t>
      </w:r>
      <w:r>
        <w:rPr>
          <w:lang w:val="en-CA"/>
        </w:rPr>
        <w:tab/>
      </w:r>
      <w:r>
        <w:rPr>
          <w:lang w:val="en-CA"/>
        </w:rPr>
        <w:tab/>
        <w:t xml:space="preserve"> </w:t>
      </w:r>
      <w:r w:rsidR="000F5E45" w:rsidRPr="000F5E45">
        <w:rPr>
          <w:lang w:val="en-CA"/>
        </w:rPr>
        <w:t>-7.3%</w:t>
      </w:r>
      <w:r w:rsidR="000F5E45" w:rsidRPr="000F5E45">
        <w:rPr>
          <w:lang w:val="en-CA"/>
        </w:rPr>
        <w:tab/>
      </w:r>
      <w:r w:rsidR="000F5E45">
        <w:rPr>
          <w:lang w:val="en-CA"/>
        </w:rPr>
        <w:t>(Y)</w:t>
      </w:r>
      <w:r w:rsidR="000F5E45">
        <w:rPr>
          <w:lang w:val="en-CA"/>
        </w:rPr>
        <w:tab/>
      </w:r>
      <w:r w:rsidR="000F5E45">
        <w:rPr>
          <w:lang w:val="en-CA"/>
        </w:rPr>
        <w:tab/>
      </w:r>
      <w:r w:rsidR="000F5E45" w:rsidRPr="000F5E45">
        <w:rPr>
          <w:lang w:val="en-CA"/>
        </w:rPr>
        <w:t>-29.6%</w:t>
      </w:r>
      <w:r w:rsidR="000F5E45">
        <w:rPr>
          <w:lang w:val="en-CA"/>
        </w:rPr>
        <w:t xml:space="preserve"> (U)</w:t>
      </w:r>
      <w:r w:rsidR="000F5E45">
        <w:rPr>
          <w:lang w:val="en-CA"/>
        </w:rPr>
        <w:tab/>
      </w:r>
      <w:r w:rsidR="000F5E45" w:rsidRPr="000F5E45">
        <w:rPr>
          <w:lang w:val="en-CA"/>
        </w:rPr>
        <w:tab/>
        <w:t>-29.2%</w:t>
      </w:r>
      <w:r w:rsidR="000F5E45">
        <w:rPr>
          <w:lang w:val="en-CA"/>
        </w:rPr>
        <w:t xml:space="preserve"> (V)</w:t>
      </w:r>
    </w:p>
    <w:p w14:paraId="047783B7" w14:textId="43070E99" w:rsidR="00BE300E" w:rsidRDefault="00BE300E" w:rsidP="00BE300E">
      <w:pPr>
        <w:rPr>
          <w:lang w:val="en-CA"/>
        </w:rPr>
      </w:pPr>
      <w:r>
        <w:rPr>
          <w:lang w:val="en-CA"/>
        </w:rPr>
        <w:tab/>
        <w:t xml:space="preserve">RA: </w:t>
      </w:r>
      <w:r>
        <w:rPr>
          <w:lang w:val="en-CA"/>
        </w:rPr>
        <w:tab/>
      </w:r>
      <w:r w:rsidR="00022D15" w:rsidRPr="00022D15">
        <w:rPr>
          <w:lang w:val="en-CA"/>
        </w:rPr>
        <w:t>0.1</w:t>
      </w:r>
      <w:r w:rsidR="00302C61">
        <w:rPr>
          <w:lang w:val="en-CA"/>
        </w:rPr>
        <w:t xml:space="preserve"> </w:t>
      </w:r>
      <w:r w:rsidR="00022D15" w:rsidRPr="00022D15">
        <w:rPr>
          <w:lang w:val="en-CA"/>
        </w:rPr>
        <w:t>%</w:t>
      </w:r>
      <w:r w:rsidR="00022D15" w:rsidRPr="00022D15">
        <w:rPr>
          <w:lang w:val="en-CA"/>
        </w:rPr>
        <w:tab/>
      </w:r>
      <w:r w:rsidR="00022D15">
        <w:rPr>
          <w:lang w:val="en-CA"/>
        </w:rPr>
        <w:t>(Y)</w:t>
      </w:r>
      <w:r w:rsidR="00022D15">
        <w:rPr>
          <w:lang w:val="en-CA"/>
        </w:rPr>
        <w:tab/>
      </w:r>
      <w:r w:rsidR="00022D15">
        <w:rPr>
          <w:lang w:val="en-CA"/>
        </w:rPr>
        <w:tab/>
      </w:r>
      <w:r w:rsidR="00022D15" w:rsidRPr="00022D15">
        <w:rPr>
          <w:lang w:val="en-CA"/>
        </w:rPr>
        <w:t>-12.8</w:t>
      </w:r>
      <w:r w:rsidR="00FB5ED4">
        <w:rPr>
          <w:lang w:val="en-CA"/>
        </w:rPr>
        <w:t xml:space="preserve"> </w:t>
      </w:r>
      <w:r w:rsidR="00022D15" w:rsidRPr="00022D15">
        <w:rPr>
          <w:lang w:val="en-CA"/>
        </w:rPr>
        <w:t>%</w:t>
      </w:r>
      <w:r w:rsidR="00022D15">
        <w:rPr>
          <w:lang w:val="en-CA"/>
        </w:rPr>
        <w:t xml:space="preserve"> (U)</w:t>
      </w:r>
      <w:r w:rsidR="00022D15">
        <w:rPr>
          <w:lang w:val="en-CA"/>
        </w:rPr>
        <w:tab/>
      </w:r>
      <w:r w:rsidR="00022D15" w:rsidRPr="00022D15">
        <w:rPr>
          <w:lang w:val="en-CA"/>
        </w:rPr>
        <w:tab/>
        <w:t>-9.0</w:t>
      </w:r>
      <w:r w:rsidR="00022D15">
        <w:rPr>
          <w:lang w:val="en-CA"/>
        </w:rPr>
        <w:t xml:space="preserve"> </w:t>
      </w:r>
      <w:r w:rsidR="00022D15" w:rsidRPr="00022D15">
        <w:rPr>
          <w:lang w:val="en-CA"/>
        </w:rPr>
        <w:t>%</w:t>
      </w:r>
      <w:r w:rsidR="00022D15">
        <w:rPr>
          <w:lang w:val="en-CA"/>
        </w:rPr>
        <w:t xml:space="preserve"> (V)</w:t>
      </w:r>
    </w:p>
    <w:p w14:paraId="7804A858" w14:textId="35939D49" w:rsidR="00BE300E" w:rsidRDefault="00BE300E" w:rsidP="00BE300E">
      <w:pPr>
        <w:rPr>
          <w:lang w:val="en-CA"/>
        </w:rPr>
      </w:pPr>
      <w:r>
        <w:rPr>
          <w:lang w:val="en-CA"/>
        </w:rPr>
        <w:t>EE1-4.4.1:</w:t>
      </w:r>
    </w:p>
    <w:p w14:paraId="65BB1FE4" w14:textId="230BCDC1" w:rsidR="00BE300E" w:rsidRDefault="00BE300E" w:rsidP="00BE300E">
      <w:pPr>
        <w:rPr>
          <w:lang w:val="en-CA"/>
        </w:rPr>
      </w:pPr>
      <w:r>
        <w:rPr>
          <w:lang w:val="en-CA"/>
        </w:rPr>
        <w:tab/>
        <w:t xml:space="preserve">AI: </w:t>
      </w:r>
      <w:r>
        <w:rPr>
          <w:lang w:val="en-CA"/>
        </w:rPr>
        <w:tab/>
      </w:r>
      <w:r>
        <w:rPr>
          <w:lang w:val="en-CA"/>
        </w:rPr>
        <w:tab/>
        <w:t xml:space="preserve"> </w:t>
      </w:r>
      <w:r w:rsidR="006C5BE0" w:rsidRPr="006C5BE0">
        <w:rPr>
          <w:lang w:val="en-CA"/>
        </w:rPr>
        <w:t>-5.4%</w:t>
      </w:r>
      <w:r w:rsidR="006C5BE0" w:rsidRPr="006C5BE0">
        <w:rPr>
          <w:lang w:val="en-CA"/>
        </w:rPr>
        <w:tab/>
      </w:r>
      <w:r w:rsidR="006C5BE0">
        <w:rPr>
          <w:lang w:val="en-CA"/>
        </w:rPr>
        <w:t>(Y)</w:t>
      </w:r>
      <w:r w:rsidR="006C5BE0">
        <w:rPr>
          <w:lang w:val="en-CA"/>
        </w:rPr>
        <w:tab/>
      </w:r>
      <w:r w:rsidR="006C5BE0">
        <w:rPr>
          <w:lang w:val="en-CA"/>
        </w:rPr>
        <w:tab/>
      </w:r>
      <w:r w:rsidR="006C5BE0" w:rsidRPr="006C5BE0">
        <w:rPr>
          <w:lang w:val="en-CA"/>
        </w:rPr>
        <w:t>-26.9%</w:t>
      </w:r>
      <w:r w:rsidR="006C5BE0" w:rsidRPr="006C5BE0">
        <w:rPr>
          <w:lang w:val="en-CA"/>
        </w:rPr>
        <w:tab/>
      </w:r>
      <w:r w:rsidR="006C5BE0">
        <w:rPr>
          <w:lang w:val="en-CA"/>
        </w:rPr>
        <w:t>(U)</w:t>
      </w:r>
      <w:r w:rsidR="006C5BE0">
        <w:rPr>
          <w:lang w:val="en-CA"/>
        </w:rPr>
        <w:tab/>
      </w:r>
      <w:r w:rsidR="006C5BE0">
        <w:rPr>
          <w:lang w:val="en-CA"/>
        </w:rPr>
        <w:tab/>
      </w:r>
      <w:r w:rsidR="006C5BE0" w:rsidRPr="006C5BE0">
        <w:rPr>
          <w:lang w:val="en-CA"/>
        </w:rPr>
        <w:t>-23.5%</w:t>
      </w:r>
      <w:r w:rsidR="006C5BE0">
        <w:rPr>
          <w:lang w:val="en-CA"/>
        </w:rPr>
        <w:t xml:space="preserve"> (V)</w:t>
      </w:r>
    </w:p>
    <w:p w14:paraId="5D623E58" w14:textId="22562A0A" w:rsidR="00BE300E" w:rsidRDefault="00BE300E" w:rsidP="00C45E4E">
      <w:pPr>
        <w:rPr>
          <w:lang w:val="en-CA"/>
        </w:rPr>
      </w:pPr>
      <w:r>
        <w:rPr>
          <w:lang w:val="en-CA"/>
        </w:rPr>
        <w:tab/>
        <w:t xml:space="preserve">RA: </w:t>
      </w:r>
      <w:r>
        <w:rPr>
          <w:lang w:val="en-CA"/>
        </w:rPr>
        <w:tab/>
      </w:r>
      <w:r w:rsidR="006C5BE0" w:rsidRPr="006C5BE0">
        <w:rPr>
          <w:lang w:val="en-CA"/>
        </w:rPr>
        <w:t>-0.3%</w:t>
      </w:r>
      <w:r w:rsidR="006C5BE0" w:rsidRPr="006C5BE0">
        <w:rPr>
          <w:lang w:val="en-CA"/>
        </w:rPr>
        <w:tab/>
      </w:r>
      <w:r w:rsidR="006C5BE0">
        <w:rPr>
          <w:lang w:val="en-CA"/>
        </w:rPr>
        <w:t>(Y)</w:t>
      </w:r>
      <w:r w:rsidR="006C5BE0">
        <w:rPr>
          <w:lang w:val="en-CA"/>
        </w:rPr>
        <w:tab/>
      </w:r>
      <w:r w:rsidR="006C5BE0">
        <w:rPr>
          <w:lang w:val="en-CA"/>
        </w:rPr>
        <w:tab/>
      </w:r>
      <w:r w:rsidR="006C5BE0" w:rsidRPr="006C5BE0">
        <w:rPr>
          <w:lang w:val="en-CA"/>
        </w:rPr>
        <w:t>-12.7%</w:t>
      </w:r>
      <w:r w:rsidR="006C5BE0">
        <w:rPr>
          <w:lang w:val="en-CA"/>
        </w:rPr>
        <w:t xml:space="preserve"> (U)</w:t>
      </w:r>
      <w:r w:rsidR="006C5BE0">
        <w:rPr>
          <w:lang w:val="en-CA"/>
        </w:rPr>
        <w:tab/>
      </w:r>
      <w:r w:rsidR="006C5BE0" w:rsidRPr="006C5BE0">
        <w:rPr>
          <w:lang w:val="en-CA"/>
        </w:rPr>
        <w:tab/>
        <w:t>-9.1%</w:t>
      </w:r>
      <w:r w:rsidR="006C5BE0">
        <w:rPr>
          <w:lang w:val="en-CA"/>
        </w:rPr>
        <w:t xml:space="preserve"> (V)</w:t>
      </w:r>
    </w:p>
    <w:p w14:paraId="7D2AC1F0" w14:textId="780AB608" w:rsidR="00745F6B" w:rsidRPr="005B217D" w:rsidRDefault="00745F6B" w:rsidP="00E11923">
      <w:pPr>
        <w:pStyle w:val="Heading1"/>
        <w:rPr>
          <w:lang w:val="en-CA"/>
        </w:rPr>
      </w:pPr>
      <w:r w:rsidRPr="005B217D">
        <w:rPr>
          <w:lang w:val="en-CA"/>
        </w:rPr>
        <w:t>Introduction</w:t>
      </w:r>
    </w:p>
    <w:p w14:paraId="4B5F612D" w14:textId="7CECDAB2" w:rsidR="00470F8A" w:rsidRDefault="00DF2DFA" w:rsidP="009234A5">
      <w:pPr>
        <w:rPr>
          <w:szCs w:val="22"/>
          <w:lang w:val="en-CA"/>
        </w:rPr>
      </w:pPr>
      <w:r>
        <w:rPr>
          <w:szCs w:val="22"/>
          <w:lang w:val="en-CA"/>
        </w:rPr>
        <w:t>During the 4</w:t>
      </w:r>
      <w:r w:rsidR="002229D5">
        <w:rPr>
          <w:szCs w:val="22"/>
          <w:lang w:val="en-CA"/>
        </w:rPr>
        <w:t>1</w:t>
      </w:r>
      <w:r w:rsidRPr="00DF2DFA">
        <w:rPr>
          <w:szCs w:val="22"/>
          <w:vertAlign w:val="superscript"/>
          <w:lang w:val="en-CA"/>
        </w:rPr>
        <w:t>th</w:t>
      </w:r>
      <w:r>
        <w:rPr>
          <w:szCs w:val="22"/>
          <w:lang w:val="en-CA"/>
        </w:rPr>
        <w:t xml:space="preserve"> JVET meeting, it was agreed to conduct EE1-</w:t>
      </w:r>
      <w:r w:rsidR="00F36206">
        <w:rPr>
          <w:szCs w:val="22"/>
          <w:lang w:val="en-CA"/>
        </w:rPr>
        <w:t>4</w:t>
      </w:r>
      <w:r>
        <w:rPr>
          <w:szCs w:val="22"/>
          <w:lang w:val="en-CA"/>
        </w:rPr>
        <w:t xml:space="preserve"> experiments to test several </w:t>
      </w:r>
      <w:r w:rsidR="00E74E2C">
        <w:rPr>
          <w:szCs w:val="22"/>
          <w:lang w:val="en-CA"/>
        </w:rPr>
        <w:t xml:space="preserve">end-to-end </w:t>
      </w:r>
      <w:r w:rsidR="002602F3">
        <w:rPr>
          <w:szCs w:val="22"/>
          <w:lang w:val="en-CA"/>
        </w:rPr>
        <w:t>learning-</w:t>
      </w:r>
      <w:r w:rsidR="00E74E2C">
        <w:rPr>
          <w:szCs w:val="22"/>
          <w:lang w:val="en-CA"/>
        </w:rPr>
        <w:t xml:space="preserve">based </w:t>
      </w:r>
      <w:r>
        <w:rPr>
          <w:szCs w:val="22"/>
          <w:lang w:val="en-CA"/>
        </w:rPr>
        <w:t xml:space="preserve">coders as I-frames </w:t>
      </w:r>
      <w:r w:rsidR="00E74E2C">
        <w:rPr>
          <w:szCs w:val="22"/>
          <w:lang w:val="en-CA"/>
        </w:rPr>
        <w:t>encoders</w:t>
      </w:r>
      <w:r>
        <w:rPr>
          <w:szCs w:val="22"/>
          <w:lang w:val="en-CA"/>
        </w:rPr>
        <w:t xml:space="preserve">, using the available </w:t>
      </w:r>
      <w:r w:rsidR="001D1A0A">
        <w:rPr>
          <w:szCs w:val="22"/>
          <w:lang w:val="en-CA"/>
        </w:rPr>
        <w:t xml:space="preserve">hybrid multilayer </w:t>
      </w:r>
      <w:r>
        <w:rPr>
          <w:szCs w:val="22"/>
          <w:lang w:val="en-CA"/>
        </w:rPr>
        <w:t>framework in NNVC</w:t>
      </w:r>
      <w:r w:rsidR="00E74E2C">
        <w:rPr>
          <w:szCs w:val="22"/>
          <w:lang w:val="en-CA"/>
        </w:rPr>
        <w:t>1</w:t>
      </w:r>
      <w:r w:rsidR="007B2C16">
        <w:rPr>
          <w:szCs w:val="22"/>
          <w:lang w:val="en-CA"/>
        </w:rPr>
        <w:t>6</w:t>
      </w:r>
      <w:r>
        <w:rPr>
          <w:szCs w:val="22"/>
          <w:lang w:val="en-CA"/>
        </w:rPr>
        <w:t xml:space="preserve"> from JVET-AL0243</w:t>
      </w:r>
      <w:r w:rsidR="002C7FF1">
        <w:rPr>
          <w:szCs w:val="22"/>
          <w:lang w:val="en-CA"/>
        </w:rPr>
        <w:t xml:space="preserve"> </w:t>
      </w:r>
      <w:r w:rsidR="002602F3">
        <w:rPr>
          <w:szCs w:val="22"/>
          <w:lang w:val="en-CA"/>
        </w:rPr>
        <w:fldChar w:fldCharType="begin"/>
      </w:r>
      <w:r w:rsidR="002602F3">
        <w:rPr>
          <w:szCs w:val="22"/>
          <w:lang w:val="en-CA"/>
        </w:rPr>
        <w:instrText xml:space="preserve"> REF _Ref218692924 \r \h </w:instrText>
      </w:r>
      <w:r w:rsidR="002602F3">
        <w:rPr>
          <w:szCs w:val="22"/>
          <w:lang w:val="en-CA"/>
        </w:rPr>
      </w:r>
      <w:r w:rsidR="002602F3">
        <w:rPr>
          <w:szCs w:val="22"/>
          <w:lang w:val="en-CA"/>
        </w:rPr>
        <w:fldChar w:fldCharType="separate"/>
      </w:r>
      <w:r w:rsidR="002602F3">
        <w:rPr>
          <w:szCs w:val="22"/>
          <w:lang w:val="en-CA"/>
        </w:rPr>
        <w:t>[1]</w:t>
      </w:r>
      <w:r w:rsidR="002602F3">
        <w:rPr>
          <w:szCs w:val="22"/>
          <w:lang w:val="en-CA"/>
        </w:rPr>
        <w:fldChar w:fldCharType="end"/>
      </w:r>
      <w:r w:rsidR="00405210">
        <w:rPr>
          <w:szCs w:val="22"/>
          <w:lang w:val="en-CA"/>
        </w:rPr>
        <w:t xml:space="preserve"> and a new single-layer framework</w:t>
      </w:r>
      <w:r>
        <w:rPr>
          <w:szCs w:val="22"/>
          <w:lang w:val="en-CA"/>
        </w:rPr>
        <w:t xml:space="preserve">. </w:t>
      </w:r>
      <w:r w:rsidR="00C230E1">
        <w:rPr>
          <w:szCs w:val="22"/>
          <w:lang w:val="en-CA"/>
        </w:rPr>
        <w:t xml:space="preserve">It was also agreed to test frame level RDO as </w:t>
      </w:r>
      <w:r w:rsidR="00C230E1">
        <w:rPr>
          <w:szCs w:val="22"/>
          <w:lang w:val="en-CA"/>
        </w:rPr>
        <w:lastRenderedPageBreak/>
        <w:t xml:space="preserve">a mean to conditionally insert the NN I-frames. </w:t>
      </w:r>
      <w:r w:rsidR="001D1A0A">
        <w:rPr>
          <w:szCs w:val="22"/>
          <w:lang w:val="en-CA"/>
        </w:rPr>
        <w:t>The NN coders that are tested are DCVC-</w:t>
      </w:r>
      <w:r w:rsidR="007B2C16">
        <w:rPr>
          <w:szCs w:val="22"/>
          <w:lang w:val="en-CA"/>
        </w:rPr>
        <w:t>RT</w:t>
      </w:r>
      <w:r w:rsidR="002602F3">
        <w:rPr>
          <w:szCs w:val="22"/>
          <w:lang w:val="en-CA"/>
        </w:rPr>
        <w:t xml:space="preserve"> </w:t>
      </w:r>
      <w:r w:rsidR="002602F3">
        <w:rPr>
          <w:szCs w:val="22"/>
          <w:lang w:val="en-CA"/>
        </w:rPr>
        <w:fldChar w:fldCharType="begin"/>
      </w:r>
      <w:r w:rsidR="002602F3">
        <w:rPr>
          <w:szCs w:val="22"/>
          <w:lang w:val="en-CA"/>
        </w:rPr>
        <w:instrText xml:space="preserve"> REF _Ref218692939 \r \h </w:instrText>
      </w:r>
      <w:r w:rsidR="002602F3">
        <w:rPr>
          <w:szCs w:val="22"/>
          <w:lang w:val="en-CA"/>
        </w:rPr>
      </w:r>
      <w:r w:rsidR="002602F3">
        <w:rPr>
          <w:szCs w:val="22"/>
          <w:lang w:val="en-CA"/>
        </w:rPr>
        <w:fldChar w:fldCharType="separate"/>
      </w:r>
      <w:r w:rsidR="002602F3">
        <w:rPr>
          <w:szCs w:val="22"/>
          <w:lang w:val="en-CA"/>
        </w:rPr>
        <w:t>[2]</w:t>
      </w:r>
      <w:r w:rsidR="002602F3">
        <w:rPr>
          <w:szCs w:val="22"/>
          <w:lang w:val="en-CA"/>
        </w:rPr>
        <w:fldChar w:fldCharType="end"/>
      </w:r>
      <w:r w:rsidR="001D1A0A">
        <w:rPr>
          <w:szCs w:val="22"/>
          <w:lang w:val="en-CA"/>
        </w:rPr>
        <w:t xml:space="preserve">, NLIC and JPEG-AI. </w:t>
      </w:r>
      <w:r w:rsidR="00470F8A">
        <w:rPr>
          <w:szCs w:val="22"/>
          <w:lang w:val="en-CA"/>
        </w:rPr>
        <w:t xml:space="preserve">This contribution reports test results </w:t>
      </w:r>
      <w:r w:rsidR="002602F3">
        <w:rPr>
          <w:szCs w:val="22"/>
          <w:lang w:val="en-CA"/>
        </w:rPr>
        <w:t xml:space="preserve">if </w:t>
      </w:r>
      <w:r w:rsidR="00470F8A">
        <w:rPr>
          <w:szCs w:val="22"/>
          <w:lang w:val="en-CA"/>
        </w:rPr>
        <w:t>DCVC-</w:t>
      </w:r>
      <w:r w:rsidR="00677B1C">
        <w:rPr>
          <w:szCs w:val="22"/>
          <w:lang w:val="en-CA"/>
        </w:rPr>
        <w:t>RT</w:t>
      </w:r>
      <w:r w:rsidR="002602F3">
        <w:rPr>
          <w:szCs w:val="22"/>
          <w:lang w:val="en-CA"/>
        </w:rPr>
        <w:t xml:space="preserve"> is used as base-layer codec</w:t>
      </w:r>
      <w:r w:rsidR="00470F8A">
        <w:rPr>
          <w:szCs w:val="22"/>
          <w:lang w:val="en-CA"/>
        </w:rPr>
        <w:t>.</w:t>
      </w:r>
    </w:p>
    <w:p w14:paraId="3959868F" w14:textId="5C0D7DC5" w:rsidR="0026796E" w:rsidRDefault="0026796E" w:rsidP="0026796E">
      <w:pPr>
        <w:pStyle w:val="Heading1"/>
        <w:rPr>
          <w:lang w:val="en-CA"/>
        </w:rPr>
      </w:pPr>
      <w:r>
        <w:rPr>
          <w:lang w:val="en-CA"/>
        </w:rPr>
        <w:t>Implementation details</w:t>
      </w:r>
    </w:p>
    <w:p w14:paraId="0C9EDD50" w14:textId="20CDEE66" w:rsidR="0026796E" w:rsidRDefault="00310C31" w:rsidP="0019723A">
      <w:pPr>
        <w:rPr>
          <w:lang w:val="en-CA"/>
        </w:rPr>
      </w:pPr>
      <w:r>
        <w:rPr>
          <w:lang w:val="en-CA"/>
        </w:rPr>
        <w:t>The code for these simulations is included under NNVC1</w:t>
      </w:r>
      <w:r w:rsidR="006B1AA4">
        <w:rPr>
          <w:lang w:val="en-CA"/>
        </w:rPr>
        <w:t>6</w:t>
      </w:r>
      <w:r>
        <w:rPr>
          <w:lang w:val="en-CA"/>
        </w:rPr>
        <w:t xml:space="preserve"> EE1 software</w:t>
      </w:r>
      <w:r w:rsidR="002602F3">
        <w:rPr>
          <w:lang w:val="en-CA"/>
        </w:rPr>
        <w:t xml:space="preserve"> repository (</w:t>
      </w:r>
      <w:hyperlink r:id="rId17" w:history="1">
        <w:r w:rsidR="006E7ACE" w:rsidRPr="008F65E3">
          <w:rPr>
            <w:rStyle w:val="Hyperlink"/>
          </w:rPr>
          <w:t>https://vcgit.hhi.fraunhofer.de/jvet-ao-ee1/VVCSoftware_VTM</w:t>
        </w:r>
      </w:hyperlink>
      <w:r w:rsidR="002602F3">
        <w:rPr>
          <w:lang w:val="en-CA"/>
        </w:rPr>
        <w:t>)</w:t>
      </w:r>
      <w:r>
        <w:rPr>
          <w:lang w:val="en-CA"/>
        </w:rPr>
        <w:t xml:space="preserve">. </w:t>
      </w:r>
      <w:r w:rsidR="001E24E1">
        <w:rPr>
          <w:lang w:val="en-CA"/>
        </w:rPr>
        <w:t xml:space="preserve">The official DCVC-RT model is used. The </w:t>
      </w:r>
      <w:r>
        <w:rPr>
          <w:lang w:val="en-CA"/>
        </w:rPr>
        <w:t xml:space="preserve">coder is called </w:t>
      </w:r>
      <w:r w:rsidR="001E24E1">
        <w:rPr>
          <w:lang w:val="en-CA"/>
        </w:rPr>
        <w:t xml:space="preserve">externally </w:t>
      </w:r>
      <w:r w:rsidR="002602F3">
        <w:rPr>
          <w:lang w:val="en-CA"/>
        </w:rPr>
        <w:t xml:space="preserve">during </w:t>
      </w:r>
      <w:r>
        <w:rPr>
          <w:lang w:val="en-CA"/>
        </w:rPr>
        <w:t>encoding/decoding</w:t>
      </w:r>
      <w:r w:rsidR="00A93911">
        <w:rPr>
          <w:lang w:val="en-CA"/>
        </w:rPr>
        <w:t xml:space="preserve">. It is </w:t>
      </w:r>
      <w:r w:rsidR="00520329">
        <w:rPr>
          <w:lang w:val="en-CA"/>
        </w:rPr>
        <w:t xml:space="preserve">a </w:t>
      </w:r>
      <w:r w:rsidR="00581B01">
        <w:rPr>
          <w:lang w:val="en-CA"/>
        </w:rPr>
        <w:t>floating-point</w:t>
      </w:r>
      <w:r w:rsidR="00A93911">
        <w:rPr>
          <w:lang w:val="en-CA"/>
        </w:rPr>
        <w:t xml:space="preserve"> model and so</w:t>
      </w:r>
      <w:r w:rsidR="00520329">
        <w:rPr>
          <w:lang w:val="en-CA"/>
        </w:rPr>
        <w:t xml:space="preserve"> it</w:t>
      </w:r>
      <w:r>
        <w:rPr>
          <w:lang w:val="en-CA"/>
        </w:rPr>
        <w:t xml:space="preserve"> does not </w:t>
      </w:r>
      <w:r w:rsidR="00A93911">
        <w:rPr>
          <w:lang w:val="en-CA"/>
        </w:rPr>
        <w:t xml:space="preserve">ensure </w:t>
      </w:r>
      <w:r>
        <w:rPr>
          <w:lang w:val="en-CA"/>
        </w:rPr>
        <w:t>device interoperability</w:t>
      </w:r>
      <w:r w:rsidR="00A93911">
        <w:rPr>
          <w:lang w:val="en-CA"/>
        </w:rPr>
        <w:t xml:space="preserve"> (as well as all other models in EE1-</w:t>
      </w:r>
      <w:r w:rsidR="00E931A1">
        <w:rPr>
          <w:lang w:val="en-CA"/>
        </w:rPr>
        <w:t>4</w:t>
      </w:r>
      <w:r w:rsidR="00A93911">
        <w:rPr>
          <w:lang w:val="en-CA"/>
        </w:rPr>
        <w:t xml:space="preserve"> tests)</w:t>
      </w:r>
      <w:r>
        <w:rPr>
          <w:lang w:val="en-CA"/>
        </w:rPr>
        <w:t xml:space="preserve">. During encoding, the resulting I-frame is inserted in the base layer and the </w:t>
      </w:r>
      <w:r w:rsidR="00A93911">
        <w:rPr>
          <w:lang w:val="en-CA"/>
        </w:rPr>
        <w:t>DCVC-</w:t>
      </w:r>
      <w:r w:rsidR="00A92024">
        <w:rPr>
          <w:lang w:val="en-CA"/>
        </w:rPr>
        <w:t>RT</w:t>
      </w:r>
      <w:r w:rsidR="00A93911">
        <w:rPr>
          <w:lang w:val="en-CA"/>
        </w:rPr>
        <w:t xml:space="preserve"> </w:t>
      </w:r>
      <w:r>
        <w:rPr>
          <w:lang w:val="en-CA"/>
        </w:rPr>
        <w:t>bitstream is inserted in</w:t>
      </w:r>
      <w:r w:rsidR="000E31FE">
        <w:rPr>
          <w:lang w:val="en-CA"/>
        </w:rPr>
        <w:t>to</w:t>
      </w:r>
      <w:r w:rsidR="00A92024">
        <w:rPr>
          <w:lang w:val="en-CA"/>
        </w:rPr>
        <w:t xml:space="preserve"> </w:t>
      </w:r>
      <w:r w:rsidR="00A93911">
        <w:rPr>
          <w:lang w:val="en-CA"/>
        </w:rPr>
        <w:t xml:space="preserve">the </w:t>
      </w:r>
      <w:r>
        <w:rPr>
          <w:lang w:val="en-CA"/>
        </w:rPr>
        <w:t>final bitstream. The enhancement layer references</w:t>
      </w:r>
      <w:r w:rsidR="00A93911">
        <w:rPr>
          <w:lang w:val="en-CA"/>
        </w:rPr>
        <w:t xml:space="preserve"> to</w:t>
      </w:r>
      <w:r>
        <w:rPr>
          <w:lang w:val="en-CA"/>
        </w:rPr>
        <w:t xml:space="preserve"> the base layer frame when encoding </w:t>
      </w:r>
      <w:r w:rsidR="00430807">
        <w:rPr>
          <w:lang w:val="en-CA"/>
        </w:rPr>
        <w:t>an i</w:t>
      </w:r>
      <w:r>
        <w:rPr>
          <w:lang w:val="en-CA"/>
        </w:rPr>
        <w:t>ntra</w:t>
      </w:r>
      <w:r w:rsidR="00A93911">
        <w:rPr>
          <w:lang w:val="en-CA"/>
        </w:rPr>
        <w:t xml:space="preserve"> picture</w:t>
      </w:r>
      <w:r>
        <w:rPr>
          <w:lang w:val="en-CA"/>
        </w:rPr>
        <w:t xml:space="preserve">, and is allowed to copy </w:t>
      </w:r>
      <w:r w:rsidR="00D36CAB">
        <w:rPr>
          <w:lang w:val="en-CA"/>
        </w:rPr>
        <w:t xml:space="preserve">only </w:t>
      </w:r>
      <w:r>
        <w:rPr>
          <w:lang w:val="en-CA"/>
        </w:rPr>
        <w:t>blocks with zero motion vectors.</w:t>
      </w:r>
      <w:r w:rsidR="0019723A">
        <w:rPr>
          <w:lang w:val="en-CA"/>
        </w:rPr>
        <w:t xml:space="preserve"> During decoding, the </w:t>
      </w:r>
      <w:r w:rsidR="00A93911">
        <w:rPr>
          <w:lang w:val="en-CA"/>
        </w:rPr>
        <w:t xml:space="preserve">specifically designed new </w:t>
      </w:r>
      <w:r w:rsidR="0019723A">
        <w:rPr>
          <w:lang w:val="en-CA"/>
        </w:rPr>
        <w:t>NN NAL unit, which contains the external bitstream, is extracted and decoded using DCVC-</w:t>
      </w:r>
      <w:r w:rsidR="00F10749">
        <w:rPr>
          <w:lang w:val="en-CA"/>
        </w:rPr>
        <w:t>RT</w:t>
      </w:r>
      <w:r w:rsidR="0019723A">
        <w:rPr>
          <w:lang w:val="en-CA"/>
        </w:rPr>
        <w:t xml:space="preserve"> decoder.</w:t>
      </w:r>
      <w:r w:rsidR="00143F65">
        <w:rPr>
          <w:lang w:val="en-CA"/>
        </w:rPr>
        <w:t xml:space="preserve"> Runtimes are measured as </w:t>
      </w:r>
      <w:r w:rsidR="00554702">
        <w:rPr>
          <w:lang w:val="en-CA"/>
        </w:rPr>
        <w:t>w</w:t>
      </w:r>
      <w:r w:rsidR="00F433F2">
        <w:rPr>
          <w:lang w:val="en-CA"/>
        </w:rPr>
        <w:t xml:space="preserve">all </w:t>
      </w:r>
      <w:r w:rsidR="00143F65">
        <w:rPr>
          <w:lang w:val="en-CA"/>
        </w:rPr>
        <w:t xml:space="preserve">clock times for both anchor and tests. </w:t>
      </w:r>
    </w:p>
    <w:p w14:paraId="7B2BE089" w14:textId="7C43E39F" w:rsidR="00F10749" w:rsidRPr="0019723A" w:rsidRDefault="00C51165" w:rsidP="0019723A">
      <w:pPr>
        <w:rPr>
          <w:lang w:val="en-CA"/>
        </w:rPr>
      </w:pPr>
      <w:r>
        <w:rPr>
          <w:lang w:val="en-CA"/>
        </w:rPr>
        <w:t xml:space="preserve">For frame level </w:t>
      </w:r>
      <w:r w:rsidR="00457DF3">
        <w:rPr>
          <w:lang w:val="en-CA"/>
        </w:rPr>
        <w:t>control</w:t>
      </w:r>
      <w:r>
        <w:rPr>
          <w:lang w:val="en-CA"/>
        </w:rPr>
        <w:t xml:space="preserve"> tests (EE1-4.2 and EE1-4.4)</w:t>
      </w:r>
      <w:r w:rsidR="00457DF3">
        <w:rPr>
          <w:lang w:val="en-CA"/>
        </w:rPr>
        <w:t xml:space="preserve">, two encoding passes are done, one with VTM and one with the chosen NN coder, then the I-frame with the best RD cost is inserted into the bitstream. </w:t>
      </w:r>
    </w:p>
    <w:p w14:paraId="1760991F" w14:textId="6169FF5C" w:rsidR="00767F29" w:rsidRDefault="00767F29" w:rsidP="00767F29">
      <w:pPr>
        <w:pStyle w:val="Heading1"/>
        <w:rPr>
          <w:lang w:val="en-CA"/>
        </w:rPr>
      </w:pPr>
      <w:r>
        <w:rPr>
          <w:lang w:val="en-CA"/>
        </w:rPr>
        <w:t>Results</w:t>
      </w:r>
    </w:p>
    <w:p w14:paraId="3A7648A9" w14:textId="00B1B734" w:rsidR="00767F29" w:rsidRDefault="00D22E54" w:rsidP="00D22E54">
      <w:pPr>
        <w:pStyle w:val="Heading2"/>
        <w:rPr>
          <w:lang w:val="en-CA"/>
        </w:rPr>
      </w:pPr>
      <w:r>
        <w:rPr>
          <w:lang w:val="en-CA"/>
        </w:rPr>
        <w:t>EE1-</w:t>
      </w:r>
      <w:r w:rsidR="0052417A">
        <w:rPr>
          <w:lang w:val="en-CA"/>
        </w:rPr>
        <w:t>4</w:t>
      </w:r>
      <w:r>
        <w:rPr>
          <w:lang w:val="en-CA"/>
        </w:rPr>
        <w:t>.1.1</w:t>
      </w:r>
    </w:p>
    <w:p w14:paraId="0C89FFC1" w14:textId="2535B7FD" w:rsidR="00F92C4B" w:rsidRDefault="00BA6ED2" w:rsidP="00BA6ED2">
      <w:pPr>
        <w:rPr>
          <w:lang w:val="en-CA"/>
        </w:rPr>
      </w:pPr>
      <w:r>
        <w:rPr>
          <w:lang w:val="en-CA"/>
        </w:rPr>
        <w:t>In this test</w:t>
      </w:r>
      <w:r w:rsidR="00581B01">
        <w:rPr>
          <w:lang w:val="en-CA"/>
        </w:rPr>
        <w:t>, multilayer framework is used.</w:t>
      </w:r>
      <w:r>
        <w:rPr>
          <w:lang w:val="en-CA"/>
        </w:rPr>
        <w:t xml:space="preserve"> </w:t>
      </w:r>
      <w:r w:rsidR="00581B01">
        <w:rPr>
          <w:lang w:val="en-CA"/>
        </w:rPr>
        <w:t>A</w:t>
      </w:r>
      <w:r w:rsidR="00A93911">
        <w:rPr>
          <w:lang w:val="en-CA"/>
        </w:rPr>
        <w:t xml:space="preserve">ll VTM tools (including </w:t>
      </w:r>
      <w:r>
        <w:rPr>
          <w:lang w:val="en-CA"/>
        </w:rPr>
        <w:t>LMCS and Temporal Filter</w:t>
      </w:r>
      <w:r w:rsidR="00A93911">
        <w:rPr>
          <w:lang w:val="en-CA"/>
        </w:rPr>
        <w:t>)</w:t>
      </w:r>
      <w:r>
        <w:rPr>
          <w:lang w:val="en-CA"/>
        </w:rPr>
        <w:t xml:space="preserve"> are enabled on base layer</w:t>
      </w:r>
      <w:r w:rsidR="000C7BA7">
        <w:rPr>
          <w:lang w:val="en-CA"/>
        </w:rPr>
        <w:t xml:space="preserve"> except </w:t>
      </w:r>
      <w:r w:rsidR="000C7BA7">
        <w:t>Deblock, SAO, ALF and CCALF</w:t>
      </w:r>
      <w:r w:rsidR="009B1BC7">
        <w:t>, they are applied on the enhancement layer</w:t>
      </w:r>
      <w:r>
        <w:rPr>
          <w:lang w:val="en-CA"/>
        </w:rPr>
        <w:t xml:space="preserve">. The enhancement layer </w:t>
      </w:r>
      <w:r w:rsidR="00A93911">
        <w:rPr>
          <w:lang w:val="en-CA"/>
        </w:rPr>
        <w:t xml:space="preserve">encoder </w:t>
      </w:r>
      <w:r>
        <w:rPr>
          <w:lang w:val="en-CA"/>
        </w:rPr>
        <w:t xml:space="preserve">is not restricted i.e. it can encode residuals, </w:t>
      </w:r>
      <w:r w:rsidR="00A10486">
        <w:rPr>
          <w:lang w:val="en-CA"/>
        </w:rPr>
        <w:t xml:space="preserve">predict </w:t>
      </w:r>
      <w:r>
        <w:rPr>
          <w:lang w:val="en-CA"/>
        </w:rPr>
        <w:t>intra blocks</w:t>
      </w:r>
      <w:r w:rsidR="008E4E17">
        <w:rPr>
          <w:lang w:val="en-CA"/>
        </w:rPr>
        <w:t xml:space="preserve"> and</w:t>
      </w:r>
      <w:r w:rsidR="00A10486">
        <w:rPr>
          <w:lang w:val="en-CA"/>
        </w:rPr>
        <w:t xml:space="preserve"> </w:t>
      </w:r>
      <w:r>
        <w:rPr>
          <w:lang w:val="en-CA"/>
        </w:rPr>
        <w:t xml:space="preserve">apply filtering. </w:t>
      </w:r>
      <w:r w:rsidR="00A93911">
        <w:rPr>
          <w:lang w:val="en-CA"/>
        </w:rPr>
        <w:t xml:space="preserve">As a result, all three variants are possible: </w:t>
      </w:r>
    </w:p>
    <w:p w14:paraId="3DAEA95C" w14:textId="2D9873AA" w:rsidR="00A93911" w:rsidRPr="00AE6B56" w:rsidRDefault="00A93911" w:rsidP="00A93911">
      <w:pPr>
        <w:pStyle w:val="ListParagraph"/>
        <w:numPr>
          <w:ilvl w:val="0"/>
          <w:numId w:val="13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120"/>
        <w:textAlignment w:val="auto"/>
        <w:rPr>
          <w:szCs w:val="22"/>
        </w:rPr>
      </w:pPr>
      <w:r w:rsidRPr="00AE6B56">
        <w:rPr>
          <w:szCs w:val="22"/>
        </w:rPr>
        <w:t xml:space="preserve">If enhancement layer encoder chooses skip </w:t>
      </w:r>
      <w:r w:rsidRPr="00A93911">
        <w:rPr>
          <w:szCs w:val="22"/>
        </w:rPr>
        <w:t>mode,</w:t>
      </w:r>
      <w:r w:rsidRPr="00AE6B56">
        <w:rPr>
          <w:szCs w:val="22"/>
        </w:rPr>
        <w:t xml:space="preserve"> then the enhancement layer reconstruction is </w:t>
      </w:r>
      <w:r w:rsidRPr="00AE6B56">
        <w:rPr>
          <w:b/>
          <w:bCs/>
          <w:i/>
          <w:iCs/>
          <w:szCs w:val="22"/>
        </w:rPr>
        <w:t>identical</w:t>
      </w:r>
      <w:r w:rsidRPr="00AE6B56">
        <w:rPr>
          <w:szCs w:val="22"/>
        </w:rPr>
        <w:t xml:space="preserve"> to the base layer reconstruction</w:t>
      </w:r>
      <w:r>
        <w:rPr>
          <w:szCs w:val="22"/>
        </w:rPr>
        <w:t xml:space="preserve"> (DCVC-</w:t>
      </w:r>
      <w:r w:rsidR="00AB7E34">
        <w:rPr>
          <w:szCs w:val="22"/>
        </w:rPr>
        <w:t>RT</w:t>
      </w:r>
      <w:r>
        <w:rPr>
          <w:szCs w:val="22"/>
        </w:rPr>
        <w:t>)</w:t>
      </w:r>
      <w:r w:rsidRPr="00AE6B56">
        <w:rPr>
          <w:szCs w:val="22"/>
        </w:rPr>
        <w:t xml:space="preserve">. </w:t>
      </w:r>
    </w:p>
    <w:p w14:paraId="70A401F7" w14:textId="7621B503" w:rsidR="00A93911" w:rsidRPr="00AE6B56" w:rsidRDefault="00A93911" w:rsidP="00A93911">
      <w:pPr>
        <w:pStyle w:val="ListParagraph"/>
        <w:numPr>
          <w:ilvl w:val="0"/>
          <w:numId w:val="13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120"/>
        <w:textAlignment w:val="auto"/>
        <w:rPr>
          <w:szCs w:val="22"/>
        </w:rPr>
      </w:pPr>
      <w:r w:rsidRPr="00AE6B56">
        <w:rPr>
          <w:szCs w:val="22"/>
        </w:rPr>
        <w:t>If enhancement layer encoder for some blocks chooses Inter coding mode</w:t>
      </w:r>
      <w:r>
        <w:rPr>
          <w:szCs w:val="22"/>
        </w:rPr>
        <w:t xml:space="preserve"> with residual, </w:t>
      </w:r>
      <w:r w:rsidRPr="00A93911">
        <w:rPr>
          <w:szCs w:val="22"/>
        </w:rPr>
        <w:t>then</w:t>
      </w:r>
      <w:r w:rsidRPr="00AE6B56">
        <w:rPr>
          <w:szCs w:val="22"/>
        </w:rPr>
        <w:t xml:space="preserve"> base layer reconstruction </w:t>
      </w:r>
      <w:r>
        <w:rPr>
          <w:szCs w:val="22"/>
        </w:rPr>
        <w:t>(DCVC-</w:t>
      </w:r>
      <w:r w:rsidR="00AB7E34">
        <w:rPr>
          <w:szCs w:val="22"/>
        </w:rPr>
        <w:t>RT</w:t>
      </w:r>
      <w:r>
        <w:rPr>
          <w:szCs w:val="22"/>
        </w:rPr>
        <w:t xml:space="preserve">) </w:t>
      </w:r>
      <w:r w:rsidRPr="00AE6B56">
        <w:rPr>
          <w:szCs w:val="22"/>
        </w:rPr>
        <w:t>works as a prediction.</w:t>
      </w:r>
    </w:p>
    <w:p w14:paraId="5EEC4EE0" w14:textId="7C318004" w:rsidR="00A93911" w:rsidRPr="00AE6B56" w:rsidRDefault="00A93911" w:rsidP="00A93911">
      <w:pPr>
        <w:pStyle w:val="ListParagraph"/>
        <w:numPr>
          <w:ilvl w:val="0"/>
          <w:numId w:val="13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120"/>
        <w:textAlignment w:val="auto"/>
        <w:rPr>
          <w:szCs w:val="22"/>
        </w:rPr>
      </w:pPr>
      <w:r w:rsidRPr="00AE6B56">
        <w:rPr>
          <w:szCs w:val="22"/>
        </w:rPr>
        <w:t xml:space="preserve">If enhancement layer encoder for some blocks chooses Intra coding mode then regular </w:t>
      </w:r>
      <w:r>
        <w:rPr>
          <w:szCs w:val="22"/>
        </w:rPr>
        <w:t xml:space="preserve">VVC </w:t>
      </w:r>
      <w:r w:rsidRPr="00AE6B56">
        <w:rPr>
          <w:szCs w:val="22"/>
        </w:rPr>
        <w:t>Intra coding is used.</w:t>
      </w:r>
    </w:p>
    <w:p w14:paraId="615B779B" w14:textId="77777777" w:rsidR="00A10486" w:rsidRPr="00BA6ED2" w:rsidRDefault="00A10486" w:rsidP="00BA6ED2">
      <w:pPr>
        <w:rPr>
          <w:lang w:val="en-CA"/>
        </w:rPr>
      </w:pPr>
    </w:p>
    <w:p w14:paraId="476110E0" w14:textId="08A91EBF" w:rsidR="00A10486" w:rsidRPr="00A10486" w:rsidRDefault="00A10486" w:rsidP="00A10486">
      <w:pPr>
        <w:pStyle w:val="Caption"/>
        <w:keepNext/>
        <w:jc w:val="center"/>
        <w:rPr>
          <w:b/>
          <w:bCs/>
        </w:rPr>
      </w:pPr>
      <w:bookmarkStart w:id="0" w:name="_Ref218693803"/>
      <w:r w:rsidRPr="00A10486">
        <w:rPr>
          <w:b/>
          <w:bCs/>
        </w:rPr>
        <w:t xml:space="preserve">Table </w:t>
      </w:r>
      <w:r w:rsidRPr="00A10486">
        <w:rPr>
          <w:b/>
          <w:bCs/>
        </w:rPr>
        <w:fldChar w:fldCharType="begin"/>
      </w:r>
      <w:r w:rsidRPr="00A10486">
        <w:rPr>
          <w:b/>
          <w:bCs/>
        </w:rPr>
        <w:instrText xml:space="preserve"> SEQ Table \* ARABIC </w:instrText>
      </w:r>
      <w:r w:rsidRPr="00A10486">
        <w:rPr>
          <w:b/>
          <w:bCs/>
        </w:rPr>
        <w:fldChar w:fldCharType="separate"/>
      </w:r>
      <w:r w:rsidR="00492D10">
        <w:rPr>
          <w:b/>
          <w:bCs/>
          <w:noProof/>
        </w:rPr>
        <w:t>1</w:t>
      </w:r>
      <w:r w:rsidRPr="00A10486">
        <w:rPr>
          <w:b/>
          <w:bCs/>
        </w:rPr>
        <w:fldChar w:fldCharType="end"/>
      </w:r>
      <w:bookmarkEnd w:id="0"/>
      <w:r w:rsidRPr="00A10486">
        <w:rPr>
          <w:b/>
          <w:bCs/>
        </w:rPr>
        <w:t>: BD-rates for DCVC-</w:t>
      </w:r>
      <w:r w:rsidR="00221ED4">
        <w:rPr>
          <w:b/>
          <w:bCs/>
        </w:rPr>
        <w:t xml:space="preserve">RT </w:t>
      </w:r>
      <w:r w:rsidRPr="00A10486">
        <w:rPr>
          <w:b/>
          <w:bCs/>
        </w:rPr>
        <w:t>coded I-frame</w:t>
      </w:r>
      <w:r w:rsidR="000C74B3">
        <w:rPr>
          <w:b/>
          <w:bCs/>
        </w:rPr>
        <w:t>s</w:t>
      </w:r>
      <w:r w:rsidRPr="00A10486">
        <w:rPr>
          <w:b/>
          <w:bCs/>
        </w:rPr>
        <w:t xml:space="preserve"> </w:t>
      </w:r>
      <w:r w:rsidR="009E58CE">
        <w:rPr>
          <w:b/>
          <w:bCs/>
        </w:rPr>
        <w:t xml:space="preserve">in multilayer </w:t>
      </w:r>
      <w:r w:rsidRPr="00A10486">
        <w:rPr>
          <w:b/>
          <w:bCs/>
        </w:rPr>
        <w:t xml:space="preserve">relative to VTM </w:t>
      </w:r>
      <w:r w:rsidR="00932F87">
        <w:rPr>
          <w:b/>
          <w:bCs/>
        </w:rPr>
        <w:t>23.1</w:t>
      </w:r>
      <w:r w:rsidR="0005558D">
        <w:rPr>
          <w:b/>
          <w:bCs/>
        </w:rPr>
        <w:t>4</w:t>
      </w:r>
      <w:r w:rsidR="00932F87">
        <w:rPr>
          <w:b/>
          <w:bCs/>
        </w:rPr>
        <w:t xml:space="preserve"> </w:t>
      </w:r>
      <w:r w:rsidRPr="00A10486">
        <w:rPr>
          <w:b/>
          <w:bCs/>
        </w:rPr>
        <w:t>anchor. Runtime is measured entirely on CPU (1 thread).</w:t>
      </w:r>
    </w:p>
    <w:tbl>
      <w:tblPr>
        <w:tblW w:w="5452" w:type="dxa"/>
        <w:jc w:val="center"/>
        <w:tblLook w:val="04A0" w:firstRow="1" w:lastRow="0" w:firstColumn="1" w:lastColumn="0" w:noHBand="0" w:noVBand="1"/>
      </w:tblPr>
      <w:tblGrid>
        <w:gridCol w:w="108"/>
        <w:gridCol w:w="1330"/>
        <w:gridCol w:w="823"/>
        <w:gridCol w:w="831"/>
        <w:gridCol w:w="823"/>
        <w:gridCol w:w="652"/>
        <w:gridCol w:w="885"/>
      </w:tblGrid>
      <w:tr w:rsidR="003B1F77" w:rsidRPr="00BF7958" w14:paraId="1E16C3C0" w14:textId="77777777" w:rsidTr="00FE7FB2">
        <w:trPr>
          <w:gridBefore w:val="1"/>
          <w:wBefore w:w="108" w:type="dxa"/>
          <w:trHeight w:val="236"/>
          <w:jc w:val="center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48C26" w14:textId="77777777" w:rsidR="00E74D65" w:rsidRPr="00BF7958" w:rsidRDefault="00E74D65" w:rsidP="003F19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14"/>
                <w:szCs w:val="14"/>
                <w:lang w:eastAsia="zh-CN"/>
              </w:rPr>
            </w:pPr>
          </w:p>
        </w:tc>
        <w:tc>
          <w:tcPr>
            <w:tcW w:w="4014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514D7E" w14:textId="77777777" w:rsidR="00E74D65" w:rsidRPr="00BF7958" w:rsidRDefault="00E74D65" w:rsidP="003F19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zh-CN"/>
              </w:rPr>
            </w:pPr>
            <w:r w:rsidRPr="00BF7958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zh-CN"/>
              </w:rPr>
              <w:t xml:space="preserve">Random access Main10 </w:t>
            </w:r>
          </w:p>
        </w:tc>
      </w:tr>
      <w:tr w:rsidR="003B1F77" w:rsidRPr="00BF7958" w14:paraId="7D57B39F" w14:textId="77777777" w:rsidTr="00FE7FB2">
        <w:trPr>
          <w:gridBefore w:val="1"/>
          <w:wBefore w:w="108" w:type="dxa"/>
          <w:trHeight w:val="236"/>
          <w:jc w:val="center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606295" w14:textId="77777777" w:rsidR="00E74D65" w:rsidRPr="00BF7958" w:rsidRDefault="00E74D65" w:rsidP="003F19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zh-CN"/>
              </w:rPr>
            </w:pPr>
          </w:p>
        </w:tc>
        <w:tc>
          <w:tcPr>
            <w:tcW w:w="4014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B2D310" w14:textId="77777777" w:rsidR="00E74D65" w:rsidRPr="00BF7958" w:rsidRDefault="00E74D65" w:rsidP="003F19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zh-CN"/>
              </w:rPr>
            </w:pPr>
            <w:r w:rsidRPr="00BF7958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zh-CN"/>
              </w:rPr>
              <w:t>BD-rate Over VTM 23.14</w:t>
            </w:r>
          </w:p>
        </w:tc>
      </w:tr>
      <w:tr w:rsidR="003B1F77" w:rsidRPr="00BF7958" w14:paraId="708CA41E" w14:textId="77777777" w:rsidTr="00FE7FB2">
        <w:trPr>
          <w:gridBefore w:val="1"/>
          <w:wBefore w:w="108" w:type="dxa"/>
          <w:trHeight w:val="236"/>
          <w:jc w:val="center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2DE6A" w14:textId="77777777" w:rsidR="00E74D65" w:rsidRPr="00BF7958" w:rsidRDefault="00E74D65" w:rsidP="003F19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zh-CN"/>
              </w:rPr>
            </w:pPr>
          </w:p>
        </w:tc>
        <w:tc>
          <w:tcPr>
            <w:tcW w:w="82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6B4188" w14:textId="77777777" w:rsidR="00E74D65" w:rsidRPr="00BF7958" w:rsidRDefault="00E74D65" w:rsidP="003F19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BF7958"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  <w:t>Y-PSNR</w:t>
            </w:r>
          </w:p>
        </w:tc>
        <w:tc>
          <w:tcPr>
            <w:tcW w:w="8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BDBAA7" w14:textId="77777777" w:rsidR="00E74D65" w:rsidRPr="00BF7958" w:rsidRDefault="00E74D65" w:rsidP="003F19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BF7958"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  <w:t>U-PSNR</w:t>
            </w:r>
          </w:p>
        </w:tc>
        <w:tc>
          <w:tcPr>
            <w:tcW w:w="82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E4DA4" w14:textId="77777777" w:rsidR="00E74D65" w:rsidRPr="00BF7958" w:rsidRDefault="00E74D65" w:rsidP="003F19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BF7958"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  <w:t>V-PSNR</w:t>
            </w:r>
          </w:p>
        </w:tc>
        <w:tc>
          <w:tcPr>
            <w:tcW w:w="6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E57688" w14:textId="77777777" w:rsidR="00E74D65" w:rsidRPr="00BF7958" w:rsidRDefault="00E74D65" w:rsidP="003F19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BF7958"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  <w:t>EncT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0ECE3" w14:textId="77777777" w:rsidR="00E74D65" w:rsidRPr="00BF7958" w:rsidRDefault="00E74D65" w:rsidP="003F19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BF7958"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  <w:t>DecT CPU</w:t>
            </w:r>
          </w:p>
        </w:tc>
      </w:tr>
      <w:tr w:rsidR="003B1F77" w:rsidRPr="00BF7958" w14:paraId="4F82A7A3" w14:textId="77777777" w:rsidTr="00FE7FB2">
        <w:trPr>
          <w:gridBefore w:val="1"/>
          <w:wBefore w:w="108" w:type="dxa"/>
          <w:trHeight w:val="236"/>
          <w:jc w:val="center"/>
        </w:trPr>
        <w:tc>
          <w:tcPr>
            <w:tcW w:w="133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810311" w14:textId="77777777" w:rsidR="00E74D65" w:rsidRPr="00BF7958" w:rsidRDefault="00E74D65" w:rsidP="00E74D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BF7958"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  <w:t>Class A1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F79DF" w14:textId="6FD33F7E" w:rsidR="00E74D65" w:rsidRPr="00BF7958" w:rsidRDefault="00E74D65" w:rsidP="00E74D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E74D65">
              <w:rPr>
                <w:rFonts w:ascii="Arial" w:hAnsi="Arial" w:cs="Arial"/>
                <w:color w:val="000000"/>
                <w:sz w:val="14"/>
                <w:szCs w:val="14"/>
              </w:rPr>
              <w:t>-0.6%</w:t>
            </w:r>
          </w:p>
        </w:tc>
        <w:tc>
          <w:tcPr>
            <w:tcW w:w="83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7D3198E" w14:textId="7566F2BC" w:rsidR="00E74D65" w:rsidRPr="00BF7958" w:rsidRDefault="00E74D65" w:rsidP="00E74D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4"/>
                <w:szCs w:val="14"/>
                <w:lang w:eastAsia="zh-CN"/>
              </w:rPr>
            </w:pPr>
            <w:r w:rsidRPr="00E74D65">
              <w:rPr>
                <w:rFonts w:ascii="Arial" w:hAnsi="Arial" w:cs="Arial"/>
                <w:sz w:val="14"/>
                <w:szCs w:val="14"/>
              </w:rPr>
              <w:t>-8.0%</w:t>
            </w:r>
          </w:p>
        </w:tc>
        <w:tc>
          <w:tcPr>
            <w:tcW w:w="82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888499C" w14:textId="52239DEF" w:rsidR="00E74D65" w:rsidRPr="00BF7958" w:rsidRDefault="00E74D65" w:rsidP="00E74D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4"/>
                <w:szCs w:val="14"/>
                <w:lang w:eastAsia="zh-CN"/>
              </w:rPr>
            </w:pPr>
            <w:r w:rsidRPr="00E74D65">
              <w:rPr>
                <w:rFonts w:ascii="Arial" w:hAnsi="Arial" w:cs="Arial"/>
                <w:sz w:val="14"/>
                <w:szCs w:val="14"/>
              </w:rPr>
              <w:t>-7.3%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CA42A" w14:textId="211A707E" w:rsidR="00E74D65" w:rsidRPr="00BF7958" w:rsidRDefault="00E74D65" w:rsidP="00E74D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E74D65">
              <w:rPr>
                <w:rFonts w:ascii="Arial" w:hAnsi="Arial" w:cs="Arial"/>
                <w:color w:val="000000"/>
                <w:sz w:val="14"/>
                <w:szCs w:val="14"/>
              </w:rPr>
              <w:t>98%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2A577" w14:textId="3A4A40F6" w:rsidR="00E74D65" w:rsidRPr="00BF7958" w:rsidRDefault="00E74D65" w:rsidP="00E74D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E74D65">
              <w:rPr>
                <w:rFonts w:ascii="Arial" w:hAnsi="Arial" w:cs="Arial"/>
                <w:color w:val="000000"/>
                <w:sz w:val="14"/>
                <w:szCs w:val="14"/>
              </w:rPr>
              <w:t>1314%</w:t>
            </w:r>
          </w:p>
        </w:tc>
      </w:tr>
      <w:tr w:rsidR="003B1F77" w:rsidRPr="00BF7958" w14:paraId="3A886652" w14:textId="77777777" w:rsidTr="00FE7FB2">
        <w:trPr>
          <w:gridBefore w:val="1"/>
          <w:wBefore w:w="108" w:type="dxa"/>
          <w:trHeight w:val="236"/>
          <w:jc w:val="center"/>
        </w:trPr>
        <w:tc>
          <w:tcPr>
            <w:tcW w:w="133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65F726" w14:textId="77777777" w:rsidR="00E74D65" w:rsidRPr="00BF7958" w:rsidRDefault="00E74D65" w:rsidP="00E74D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BF7958"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  <w:t>Class A2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74BF6" w14:textId="34530CFC" w:rsidR="00E74D65" w:rsidRPr="00BF7958" w:rsidRDefault="00E74D65" w:rsidP="00E74D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E74D65">
              <w:rPr>
                <w:rFonts w:ascii="Arial" w:hAnsi="Arial" w:cs="Arial"/>
                <w:sz w:val="14"/>
                <w:szCs w:val="14"/>
              </w:rPr>
              <w:t>-3.0%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4BA106F" w14:textId="58618232" w:rsidR="00E74D65" w:rsidRPr="00BF7958" w:rsidRDefault="00E74D65" w:rsidP="00E74D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4"/>
                <w:szCs w:val="14"/>
                <w:lang w:eastAsia="zh-CN"/>
              </w:rPr>
            </w:pPr>
            <w:r w:rsidRPr="00E74D65">
              <w:rPr>
                <w:rFonts w:ascii="Arial" w:hAnsi="Arial" w:cs="Arial"/>
                <w:sz w:val="14"/>
                <w:szCs w:val="14"/>
              </w:rPr>
              <w:t>-15.5%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711533BC" w14:textId="598AD9AF" w:rsidR="00E74D65" w:rsidRPr="00BF7958" w:rsidRDefault="00E74D65" w:rsidP="00E74D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4"/>
                <w:szCs w:val="14"/>
                <w:lang w:eastAsia="zh-CN"/>
              </w:rPr>
            </w:pPr>
            <w:r w:rsidRPr="00E74D65">
              <w:rPr>
                <w:rFonts w:ascii="Arial" w:hAnsi="Arial" w:cs="Arial"/>
                <w:sz w:val="14"/>
                <w:szCs w:val="14"/>
              </w:rPr>
              <w:t>-10.2%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EA317" w14:textId="7F119CE1" w:rsidR="00E74D65" w:rsidRPr="00BF7958" w:rsidRDefault="00E74D65" w:rsidP="00E74D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E74D65">
              <w:rPr>
                <w:rFonts w:ascii="Arial" w:hAnsi="Arial" w:cs="Arial"/>
                <w:color w:val="000000"/>
                <w:sz w:val="14"/>
                <w:szCs w:val="14"/>
              </w:rPr>
              <w:t>97%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3837F" w14:textId="134766D1" w:rsidR="00E74D65" w:rsidRPr="00BF7958" w:rsidRDefault="00E74D65" w:rsidP="00E74D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E74D65">
              <w:rPr>
                <w:rFonts w:ascii="Arial" w:hAnsi="Arial" w:cs="Arial"/>
                <w:color w:val="000000"/>
                <w:sz w:val="14"/>
                <w:szCs w:val="14"/>
              </w:rPr>
              <w:t>769%</w:t>
            </w:r>
          </w:p>
        </w:tc>
      </w:tr>
      <w:tr w:rsidR="003B1F77" w:rsidRPr="00BF7958" w14:paraId="4C8A1E01" w14:textId="77777777" w:rsidTr="00FE7FB2">
        <w:trPr>
          <w:gridBefore w:val="1"/>
          <w:wBefore w:w="108" w:type="dxa"/>
          <w:trHeight w:val="236"/>
          <w:jc w:val="center"/>
        </w:trPr>
        <w:tc>
          <w:tcPr>
            <w:tcW w:w="133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CA20B2" w14:textId="77777777" w:rsidR="00E74D65" w:rsidRPr="00BF7958" w:rsidRDefault="00E74D65" w:rsidP="00E74D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BF7958"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  <w:t>Class B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51C63" w14:textId="79A7A062" w:rsidR="00E74D65" w:rsidRPr="00BF7958" w:rsidRDefault="00E74D65" w:rsidP="00E74D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E74D65">
              <w:rPr>
                <w:rFonts w:ascii="Arial" w:hAnsi="Arial" w:cs="Arial"/>
                <w:color w:val="000000"/>
                <w:sz w:val="14"/>
                <w:szCs w:val="14"/>
              </w:rPr>
              <w:t>-1.9%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22EE5FE" w14:textId="35FF42DD" w:rsidR="00E74D65" w:rsidRPr="00BF7958" w:rsidRDefault="00E74D65" w:rsidP="00E74D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4"/>
                <w:szCs w:val="14"/>
                <w:lang w:eastAsia="zh-CN"/>
              </w:rPr>
            </w:pPr>
            <w:r w:rsidRPr="00E74D65">
              <w:rPr>
                <w:rFonts w:ascii="Arial" w:hAnsi="Arial" w:cs="Arial"/>
                <w:sz w:val="14"/>
                <w:szCs w:val="14"/>
              </w:rPr>
              <w:t>-19.6%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C3A2DFE" w14:textId="6191CBA3" w:rsidR="00E74D65" w:rsidRPr="00BF7958" w:rsidRDefault="00E74D65" w:rsidP="00E74D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4"/>
                <w:szCs w:val="14"/>
                <w:lang w:eastAsia="zh-CN"/>
              </w:rPr>
            </w:pPr>
            <w:r w:rsidRPr="00E74D65">
              <w:rPr>
                <w:rFonts w:ascii="Arial" w:hAnsi="Arial" w:cs="Arial"/>
                <w:sz w:val="14"/>
                <w:szCs w:val="14"/>
              </w:rPr>
              <w:t>-14.6%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3589F" w14:textId="347AED40" w:rsidR="00E74D65" w:rsidRPr="00BF7958" w:rsidRDefault="00E74D65" w:rsidP="00E74D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E74D65">
              <w:rPr>
                <w:rFonts w:ascii="Arial" w:hAnsi="Arial" w:cs="Arial"/>
                <w:color w:val="000000"/>
                <w:sz w:val="14"/>
                <w:szCs w:val="14"/>
              </w:rPr>
              <w:t>94%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B7C3E" w14:textId="0C302BEC" w:rsidR="00E74D65" w:rsidRPr="00BF7958" w:rsidRDefault="00E74D65" w:rsidP="00E74D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E74D65">
              <w:rPr>
                <w:rFonts w:ascii="Arial" w:hAnsi="Arial" w:cs="Arial"/>
                <w:color w:val="000000"/>
                <w:sz w:val="14"/>
                <w:szCs w:val="14"/>
              </w:rPr>
              <w:t>1142%</w:t>
            </w:r>
          </w:p>
        </w:tc>
      </w:tr>
      <w:tr w:rsidR="003B1F77" w:rsidRPr="00BF7958" w14:paraId="03B259E1" w14:textId="77777777" w:rsidTr="00FE7FB2">
        <w:trPr>
          <w:gridBefore w:val="1"/>
          <w:wBefore w:w="108" w:type="dxa"/>
          <w:trHeight w:val="236"/>
          <w:jc w:val="center"/>
        </w:trPr>
        <w:tc>
          <w:tcPr>
            <w:tcW w:w="133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ADF124" w14:textId="77777777" w:rsidR="00E74D65" w:rsidRPr="00BF7958" w:rsidRDefault="00E74D65" w:rsidP="00E74D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BF7958"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  <w:t>Class C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8D7AE" w14:textId="574DFA82" w:rsidR="00E74D65" w:rsidRPr="00BF7958" w:rsidRDefault="00E74D65" w:rsidP="00E74D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E74D65">
              <w:rPr>
                <w:rFonts w:ascii="Arial" w:hAnsi="Arial" w:cs="Arial"/>
                <w:color w:val="000000"/>
                <w:sz w:val="14"/>
                <w:szCs w:val="14"/>
              </w:rPr>
              <w:t>-0.9%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B4713BD" w14:textId="68A46CE9" w:rsidR="00E74D65" w:rsidRPr="00BF7958" w:rsidRDefault="00E74D65" w:rsidP="00E74D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4"/>
                <w:szCs w:val="14"/>
                <w:lang w:eastAsia="zh-CN"/>
              </w:rPr>
            </w:pPr>
            <w:r w:rsidRPr="00E74D65">
              <w:rPr>
                <w:rFonts w:ascii="Arial" w:hAnsi="Arial" w:cs="Arial"/>
                <w:sz w:val="14"/>
                <w:szCs w:val="14"/>
              </w:rPr>
              <w:t>-11.6%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0CD1838" w14:textId="37E9F2BB" w:rsidR="00E74D65" w:rsidRPr="00BF7958" w:rsidRDefault="00E74D65" w:rsidP="00E74D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4"/>
                <w:szCs w:val="14"/>
                <w:lang w:eastAsia="zh-CN"/>
              </w:rPr>
            </w:pPr>
            <w:r w:rsidRPr="00E74D65">
              <w:rPr>
                <w:rFonts w:ascii="Arial" w:hAnsi="Arial" w:cs="Arial"/>
                <w:sz w:val="14"/>
                <w:szCs w:val="14"/>
              </w:rPr>
              <w:t>-10.2%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6FF06" w14:textId="35570F89" w:rsidR="00E74D65" w:rsidRPr="00BF7958" w:rsidRDefault="00E74D65" w:rsidP="00E74D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E74D65">
              <w:rPr>
                <w:rFonts w:ascii="Arial" w:hAnsi="Arial" w:cs="Arial"/>
                <w:color w:val="000000"/>
                <w:sz w:val="14"/>
                <w:szCs w:val="14"/>
              </w:rPr>
              <w:t>97%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26B7C" w14:textId="418B8831" w:rsidR="00E74D65" w:rsidRPr="00BF7958" w:rsidRDefault="00E74D65" w:rsidP="00E74D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E74D65">
              <w:rPr>
                <w:rFonts w:ascii="Arial" w:hAnsi="Arial" w:cs="Arial"/>
                <w:color w:val="000000"/>
                <w:sz w:val="14"/>
                <w:szCs w:val="14"/>
              </w:rPr>
              <w:t>1250%</w:t>
            </w:r>
          </w:p>
        </w:tc>
      </w:tr>
      <w:tr w:rsidR="003B1F77" w:rsidRPr="00BF7958" w14:paraId="6A896909" w14:textId="77777777" w:rsidTr="00FE7FB2">
        <w:trPr>
          <w:gridBefore w:val="1"/>
          <w:wBefore w:w="108" w:type="dxa"/>
          <w:trHeight w:val="236"/>
          <w:jc w:val="center"/>
        </w:trPr>
        <w:tc>
          <w:tcPr>
            <w:tcW w:w="133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2EBA71" w14:textId="77777777" w:rsidR="00E74D65" w:rsidRPr="00BF7958" w:rsidRDefault="00E74D65" w:rsidP="00E74D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BF7958"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  <w:t>Class E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B3799C" w14:textId="61A306AA" w:rsidR="00E74D65" w:rsidRPr="00BF7958" w:rsidRDefault="00E74D65" w:rsidP="00E74D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E74D65">
              <w:rPr>
                <w:rFonts w:ascii="Arial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D398E" w14:textId="77777777" w:rsidR="00E74D65" w:rsidRPr="00BF7958" w:rsidRDefault="00E74D65" w:rsidP="00E74D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5B4EE" w14:textId="288A4857" w:rsidR="00E74D65" w:rsidRPr="00BF7958" w:rsidRDefault="00E74D65" w:rsidP="00E74D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E74D65">
              <w:rPr>
                <w:rFonts w:ascii="Arial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AFF13" w14:textId="6BC18AD0" w:rsidR="00E74D65" w:rsidRPr="00BF7958" w:rsidRDefault="00E74D65" w:rsidP="00E74D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E74D65">
              <w:rPr>
                <w:rFonts w:ascii="Arial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87C68" w14:textId="79898B50" w:rsidR="00E74D65" w:rsidRPr="00BF7958" w:rsidRDefault="00E74D65" w:rsidP="00E74D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E74D65">
              <w:rPr>
                <w:rFonts w:ascii="Arial" w:hAnsi="Arial" w:cs="Arial"/>
                <w:color w:val="000000"/>
                <w:sz w:val="14"/>
                <w:szCs w:val="14"/>
              </w:rPr>
              <w:t> </w:t>
            </w:r>
          </w:p>
        </w:tc>
      </w:tr>
      <w:tr w:rsidR="003B1F77" w:rsidRPr="00BF7958" w14:paraId="01F4476A" w14:textId="77777777" w:rsidTr="00FE7FB2">
        <w:trPr>
          <w:gridBefore w:val="1"/>
          <w:wBefore w:w="108" w:type="dxa"/>
          <w:trHeight w:val="236"/>
          <w:jc w:val="center"/>
        </w:trPr>
        <w:tc>
          <w:tcPr>
            <w:tcW w:w="133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8F7482" w14:textId="77777777" w:rsidR="00E74D65" w:rsidRPr="00BF7958" w:rsidRDefault="00E74D65" w:rsidP="00E74D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zh-CN"/>
              </w:rPr>
            </w:pPr>
            <w:r w:rsidRPr="00BF7958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zh-CN"/>
              </w:rPr>
              <w:t>Overall</w:t>
            </w:r>
          </w:p>
        </w:tc>
        <w:tc>
          <w:tcPr>
            <w:tcW w:w="82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56AD3" w14:textId="55AF55F3" w:rsidR="00E74D65" w:rsidRPr="00BF7958" w:rsidRDefault="00E74D65" w:rsidP="00E74D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E74D65">
              <w:rPr>
                <w:rFonts w:ascii="Arial" w:hAnsi="Arial" w:cs="Arial"/>
                <w:color w:val="000000"/>
                <w:sz w:val="14"/>
                <w:szCs w:val="14"/>
              </w:rPr>
              <w:t>-1.6%</w:t>
            </w:r>
          </w:p>
        </w:tc>
        <w:tc>
          <w:tcPr>
            <w:tcW w:w="83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9902B6B" w14:textId="71C7070E" w:rsidR="00E74D65" w:rsidRPr="00BF7958" w:rsidRDefault="00E74D65" w:rsidP="00E74D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4"/>
                <w:szCs w:val="14"/>
                <w:lang w:eastAsia="zh-CN"/>
              </w:rPr>
            </w:pPr>
            <w:r w:rsidRPr="00E74D65">
              <w:rPr>
                <w:rFonts w:ascii="Arial" w:hAnsi="Arial" w:cs="Arial"/>
                <w:sz w:val="14"/>
                <w:szCs w:val="14"/>
              </w:rPr>
              <w:t>-14.3%</w:t>
            </w:r>
          </w:p>
        </w:tc>
        <w:tc>
          <w:tcPr>
            <w:tcW w:w="82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ADE90FF" w14:textId="2B889EE8" w:rsidR="00E74D65" w:rsidRPr="00BF7958" w:rsidRDefault="00E74D65" w:rsidP="00E74D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4"/>
                <w:szCs w:val="14"/>
                <w:lang w:eastAsia="zh-CN"/>
              </w:rPr>
            </w:pPr>
            <w:r w:rsidRPr="00E74D65">
              <w:rPr>
                <w:rFonts w:ascii="Arial" w:hAnsi="Arial" w:cs="Arial"/>
                <w:sz w:val="14"/>
                <w:szCs w:val="14"/>
              </w:rPr>
              <w:t>-11.1%</w:t>
            </w:r>
          </w:p>
        </w:tc>
        <w:tc>
          <w:tcPr>
            <w:tcW w:w="65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6D5A7B" w14:textId="7504A13F" w:rsidR="00E74D65" w:rsidRPr="00BF7958" w:rsidRDefault="00E74D65" w:rsidP="00E74D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E74D65">
              <w:rPr>
                <w:rFonts w:ascii="Arial" w:hAnsi="Arial" w:cs="Arial"/>
                <w:color w:val="000000"/>
                <w:sz w:val="14"/>
                <w:szCs w:val="14"/>
              </w:rPr>
              <w:t>96%</w:t>
            </w:r>
          </w:p>
        </w:tc>
        <w:tc>
          <w:tcPr>
            <w:tcW w:w="88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50456" w14:textId="3217F31F" w:rsidR="00E74D65" w:rsidRPr="00BF7958" w:rsidRDefault="00E74D65" w:rsidP="00E74D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E74D65">
              <w:rPr>
                <w:rFonts w:ascii="Arial" w:hAnsi="Arial" w:cs="Arial"/>
                <w:color w:val="000000"/>
                <w:sz w:val="14"/>
                <w:szCs w:val="14"/>
              </w:rPr>
              <w:t>1111%</w:t>
            </w:r>
          </w:p>
        </w:tc>
      </w:tr>
      <w:tr w:rsidR="003B1F77" w:rsidRPr="00BF7958" w14:paraId="13D400A7" w14:textId="77777777" w:rsidTr="00FE7FB2">
        <w:trPr>
          <w:gridBefore w:val="1"/>
          <w:wBefore w:w="108" w:type="dxa"/>
          <w:trHeight w:val="236"/>
          <w:jc w:val="center"/>
        </w:trPr>
        <w:tc>
          <w:tcPr>
            <w:tcW w:w="133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645DD7" w14:textId="77777777" w:rsidR="00E74D65" w:rsidRPr="00BF7958" w:rsidRDefault="00E74D65" w:rsidP="00E74D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BF7958"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  <w:t>Class D</w:t>
            </w:r>
          </w:p>
        </w:tc>
        <w:tc>
          <w:tcPr>
            <w:tcW w:w="82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0BAA8" w14:textId="55DA2EE3" w:rsidR="00E74D65" w:rsidRPr="00BF7958" w:rsidRDefault="00E74D65" w:rsidP="00E74D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E74D65">
              <w:rPr>
                <w:rFonts w:ascii="Arial" w:hAnsi="Arial" w:cs="Arial"/>
                <w:color w:val="000000"/>
                <w:sz w:val="14"/>
                <w:szCs w:val="14"/>
              </w:rPr>
              <w:t>-1.0%</w:t>
            </w:r>
          </w:p>
        </w:tc>
        <w:tc>
          <w:tcPr>
            <w:tcW w:w="83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BB57654" w14:textId="4248389D" w:rsidR="00E74D65" w:rsidRPr="00BF7958" w:rsidRDefault="00E74D65" w:rsidP="00E74D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4"/>
                <w:szCs w:val="14"/>
                <w:lang w:eastAsia="zh-CN"/>
              </w:rPr>
            </w:pPr>
            <w:r w:rsidRPr="00E74D65">
              <w:rPr>
                <w:rFonts w:ascii="Arial" w:hAnsi="Arial" w:cs="Arial"/>
                <w:sz w:val="14"/>
                <w:szCs w:val="14"/>
              </w:rPr>
              <w:t>-12.7%</w:t>
            </w:r>
          </w:p>
        </w:tc>
        <w:tc>
          <w:tcPr>
            <w:tcW w:w="82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B89504D" w14:textId="0352084C" w:rsidR="00E74D65" w:rsidRPr="00BF7958" w:rsidRDefault="00E74D65" w:rsidP="00E74D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4"/>
                <w:szCs w:val="14"/>
                <w:lang w:eastAsia="zh-CN"/>
              </w:rPr>
            </w:pPr>
            <w:r w:rsidRPr="00E74D65">
              <w:rPr>
                <w:rFonts w:ascii="Arial" w:hAnsi="Arial" w:cs="Arial"/>
                <w:sz w:val="14"/>
                <w:szCs w:val="14"/>
              </w:rPr>
              <w:t>-12.6%</w:t>
            </w:r>
          </w:p>
        </w:tc>
        <w:tc>
          <w:tcPr>
            <w:tcW w:w="65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A875E" w14:textId="2BE94561" w:rsidR="00E74D65" w:rsidRPr="00BF7958" w:rsidRDefault="00E74D65" w:rsidP="00E74D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E74D65">
              <w:rPr>
                <w:rFonts w:ascii="Arial" w:hAnsi="Arial" w:cs="Arial"/>
                <w:color w:val="000000"/>
                <w:sz w:val="14"/>
                <w:szCs w:val="14"/>
              </w:rPr>
              <w:t>94%</w:t>
            </w:r>
          </w:p>
        </w:tc>
        <w:tc>
          <w:tcPr>
            <w:tcW w:w="88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8027C" w14:textId="3159FA1D" w:rsidR="00E74D65" w:rsidRPr="00BF7958" w:rsidRDefault="00E74D65" w:rsidP="00E74D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E74D65">
              <w:rPr>
                <w:rFonts w:ascii="Arial" w:hAnsi="Arial" w:cs="Arial"/>
                <w:color w:val="000000"/>
                <w:sz w:val="14"/>
                <w:szCs w:val="14"/>
              </w:rPr>
              <w:t>1761%</w:t>
            </w:r>
          </w:p>
        </w:tc>
      </w:tr>
      <w:tr w:rsidR="00E74D65" w:rsidRPr="00BF7958" w14:paraId="65482325" w14:textId="77777777" w:rsidTr="00FE7FB2">
        <w:trPr>
          <w:trHeight w:val="236"/>
          <w:jc w:val="center"/>
        </w:trPr>
        <w:tc>
          <w:tcPr>
            <w:tcW w:w="14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9C396" w14:textId="77777777" w:rsidR="00E74D65" w:rsidRPr="00BF7958" w:rsidRDefault="00E74D65" w:rsidP="003F19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14"/>
                <w:szCs w:val="14"/>
                <w:lang w:eastAsia="zh-CN"/>
              </w:rPr>
            </w:pPr>
          </w:p>
        </w:tc>
        <w:tc>
          <w:tcPr>
            <w:tcW w:w="4014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411ED2" w14:textId="77777777" w:rsidR="00E74D65" w:rsidRPr="00BF7958" w:rsidRDefault="00E74D65" w:rsidP="003F19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zh-CN"/>
              </w:rPr>
            </w:pPr>
            <w:r w:rsidRPr="00BF2CF5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zh-CN"/>
              </w:rPr>
              <w:t>All Intra Main10</w:t>
            </w:r>
          </w:p>
        </w:tc>
      </w:tr>
      <w:tr w:rsidR="00E74D65" w:rsidRPr="00BF7958" w14:paraId="702B6378" w14:textId="77777777" w:rsidTr="00FE7FB2">
        <w:trPr>
          <w:trHeight w:val="236"/>
          <w:jc w:val="center"/>
        </w:trPr>
        <w:tc>
          <w:tcPr>
            <w:tcW w:w="14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93FE0" w14:textId="77777777" w:rsidR="00E74D65" w:rsidRPr="00BF7958" w:rsidRDefault="00E74D65" w:rsidP="003F19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zh-CN"/>
              </w:rPr>
            </w:pPr>
          </w:p>
        </w:tc>
        <w:tc>
          <w:tcPr>
            <w:tcW w:w="4014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942A67" w14:textId="77777777" w:rsidR="00E74D65" w:rsidRPr="00BF7958" w:rsidRDefault="00E74D65" w:rsidP="003F19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zh-CN"/>
              </w:rPr>
            </w:pPr>
            <w:r w:rsidRPr="00BF7958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zh-CN"/>
              </w:rPr>
              <w:t>BD-rate Over VTM 23.14</w:t>
            </w:r>
          </w:p>
        </w:tc>
      </w:tr>
      <w:tr w:rsidR="00E74D65" w:rsidRPr="00BF7958" w14:paraId="05CF8925" w14:textId="77777777" w:rsidTr="00FE7FB2">
        <w:trPr>
          <w:trHeight w:val="236"/>
          <w:jc w:val="center"/>
        </w:trPr>
        <w:tc>
          <w:tcPr>
            <w:tcW w:w="14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3D952" w14:textId="77777777" w:rsidR="00E74D65" w:rsidRPr="00BF7958" w:rsidRDefault="00E74D65" w:rsidP="003F19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zh-CN"/>
              </w:rPr>
            </w:pPr>
          </w:p>
        </w:tc>
        <w:tc>
          <w:tcPr>
            <w:tcW w:w="82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04F9D5" w14:textId="77777777" w:rsidR="00E74D65" w:rsidRPr="00BF7958" w:rsidRDefault="00E74D65" w:rsidP="003F19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BF7958"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  <w:t>Y-PSNR</w:t>
            </w:r>
          </w:p>
        </w:tc>
        <w:tc>
          <w:tcPr>
            <w:tcW w:w="8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F10818" w14:textId="77777777" w:rsidR="00E74D65" w:rsidRPr="00BF7958" w:rsidRDefault="00E74D65" w:rsidP="003F19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BF7958"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  <w:t>U-PSNR</w:t>
            </w:r>
          </w:p>
        </w:tc>
        <w:tc>
          <w:tcPr>
            <w:tcW w:w="82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03E8A" w14:textId="77777777" w:rsidR="00E74D65" w:rsidRPr="00BF7958" w:rsidRDefault="00E74D65" w:rsidP="003F19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BF7958"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  <w:t>V-PSNR</w:t>
            </w:r>
          </w:p>
        </w:tc>
        <w:tc>
          <w:tcPr>
            <w:tcW w:w="6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FBF8FD" w14:textId="77777777" w:rsidR="00E74D65" w:rsidRPr="00BF7958" w:rsidRDefault="00E74D65" w:rsidP="003F19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BF7958"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  <w:t>EncT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BFF57" w14:textId="77777777" w:rsidR="00E74D65" w:rsidRPr="00BF7958" w:rsidRDefault="00E74D65" w:rsidP="003F19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BF7958"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  <w:t>DecT CPU</w:t>
            </w:r>
          </w:p>
        </w:tc>
      </w:tr>
      <w:tr w:rsidR="00302531" w:rsidRPr="00BF7958" w14:paraId="67A7B3FD" w14:textId="77777777" w:rsidTr="00FE7FB2">
        <w:trPr>
          <w:trHeight w:val="236"/>
          <w:jc w:val="center"/>
        </w:trPr>
        <w:tc>
          <w:tcPr>
            <w:tcW w:w="1438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CD106F" w14:textId="77777777" w:rsidR="00302531" w:rsidRPr="00BF7958" w:rsidRDefault="00302531" w:rsidP="0030253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BF7958"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  <w:t>Class A1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FC2A73" w14:textId="1E13B60A" w:rsidR="00302531" w:rsidRPr="00302531" w:rsidRDefault="00302531" w:rsidP="0030253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302531">
              <w:rPr>
                <w:rFonts w:ascii="Arial" w:hAnsi="Arial" w:cs="Arial"/>
                <w:color w:val="000000"/>
                <w:sz w:val="14"/>
                <w:szCs w:val="14"/>
              </w:rPr>
              <w:t>-1.3%</w:t>
            </w:r>
          </w:p>
        </w:tc>
        <w:tc>
          <w:tcPr>
            <w:tcW w:w="83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2F53321" w14:textId="7FEE2D7A" w:rsidR="00302531" w:rsidRPr="00302531" w:rsidRDefault="00302531" w:rsidP="0030253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4"/>
                <w:szCs w:val="14"/>
                <w:lang w:eastAsia="zh-CN"/>
              </w:rPr>
            </w:pPr>
            <w:r w:rsidRPr="00302531">
              <w:rPr>
                <w:rFonts w:ascii="Arial" w:hAnsi="Arial" w:cs="Arial"/>
                <w:sz w:val="14"/>
                <w:szCs w:val="14"/>
              </w:rPr>
              <w:t>-13.6%</w:t>
            </w:r>
          </w:p>
        </w:tc>
        <w:tc>
          <w:tcPr>
            <w:tcW w:w="82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03B7390E" w14:textId="7787D67E" w:rsidR="00302531" w:rsidRPr="00302531" w:rsidRDefault="00302531" w:rsidP="0030253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4"/>
                <w:szCs w:val="14"/>
                <w:lang w:eastAsia="zh-CN"/>
              </w:rPr>
            </w:pPr>
            <w:r w:rsidRPr="00302531">
              <w:rPr>
                <w:rFonts w:ascii="Arial" w:hAnsi="Arial" w:cs="Arial"/>
                <w:sz w:val="14"/>
                <w:szCs w:val="14"/>
              </w:rPr>
              <w:t>-28.9%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48D2D" w14:textId="7A8AB154" w:rsidR="00302531" w:rsidRPr="00302531" w:rsidRDefault="00302531" w:rsidP="0030253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302531">
              <w:rPr>
                <w:rFonts w:ascii="Arial" w:hAnsi="Arial" w:cs="Arial"/>
                <w:color w:val="000000"/>
                <w:sz w:val="14"/>
                <w:szCs w:val="14"/>
              </w:rPr>
              <w:t>94%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8CEF0" w14:textId="67A09A50" w:rsidR="00302531" w:rsidRPr="00302531" w:rsidRDefault="00302531" w:rsidP="0030253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302531">
              <w:rPr>
                <w:rFonts w:ascii="Arial" w:hAnsi="Arial" w:cs="Arial"/>
                <w:color w:val="000000"/>
                <w:sz w:val="14"/>
                <w:szCs w:val="14"/>
              </w:rPr>
              <w:t>24292%</w:t>
            </w:r>
          </w:p>
        </w:tc>
      </w:tr>
      <w:tr w:rsidR="00302531" w:rsidRPr="00BF7958" w14:paraId="7353E5AD" w14:textId="77777777" w:rsidTr="00FE7FB2">
        <w:trPr>
          <w:trHeight w:val="236"/>
          <w:jc w:val="center"/>
        </w:trPr>
        <w:tc>
          <w:tcPr>
            <w:tcW w:w="1438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B0D2D8" w14:textId="77777777" w:rsidR="00302531" w:rsidRPr="00BF7958" w:rsidRDefault="00302531" w:rsidP="0030253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BF7958"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  <w:t>Class A2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56B74" w14:textId="7C6D01EB" w:rsidR="00302531" w:rsidRPr="00302531" w:rsidRDefault="00302531" w:rsidP="0030253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302531">
              <w:rPr>
                <w:rFonts w:ascii="Arial" w:hAnsi="Arial" w:cs="Arial"/>
                <w:sz w:val="14"/>
                <w:szCs w:val="14"/>
              </w:rPr>
              <w:t>-9.9%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04829D2" w14:textId="0ABCA443" w:rsidR="00302531" w:rsidRPr="00302531" w:rsidRDefault="00302531" w:rsidP="0030253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4"/>
                <w:szCs w:val="14"/>
                <w:lang w:eastAsia="zh-CN"/>
              </w:rPr>
            </w:pPr>
            <w:r w:rsidRPr="00302531">
              <w:rPr>
                <w:rFonts w:ascii="Arial" w:hAnsi="Arial" w:cs="Arial"/>
                <w:sz w:val="14"/>
                <w:szCs w:val="14"/>
              </w:rPr>
              <w:t>-27.5%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B790740" w14:textId="64C6ECE7" w:rsidR="00302531" w:rsidRPr="00302531" w:rsidRDefault="00302531" w:rsidP="0030253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4"/>
                <w:szCs w:val="14"/>
                <w:lang w:eastAsia="zh-CN"/>
              </w:rPr>
            </w:pPr>
            <w:r w:rsidRPr="00302531">
              <w:rPr>
                <w:rFonts w:ascii="Arial" w:hAnsi="Arial" w:cs="Arial"/>
                <w:sz w:val="14"/>
                <w:szCs w:val="14"/>
              </w:rPr>
              <w:t>-16.3%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7F14D" w14:textId="1971ABA7" w:rsidR="00302531" w:rsidRPr="00302531" w:rsidRDefault="00302531" w:rsidP="0030253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302531">
              <w:rPr>
                <w:rFonts w:ascii="Arial" w:hAnsi="Arial" w:cs="Arial"/>
                <w:color w:val="000000"/>
                <w:sz w:val="14"/>
                <w:szCs w:val="14"/>
              </w:rPr>
              <w:t>51%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0E2A7" w14:textId="0C3A4E1C" w:rsidR="00302531" w:rsidRPr="00302531" w:rsidRDefault="00302531" w:rsidP="0030253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302531">
              <w:rPr>
                <w:rFonts w:ascii="Arial" w:hAnsi="Arial" w:cs="Arial"/>
                <w:color w:val="000000"/>
                <w:sz w:val="14"/>
                <w:szCs w:val="14"/>
              </w:rPr>
              <w:t>19293%</w:t>
            </w:r>
          </w:p>
        </w:tc>
      </w:tr>
      <w:tr w:rsidR="00302531" w:rsidRPr="00BF7958" w14:paraId="50BCE6D1" w14:textId="77777777" w:rsidTr="00FE7FB2">
        <w:trPr>
          <w:trHeight w:val="236"/>
          <w:jc w:val="center"/>
        </w:trPr>
        <w:tc>
          <w:tcPr>
            <w:tcW w:w="1438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9F02D9" w14:textId="77777777" w:rsidR="00302531" w:rsidRPr="00BF7958" w:rsidRDefault="00302531" w:rsidP="0030253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BF7958"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  <w:t>Class B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D3958" w14:textId="47AD179C" w:rsidR="00302531" w:rsidRPr="00302531" w:rsidRDefault="00302531" w:rsidP="0030253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302531">
              <w:rPr>
                <w:rFonts w:ascii="Arial" w:hAnsi="Arial" w:cs="Arial"/>
                <w:sz w:val="14"/>
                <w:szCs w:val="14"/>
              </w:rPr>
              <w:t>-6.0%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ECD97D9" w14:textId="108E425D" w:rsidR="00302531" w:rsidRPr="00302531" w:rsidRDefault="00302531" w:rsidP="0030253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4"/>
                <w:szCs w:val="14"/>
                <w:lang w:eastAsia="zh-CN"/>
              </w:rPr>
            </w:pPr>
            <w:r w:rsidRPr="00302531">
              <w:rPr>
                <w:rFonts w:ascii="Arial" w:hAnsi="Arial" w:cs="Arial"/>
                <w:sz w:val="14"/>
                <w:szCs w:val="14"/>
              </w:rPr>
              <w:t>-38.6%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047201F" w14:textId="2AA4590F" w:rsidR="00302531" w:rsidRPr="00302531" w:rsidRDefault="00302531" w:rsidP="0030253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4"/>
                <w:szCs w:val="14"/>
                <w:lang w:eastAsia="zh-CN"/>
              </w:rPr>
            </w:pPr>
            <w:r w:rsidRPr="00302531">
              <w:rPr>
                <w:rFonts w:ascii="Arial" w:hAnsi="Arial" w:cs="Arial"/>
                <w:sz w:val="14"/>
                <w:szCs w:val="14"/>
              </w:rPr>
              <w:t>-32.0%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81941" w14:textId="62F5167A" w:rsidR="00302531" w:rsidRPr="00302531" w:rsidRDefault="00302531" w:rsidP="0030253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302531">
              <w:rPr>
                <w:rFonts w:ascii="Arial" w:hAnsi="Arial" w:cs="Arial"/>
                <w:color w:val="000000"/>
                <w:sz w:val="14"/>
                <w:szCs w:val="14"/>
              </w:rPr>
              <w:t>42%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DC434" w14:textId="27111D68" w:rsidR="00302531" w:rsidRPr="00302531" w:rsidRDefault="00302531" w:rsidP="0030253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302531">
              <w:rPr>
                <w:rFonts w:ascii="Arial" w:hAnsi="Arial" w:cs="Arial"/>
                <w:color w:val="000000"/>
                <w:sz w:val="14"/>
                <w:szCs w:val="14"/>
              </w:rPr>
              <w:t>17919%</w:t>
            </w:r>
          </w:p>
        </w:tc>
      </w:tr>
      <w:tr w:rsidR="00302531" w:rsidRPr="00BF7958" w14:paraId="3A3FCEDD" w14:textId="77777777" w:rsidTr="00FE7FB2">
        <w:trPr>
          <w:trHeight w:val="236"/>
          <w:jc w:val="center"/>
        </w:trPr>
        <w:tc>
          <w:tcPr>
            <w:tcW w:w="1438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EFB74A" w14:textId="77777777" w:rsidR="00302531" w:rsidRPr="00BF7958" w:rsidRDefault="00302531" w:rsidP="0030253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BF7958"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  <w:t>Class C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78A24" w14:textId="1BF75E07" w:rsidR="00302531" w:rsidRPr="00302531" w:rsidRDefault="00302531" w:rsidP="0030253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302531">
              <w:rPr>
                <w:rFonts w:ascii="Arial" w:hAnsi="Arial" w:cs="Arial"/>
                <w:sz w:val="14"/>
                <w:szCs w:val="14"/>
              </w:rPr>
              <w:t>-6.2%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55B7573" w14:textId="31815B9C" w:rsidR="00302531" w:rsidRPr="00302531" w:rsidRDefault="00302531" w:rsidP="0030253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4"/>
                <w:szCs w:val="14"/>
                <w:lang w:eastAsia="zh-CN"/>
              </w:rPr>
            </w:pPr>
            <w:r w:rsidRPr="00302531">
              <w:rPr>
                <w:rFonts w:ascii="Arial" w:hAnsi="Arial" w:cs="Arial"/>
                <w:sz w:val="14"/>
                <w:szCs w:val="14"/>
              </w:rPr>
              <w:t>-30.9%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0B585AE" w14:textId="1A4C07C9" w:rsidR="00302531" w:rsidRPr="00302531" w:rsidRDefault="00302531" w:rsidP="0030253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4"/>
                <w:szCs w:val="14"/>
                <w:lang w:eastAsia="zh-CN"/>
              </w:rPr>
            </w:pPr>
            <w:r w:rsidRPr="00302531">
              <w:rPr>
                <w:rFonts w:ascii="Arial" w:hAnsi="Arial" w:cs="Arial"/>
                <w:sz w:val="14"/>
                <w:szCs w:val="14"/>
              </w:rPr>
              <w:t>-32.4%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65A4D" w14:textId="54046AD3" w:rsidR="00302531" w:rsidRPr="00302531" w:rsidRDefault="00302531" w:rsidP="0030253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302531">
              <w:rPr>
                <w:rFonts w:ascii="Arial" w:hAnsi="Arial" w:cs="Arial"/>
                <w:color w:val="000000"/>
                <w:sz w:val="14"/>
                <w:szCs w:val="14"/>
              </w:rPr>
              <w:t>30%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2F9A3" w14:textId="678ADA82" w:rsidR="00302531" w:rsidRPr="00302531" w:rsidRDefault="00302531" w:rsidP="0030253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302531">
              <w:rPr>
                <w:rFonts w:ascii="Arial" w:hAnsi="Arial" w:cs="Arial"/>
                <w:color w:val="000000"/>
                <w:sz w:val="14"/>
                <w:szCs w:val="14"/>
              </w:rPr>
              <w:t>16784%</w:t>
            </w:r>
          </w:p>
        </w:tc>
      </w:tr>
      <w:tr w:rsidR="00302531" w:rsidRPr="00BF7958" w14:paraId="1FBAF891" w14:textId="77777777" w:rsidTr="00FE7FB2">
        <w:trPr>
          <w:trHeight w:val="236"/>
          <w:jc w:val="center"/>
        </w:trPr>
        <w:tc>
          <w:tcPr>
            <w:tcW w:w="1438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EFB673" w14:textId="77777777" w:rsidR="00302531" w:rsidRPr="00BF7958" w:rsidRDefault="00302531" w:rsidP="0030253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BF7958"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  <w:t>Class E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71C2A" w14:textId="39409361" w:rsidR="00302531" w:rsidRPr="00302531" w:rsidRDefault="00302531" w:rsidP="0030253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302531">
              <w:rPr>
                <w:rFonts w:ascii="Arial" w:hAnsi="Arial" w:cs="Arial"/>
                <w:sz w:val="14"/>
                <w:szCs w:val="14"/>
              </w:rPr>
              <w:t>-10.9%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04E8E" w14:textId="52D52897" w:rsidR="00302531" w:rsidRPr="00302531" w:rsidRDefault="00302531" w:rsidP="0030253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302531">
              <w:rPr>
                <w:rFonts w:ascii="Arial" w:hAnsi="Arial" w:cs="Arial"/>
                <w:sz w:val="14"/>
                <w:szCs w:val="14"/>
              </w:rPr>
              <w:t>-37.4%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24227" w14:textId="7D559DF3" w:rsidR="00302531" w:rsidRPr="00302531" w:rsidRDefault="00302531" w:rsidP="0030253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302531">
              <w:rPr>
                <w:rFonts w:ascii="Arial" w:hAnsi="Arial" w:cs="Arial"/>
                <w:sz w:val="14"/>
                <w:szCs w:val="14"/>
              </w:rPr>
              <w:t>-39.9%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809E39" w14:textId="125D4285" w:rsidR="00302531" w:rsidRPr="00302531" w:rsidRDefault="00302531" w:rsidP="0030253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302531">
              <w:rPr>
                <w:rFonts w:ascii="Arial" w:hAnsi="Arial" w:cs="Arial"/>
                <w:color w:val="000000"/>
                <w:sz w:val="14"/>
                <w:szCs w:val="14"/>
              </w:rPr>
              <w:t>48%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2B232" w14:textId="515FE699" w:rsidR="00302531" w:rsidRPr="00302531" w:rsidRDefault="00302531" w:rsidP="0030253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302531">
              <w:rPr>
                <w:rFonts w:ascii="Arial" w:hAnsi="Arial" w:cs="Arial"/>
                <w:color w:val="000000"/>
                <w:sz w:val="14"/>
                <w:szCs w:val="14"/>
              </w:rPr>
              <w:t>21834%</w:t>
            </w:r>
          </w:p>
        </w:tc>
      </w:tr>
      <w:tr w:rsidR="00302531" w:rsidRPr="00BF7958" w14:paraId="711561CE" w14:textId="77777777" w:rsidTr="00FE7FB2">
        <w:trPr>
          <w:trHeight w:val="236"/>
          <w:jc w:val="center"/>
        </w:trPr>
        <w:tc>
          <w:tcPr>
            <w:tcW w:w="1438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DE8DCB" w14:textId="77777777" w:rsidR="00302531" w:rsidRPr="00BF7958" w:rsidRDefault="00302531" w:rsidP="0030253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zh-CN"/>
              </w:rPr>
            </w:pPr>
            <w:r w:rsidRPr="00BF7958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zh-CN"/>
              </w:rPr>
              <w:t>Overall</w:t>
            </w:r>
          </w:p>
        </w:tc>
        <w:tc>
          <w:tcPr>
            <w:tcW w:w="82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28AA7" w14:textId="12A2F7B1" w:rsidR="00302531" w:rsidRPr="00302531" w:rsidRDefault="00302531" w:rsidP="0030253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302531">
              <w:rPr>
                <w:rFonts w:ascii="Arial" w:hAnsi="Arial" w:cs="Arial"/>
                <w:sz w:val="14"/>
                <w:szCs w:val="14"/>
              </w:rPr>
              <w:t>-6.7%</w:t>
            </w:r>
          </w:p>
        </w:tc>
        <w:tc>
          <w:tcPr>
            <w:tcW w:w="83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9BDDD59" w14:textId="091206BB" w:rsidR="00302531" w:rsidRPr="00302531" w:rsidRDefault="00302531" w:rsidP="0030253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4"/>
                <w:szCs w:val="14"/>
                <w:lang w:eastAsia="zh-CN"/>
              </w:rPr>
            </w:pPr>
            <w:r w:rsidRPr="00302531">
              <w:rPr>
                <w:rFonts w:ascii="Arial" w:hAnsi="Arial" w:cs="Arial"/>
                <w:sz w:val="14"/>
                <w:szCs w:val="14"/>
              </w:rPr>
              <w:t>-30.7%</w:t>
            </w:r>
          </w:p>
        </w:tc>
        <w:tc>
          <w:tcPr>
            <w:tcW w:w="82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3E1470B" w14:textId="6E22FF98" w:rsidR="00302531" w:rsidRPr="00302531" w:rsidRDefault="00302531" w:rsidP="0030253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4"/>
                <w:szCs w:val="14"/>
                <w:lang w:eastAsia="zh-CN"/>
              </w:rPr>
            </w:pPr>
            <w:r w:rsidRPr="00302531">
              <w:rPr>
                <w:rFonts w:ascii="Arial" w:hAnsi="Arial" w:cs="Arial"/>
                <w:sz w:val="14"/>
                <w:szCs w:val="14"/>
              </w:rPr>
              <w:t>-30.3%</w:t>
            </w:r>
          </w:p>
        </w:tc>
        <w:tc>
          <w:tcPr>
            <w:tcW w:w="65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F552E" w14:textId="579FE030" w:rsidR="00302531" w:rsidRPr="00302531" w:rsidRDefault="00302531" w:rsidP="0030253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302531">
              <w:rPr>
                <w:rFonts w:ascii="Arial" w:hAnsi="Arial" w:cs="Arial"/>
                <w:color w:val="000000"/>
                <w:sz w:val="14"/>
                <w:szCs w:val="14"/>
              </w:rPr>
              <w:t>47%</w:t>
            </w:r>
          </w:p>
        </w:tc>
        <w:tc>
          <w:tcPr>
            <w:tcW w:w="88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37391" w14:textId="641E43F7" w:rsidR="00302531" w:rsidRPr="00302531" w:rsidRDefault="00302531" w:rsidP="0030253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302531">
              <w:rPr>
                <w:rFonts w:ascii="Arial" w:hAnsi="Arial" w:cs="Arial"/>
                <w:color w:val="000000"/>
                <w:sz w:val="14"/>
                <w:szCs w:val="14"/>
              </w:rPr>
              <w:t>19439%</w:t>
            </w:r>
          </w:p>
        </w:tc>
      </w:tr>
      <w:tr w:rsidR="00302531" w:rsidRPr="00BF7958" w14:paraId="44BEB8E2" w14:textId="77777777" w:rsidTr="00FE7FB2">
        <w:trPr>
          <w:trHeight w:val="236"/>
          <w:jc w:val="center"/>
        </w:trPr>
        <w:tc>
          <w:tcPr>
            <w:tcW w:w="1438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61DC3" w14:textId="77777777" w:rsidR="00302531" w:rsidRPr="00BF7958" w:rsidRDefault="00302531" w:rsidP="0030253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BF7958"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  <w:lastRenderedPageBreak/>
              <w:t>Class D</w:t>
            </w:r>
          </w:p>
        </w:tc>
        <w:tc>
          <w:tcPr>
            <w:tcW w:w="82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09A7A" w14:textId="57554806" w:rsidR="00302531" w:rsidRPr="00302531" w:rsidRDefault="00302531" w:rsidP="0030253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302531">
              <w:rPr>
                <w:rFonts w:ascii="Arial" w:hAnsi="Arial" w:cs="Arial"/>
                <w:sz w:val="14"/>
                <w:szCs w:val="14"/>
              </w:rPr>
              <w:t>-5.4%</w:t>
            </w:r>
          </w:p>
        </w:tc>
        <w:tc>
          <w:tcPr>
            <w:tcW w:w="83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DF335F3" w14:textId="3AE04B86" w:rsidR="00302531" w:rsidRPr="00302531" w:rsidRDefault="00302531" w:rsidP="0030253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4"/>
                <w:szCs w:val="14"/>
                <w:lang w:eastAsia="zh-CN"/>
              </w:rPr>
            </w:pPr>
            <w:r w:rsidRPr="00302531">
              <w:rPr>
                <w:rFonts w:ascii="Arial" w:hAnsi="Arial" w:cs="Arial"/>
                <w:sz w:val="14"/>
                <w:szCs w:val="14"/>
              </w:rPr>
              <w:t>-34.0%</w:t>
            </w:r>
          </w:p>
        </w:tc>
        <w:tc>
          <w:tcPr>
            <w:tcW w:w="82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669A064" w14:textId="1C644157" w:rsidR="00302531" w:rsidRPr="00302531" w:rsidRDefault="00302531" w:rsidP="0030253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4"/>
                <w:szCs w:val="14"/>
                <w:lang w:eastAsia="zh-CN"/>
              </w:rPr>
            </w:pPr>
            <w:r w:rsidRPr="00302531">
              <w:rPr>
                <w:rFonts w:ascii="Arial" w:hAnsi="Arial" w:cs="Arial"/>
                <w:sz w:val="14"/>
                <w:szCs w:val="14"/>
              </w:rPr>
              <w:t>-32.1%</w:t>
            </w:r>
          </w:p>
        </w:tc>
        <w:tc>
          <w:tcPr>
            <w:tcW w:w="65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AF292" w14:textId="161147F0" w:rsidR="00302531" w:rsidRPr="00302531" w:rsidRDefault="00302531" w:rsidP="0030253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302531">
              <w:rPr>
                <w:rFonts w:ascii="Arial" w:hAnsi="Arial" w:cs="Arial"/>
                <w:color w:val="000000"/>
                <w:sz w:val="14"/>
                <w:szCs w:val="14"/>
              </w:rPr>
              <w:t>40%</w:t>
            </w:r>
          </w:p>
        </w:tc>
        <w:tc>
          <w:tcPr>
            <w:tcW w:w="88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8A781" w14:textId="449E3A53" w:rsidR="00302531" w:rsidRPr="00302531" w:rsidRDefault="00302531" w:rsidP="0030253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302531">
              <w:rPr>
                <w:rFonts w:ascii="Arial" w:hAnsi="Arial" w:cs="Arial"/>
                <w:color w:val="000000"/>
                <w:sz w:val="14"/>
                <w:szCs w:val="14"/>
              </w:rPr>
              <w:t>31309%</w:t>
            </w:r>
          </w:p>
        </w:tc>
      </w:tr>
    </w:tbl>
    <w:p w14:paraId="7526D991" w14:textId="77777777" w:rsidR="00BF2CF5" w:rsidRDefault="00BF2CF5" w:rsidP="00375817">
      <w:pPr>
        <w:rPr>
          <w:lang w:val="en-CA"/>
        </w:rPr>
      </w:pPr>
    </w:p>
    <w:p w14:paraId="677E4D7D" w14:textId="53B48F69" w:rsidR="00A93911" w:rsidRPr="00375817" w:rsidRDefault="00A93911" w:rsidP="00375817">
      <w:pPr>
        <w:rPr>
          <w:lang w:val="en-CA"/>
        </w:rPr>
      </w:pPr>
      <w:r>
        <w:rPr>
          <w:lang w:val="en-CA"/>
        </w:rPr>
        <w:t xml:space="preserve">Reduction of encoder run-time relatively to the anchor is observed due to the more frequent appearance of early termination (base layer provides good prediction). </w:t>
      </w:r>
    </w:p>
    <w:p w14:paraId="581E68C7" w14:textId="0BFD66A0" w:rsidR="00D22E54" w:rsidRDefault="00D22E54" w:rsidP="00DD721E">
      <w:pPr>
        <w:pStyle w:val="Heading2"/>
        <w:rPr>
          <w:lang w:val="en-CA"/>
        </w:rPr>
      </w:pPr>
      <w:r>
        <w:rPr>
          <w:lang w:val="en-CA"/>
        </w:rPr>
        <w:t>EE1-</w:t>
      </w:r>
      <w:r w:rsidR="00097CE2">
        <w:rPr>
          <w:lang w:val="en-CA"/>
        </w:rPr>
        <w:t>4</w:t>
      </w:r>
      <w:r>
        <w:rPr>
          <w:lang w:val="en-CA"/>
        </w:rPr>
        <w:t>.2.1</w:t>
      </w:r>
    </w:p>
    <w:p w14:paraId="3DF7654F" w14:textId="2EB32858" w:rsidR="0026796E" w:rsidRDefault="00A400A8" w:rsidP="009E6B88">
      <w:pPr>
        <w:rPr>
          <w:lang w:val="en-CA"/>
        </w:rPr>
      </w:pPr>
      <w:r>
        <w:rPr>
          <w:lang w:val="en-CA"/>
        </w:rPr>
        <w:t xml:space="preserve">The results for this section were </w:t>
      </w:r>
      <w:r w:rsidR="00903D1E">
        <w:rPr>
          <w:lang w:val="en-CA"/>
        </w:rPr>
        <w:t>obtained by performing a frame level RDO between the generated I-frame from VTM and the generated frame from DCVC-RT in the base layer</w:t>
      </w:r>
      <w:r w:rsidR="002028EE">
        <w:rPr>
          <w:lang w:val="en-CA"/>
        </w:rPr>
        <w:t xml:space="preserve"> (</w:t>
      </w:r>
      <w:r w:rsidR="00495545">
        <w:rPr>
          <w:lang w:val="en-CA"/>
        </w:rPr>
        <w:t>multi-layer</w:t>
      </w:r>
      <w:r w:rsidR="002028EE">
        <w:rPr>
          <w:lang w:val="en-CA"/>
        </w:rPr>
        <w:t>)</w:t>
      </w:r>
      <w:r w:rsidR="00725EF2">
        <w:rPr>
          <w:lang w:val="en-CA"/>
        </w:rPr>
        <w:t>.</w:t>
      </w:r>
      <w:r w:rsidR="00903D1E">
        <w:rPr>
          <w:lang w:val="en-CA"/>
        </w:rPr>
        <w:t xml:space="preserve"> At the time of RDO, the VTM frame has residuals encoded and is in-loop filtered, while the frame from the NN coder </w:t>
      </w:r>
      <w:r w:rsidR="00143F65">
        <w:rPr>
          <w:lang w:val="en-CA"/>
        </w:rPr>
        <w:t>does not.</w:t>
      </w:r>
      <w:r w:rsidR="002028EE">
        <w:rPr>
          <w:lang w:val="en-CA"/>
        </w:rPr>
        <w:t xml:space="preserve"> </w:t>
      </w:r>
      <w:r w:rsidR="00495545">
        <w:rPr>
          <w:lang w:val="en-CA"/>
        </w:rPr>
        <w:t xml:space="preserve">In the hybrid multilayer design, the filtered NN frame with residuals </w:t>
      </w:r>
      <w:r w:rsidR="005B6698">
        <w:rPr>
          <w:lang w:val="en-CA"/>
        </w:rPr>
        <w:t xml:space="preserve">and filtering </w:t>
      </w:r>
      <w:r w:rsidR="00495545">
        <w:rPr>
          <w:lang w:val="en-CA"/>
        </w:rPr>
        <w:t xml:space="preserve">only exists on the enhancement layer </w:t>
      </w:r>
      <w:r w:rsidR="00C67390">
        <w:rPr>
          <w:lang w:val="en-CA"/>
        </w:rPr>
        <w:t>so they can not be used in base layer during the RDO assessment.</w:t>
      </w:r>
    </w:p>
    <w:p w14:paraId="7FA27B78" w14:textId="77777777" w:rsidR="00563573" w:rsidRPr="009E6B88" w:rsidRDefault="00563573" w:rsidP="009E6B88">
      <w:pPr>
        <w:rPr>
          <w:lang w:val="en-CA"/>
        </w:rPr>
      </w:pPr>
    </w:p>
    <w:p w14:paraId="49925523" w14:textId="5743AEDE" w:rsidR="009E6B88" w:rsidRPr="009E6B88" w:rsidRDefault="009E6B88" w:rsidP="009E6B88">
      <w:pPr>
        <w:pStyle w:val="Caption"/>
        <w:keepNext/>
        <w:jc w:val="center"/>
        <w:rPr>
          <w:b/>
          <w:bCs/>
        </w:rPr>
      </w:pPr>
      <w:bookmarkStart w:id="1" w:name="_Ref218693808"/>
      <w:r w:rsidRPr="009E6B88">
        <w:rPr>
          <w:b/>
          <w:bCs/>
        </w:rPr>
        <w:t xml:space="preserve">Table </w:t>
      </w:r>
      <w:r w:rsidRPr="009E6B88">
        <w:rPr>
          <w:b/>
          <w:bCs/>
        </w:rPr>
        <w:fldChar w:fldCharType="begin"/>
      </w:r>
      <w:r w:rsidRPr="009E6B88">
        <w:rPr>
          <w:b/>
          <w:bCs/>
        </w:rPr>
        <w:instrText xml:space="preserve"> SEQ Table \* ARABIC </w:instrText>
      </w:r>
      <w:r w:rsidRPr="009E6B88">
        <w:rPr>
          <w:b/>
          <w:bCs/>
        </w:rPr>
        <w:fldChar w:fldCharType="separate"/>
      </w:r>
      <w:r w:rsidR="00492D10">
        <w:rPr>
          <w:b/>
          <w:bCs/>
          <w:noProof/>
        </w:rPr>
        <w:t>2</w:t>
      </w:r>
      <w:r w:rsidRPr="009E6B88">
        <w:rPr>
          <w:b/>
          <w:bCs/>
        </w:rPr>
        <w:fldChar w:fldCharType="end"/>
      </w:r>
      <w:bookmarkEnd w:id="1"/>
      <w:r w:rsidRPr="009E6B88">
        <w:rPr>
          <w:b/>
          <w:bCs/>
        </w:rPr>
        <w:t xml:space="preserve">: BD-rates for </w:t>
      </w:r>
      <w:r w:rsidR="009E58CE">
        <w:rPr>
          <w:b/>
          <w:bCs/>
        </w:rPr>
        <w:t xml:space="preserve">multilayer </w:t>
      </w:r>
      <w:r w:rsidR="00006195">
        <w:rPr>
          <w:b/>
          <w:bCs/>
        </w:rPr>
        <w:t xml:space="preserve">frame level RDO between VTM and </w:t>
      </w:r>
      <w:r w:rsidRPr="009E6B88">
        <w:rPr>
          <w:b/>
          <w:bCs/>
        </w:rPr>
        <w:t>DCVC-</w:t>
      </w:r>
      <w:r w:rsidR="00006195">
        <w:rPr>
          <w:b/>
          <w:bCs/>
        </w:rPr>
        <w:t>RT</w:t>
      </w:r>
      <w:r w:rsidRPr="009E6B88">
        <w:rPr>
          <w:b/>
          <w:bCs/>
        </w:rPr>
        <w:t xml:space="preserve"> coded I-frame</w:t>
      </w:r>
      <w:r w:rsidR="00BD2013">
        <w:rPr>
          <w:b/>
          <w:bCs/>
        </w:rPr>
        <w:t>s</w:t>
      </w:r>
      <w:r w:rsidRPr="009E6B88">
        <w:rPr>
          <w:b/>
          <w:bCs/>
        </w:rPr>
        <w:t xml:space="preserve"> relative to VTM 23.1</w:t>
      </w:r>
      <w:r w:rsidR="00006195">
        <w:rPr>
          <w:b/>
          <w:bCs/>
        </w:rPr>
        <w:t>4</w:t>
      </w:r>
      <w:r w:rsidRPr="009E6B88">
        <w:rPr>
          <w:b/>
          <w:bCs/>
        </w:rPr>
        <w:t xml:space="preserve"> anchor. Runtime is measured entirely on CPU (1 thread).</w:t>
      </w:r>
    </w:p>
    <w:tbl>
      <w:tblPr>
        <w:tblW w:w="5420" w:type="dxa"/>
        <w:jc w:val="center"/>
        <w:tblLook w:val="04A0" w:firstRow="1" w:lastRow="0" w:firstColumn="1" w:lastColumn="0" w:noHBand="0" w:noVBand="1"/>
      </w:tblPr>
      <w:tblGrid>
        <w:gridCol w:w="108"/>
        <w:gridCol w:w="1330"/>
        <w:gridCol w:w="823"/>
        <w:gridCol w:w="831"/>
        <w:gridCol w:w="823"/>
        <w:gridCol w:w="620"/>
        <w:gridCol w:w="885"/>
      </w:tblGrid>
      <w:tr w:rsidR="00A65EFE" w:rsidRPr="00BF7958" w14:paraId="1C0E272C" w14:textId="77777777" w:rsidTr="003F19D6">
        <w:trPr>
          <w:gridBefore w:val="1"/>
          <w:wBefore w:w="108" w:type="dxa"/>
          <w:trHeight w:val="236"/>
          <w:jc w:val="center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A101A" w14:textId="77777777" w:rsidR="00A65EFE" w:rsidRPr="00BF7958" w:rsidRDefault="00A65EFE" w:rsidP="003F19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14"/>
                <w:szCs w:val="14"/>
                <w:lang w:eastAsia="zh-CN"/>
              </w:rPr>
            </w:pPr>
          </w:p>
        </w:tc>
        <w:tc>
          <w:tcPr>
            <w:tcW w:w="3982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F884DF" w14:textId="77777777" w:rsidR="00A65EFE" w:rsidRPr="00BF7958" w:rsidRDefault="00A65EFE" w:rsidP="003F19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zh-CN"/>
              </w:rPr>
            </w:pPr>
            <w:r w:rsidRPr="00BF7958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zh-CN"/>
              </w:rPr>
              <w:t xml:space="preserve">Random access Main10 </w:t>
            </w:r>
          </w:p>
        </w:tc>
      </w:tr>
      <w:tr w:rsidR="00A65EFE" w:rsidRPr="00BF7958" w14:paraId="0832B802" w14:textId="77777777" w:rsidTr="003F19D6">
        <w:trPr>
          <w:gridBefore w:val="1"/>
          <w:wBefore w:w="108" w:type="dxa"/>
          <w:trHeight w:val="236"/>
          <w:jc w:val="center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17363" w14:textId="77777777" w:rsidR="00A65EFE" w:rsidRPr="00BF7958" w:rsidRDefault="00A65EFE" w:rsidP="003F19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zh-CN"/>
              </w:rPr>
            </w:pPr>
          </w:p>
        </w:tc>
        <w:tc>
          <w:tcPr>
            <w:tcW w:w="3982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B483D7" w14:textId="77777777" w:rsidR="00A65EFE" w:rsidRPr="00BF7958" w:rsidRDefault="00A65EFE" w:rsidP="003F19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zh-CN"/>
              </w:rPr>
            </w:pPr>
            <w:r w:rsidRPr="00BF7958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zh-CN"/>
              </w:rPr>
              <w:t>BD-rate Over VTM 23.14</w:t>
            </w:r>
          </w:p>
        </w:tc>
      </w:tr>
      <w:tr w:rsidR="00A65EFE" w:rsidRPr="00BF7958" w14:paraId="52897CCD" w14:textId="77777777" w:rsidTr="003F19D6">
        <w:trPr>
          <w:gridBefore w:val="1"/>
          <w:wBefore w:w="108" w:type="dxa"/>
          <w:trHeight w:val="236"/>
          <w:jc w:val="center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9E398" w14:textId="77777777" w:rsidR="00A65EFE" w:rsidRPr="00BF7958" w:rsidRDefault="00A65EFE" w:rsidP="003F19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zh-CN"/>
              </w:rPr>
            </w:pPr>
          </w:p>
        </w:tc>
        <w:tc>
          <w:tcPr>
            <w:tcW w:w="82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2D00E9" w14:textId="77777777" w:rsidR="00A65EFE" w:rsidRPr="00BF7958" w:rsidRDefault="00A65EFE" w:rsidP="003F19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BF7958"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  <w:t>Y-PSNR</w:t>
            </w:r>
          </w:p>
        </w:tc>
        <w:tc>
          <w:tcPr>
            <w:tcW w:w="8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889115" w14:textId="77777777" w:rsidR="00A65EFE" w:rsidRPr="00BF7958" w:rsidRDefault="00A65EFE" w:rsidP="003F19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BF7958"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  <w:t>U-PSNR</w:t>
            </w:r>
          </w:p>
        </w:tc>
        <w:tc>
          <w:tcPr>
            <w:tcW w:w="82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2B370" w14:textId="77777777" w:rsidR="00A65EFE" w:rsidRPr="00BF7958" w:rsidRDefault="00A65EFE" w:rsidP="003F19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BF7958"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  <w:t>V-PSNR</w:t>
            </w:r>
          </w:p>
        </w:tc>
        <w:tc>
          <w:tcPr>
            <w:tcW w:w="6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1A9D3D" w14:textId="77777777" w:rsidR="00A65EFE" w:rsidRPr="00BF7958" w:rsidRDefault="00A65EFE" w:rsidP="003F19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BF7958"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  <w:t>EncT</w:t>
            </w:r>
          </w:p>
        </w:tc>
        <w:tc>
          <w:tcPr>
            <w:tcW w:w="88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F06EC" w14:textId="77777777" w:rsidR="00A65EFE" w:rsidRPr="00BF7958" w:rsidRDefault="00A65EFE" w:rsidP="003F19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BF7958"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  <w:t>DecT CPU</w:t>
            </w:r>
          </w:p>
        </w:tc>
      </w:tr>
      <w:tr w:rsidR="00A65EFE" w:rsidRPr="00BF7958" w14:paraId="45AA1CFF" w14:textId="77777777" w:rsidTr="003F19D6">
        <w:trPr>
          <w:gridBefore w:val="1"/>
          <w:wBefore w:w="108" w:type="dxa"/>
          <w:trHeight w:val="236"/>
          <w:jc w:val="center"/>
        </w:trPr>
        <w:tc>
          <w:tcPr>
            <w:tcW w:w="133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85A1FB" w14:textId="77777777" w:rsidR="00A65EFE" w:rsidRPr="00BF7958" w:rsidRDefault="00A65EFE" w:rsidP="003F19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BF7958"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  <w:t>Class A1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40E66" w14:textId="77777777" w:rsidR="00A65EFE" w:rsidRPr="00BF7958" w:rsidRDefault="00A65EFE" w:rsidP="003F19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BF7958"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  <w:t>-0.8%</w:t>
            </w:r>
          </w:p>
        </w:tc>
        <w:tc>
          <w:tcPr>
            <w:tcW w:w="83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4C92E67" w14:textId="77777777" w:rsidR="00A65EFE" w:rsidRPr="00BF7958" w:rsidRDefault="00A65EFE" w:rsidP="003F19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4"/>
                <w:szCs w:val="14"/>
                <w:lang w:eastAsia="zh-CN"/>
              </w:rPr>
            </w:pPr>
            <w:r w:rsidRPr="00BF7958">
              <w:rPr>
                <w:rFonts w:ascii="Arial" w:hAnsi="Arial" w:cs="Arial"/>
                <w:sz w:val="14"/>
                <w:szCs w:val="14"/>
                <w:lang w:eastAsia="zh-CN"/>
              </w:rPr>
              <w:t>-7.1%</w:t>
            </w:r>
          </w:p>
        </w:tc>
        <w:tc>
          <w:tcPr>
            <w:tcW w:w="82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5060CF9" w14:textId="77777777" w:rsidR="00A65EFE" w:rsidRPr="00BF7958" w:rsidRDefault="00A65EFE" w:rsidP="003F19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4"/>
                <w:szCs w:val="14"/>
                <w:lang w:eastAsia="zh-CN"/>
              </w:rPr>
            </w:pPr>
            <w:r w:rsidRPr="00BF7958">
              <w:rPr>
                <w:rFonts w:ascii="Arial" w:hAnsi="Arial" w:cs="Arial"/>
                <w:sz w:val="14"/>
                <w:szCs w:val="14"/>
                <w:lang w:eastAsia="zh-CN"/>
              </w:rPr>
              <w:t>-4.3%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C60FC" w14:textId="77777777" w:rsidR="00A65EFE" w:rsidRPr="00BF7958" w:rsidRDefault="00A65EFE" w:rsidP="003F19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BF7958"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  <w:t>101%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163AF" w14:textId="77777777" w:rsidR="00A65EFE" w:rsidRPr="00BF7958" w:rsidRDefault="00A65EFE" w:rsidP="003F19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BF7958"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  <w:t>336%</w:t>
            </w:r>
          </w:p>
        </w:tc>
      </w:tr>
      <w:tr w:rsidR="00A65EFE" w:rsidRPr="00BF7958" w14:paraId="70494307" w14:textId="77777777" w:rsidTr="003F19D6">
        <w:trPr>
          <w:gridBefore w:val="1"/>
          <w:wBefore w:w="108" w:type="dxa"/>
          <w:trHeight w:val="236"/>
          <w:jc w:val="center"/>
        </w:trPr>
        <w:tc>
          <w:tcPr>
            <w:tcW w:w="133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27361C" w14:textId="77777777" w:rsidR="00A65EFE" w:rsidRPr="00BF7958" w:rsidRDefault="00A65EFE" w:rsidP="003F19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BF7958"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  <w:t>Class A2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390FC" w14:textId="77777777" w:rsidR="00A65EFE" w:rsidRPr="00BF7958" w:rsidRDefault="00A65EFE" w:rsidP="003F19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BF7958"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  <w:t>-2.8%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9EDF1F5" w14:textId="77777777" w:rsidR="00A65EFE" w:rsidRPr="00BF7958" w:rsidRDefault="00A65EFE" w:rsidP="003F19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4"/>
                <w:szCs w:val="14"/>
                <w:lang w:eastAsia="zh-CN"/>
              </w:rPr>
            </w:pPr>
            <w:r w:rsidRPr="00BF7958">
              <w:rPr>
                <w:rFonts w:ascii="Arial" w:hAnsi="Arial" w:cs="Arial"/>
                <w:sz w:val="14"/>
                <w:szCs w:val="14"/>
                <w:lang w:eastAsia="zh-CN"/>
              </w:rPr>
              <w:t>-15.2%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86818BF" w14:textId="77777777" w:rsidR="00A65EFE" w:rsidRPr="00BF7958" w:rsidRDefault="00A65EFE" w:rsidP="003F19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4"/>
                <w:szCs w:val="14"/>
                <w:lang w:eastAsia="zh-CN"/>
              </w:rPr>
            </w:pPr>
            <w:r w:rsidRPr="00BF7958">
              <w:rPr>
                <w:rFonts w:ascii="Arial" w:hAnsi="Arial" w:cs="Arial"/>
                <w:sz w:val="14"/>
                <w:szCs w:val="14"/>
                <w:lang w:eastAsia="zh-CN"/>
              </w:rPr>
              <w:t>-9.9%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A41EF" w14:textId="77777777" w:rsidR="00A65EFE" w:rsidRPr="00BF7958" w:rsidRDefault="00A65EFE" w:rsidP="003F19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BF7958"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  <w:t>98%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052E7" w14:textId="77777777" w:rsidR="00A65EFE" w:rsidRPr="00BF7958" w:rsidRDefault="00A65EFE" w:rsidP="003F19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BF7958"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  <w:t>427%</w:t>
            </w:r>
          </w:p>
        </w:tc>
      </w:tr>
      <w:tr w:rsidR="00A65EFE" w:rsidRPr="00BF7958" w14:paraId="62AE2EEB" w14:textId="77777777" w:rsidTr="003F19D6">
        <w:trPr>
          <w:gridBefore w:val="1"/>
          <w:wBefore w:w="108" w:type="dxa"/>
          <w:trHeight w:val="236"/>
          <w:jc w:val="center"/>
        </w:trPr>
        <w:tc>
          <w:tcPr>
            <w:tcW w:w="133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9D5EF3" w14:textId="77777777" w:rsidR="00A65EFE" w:rsidRPr="00BF7958" w:rsidRDefault="00A65EFE" w:rsidP="003F19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BF7958"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  <w:t>Class B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07069" w14:textId="77777777" w:rsidR="00A65EFE" w:rsidRPr="00BF7958" w:rsidRDefault="00A65EFE" w:rsidP="003F19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BF7958"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  <w:t>-1.8%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5F547B5" w14:textId="77777777" w:rsidR="00A65EFE" w:rsidRPr="00BF7958" w:rsidRDefault="00A65EFE" w:rsidP="003F19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4"/>
                <w:szCs w:val="14"/>
                <w:lang w:eastAsia="zh-CN"/>
              </w:rPr>
            </w:pPr>
            <w:r w:rsidRPr="00BF7958">
              <w:rPr>
                <w:rFonts w:ascii="Arial" w:hAnsi="Arial" w:cs="Arial"/>
                <w:sz w:val="14"/>
                <w:szCs w:val="14"/>
                <w:lang w:eastAsia="zh-CN"/>
              </w:rPr>
              <w:t>-19.0%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DCCC33E" w14:textId="77777777" w:rsidR="00A65EFE" w:rsidRPr="00BF7958" w:rsidRDefault="00A65EFE" w:rsidP="003F19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4"/>
                <w:szCs w:val="14"/>
                <w:lang w:eastAsia="zh-CN"/>
              </w:rPr>
            </w:pPr>
            <w:r w:rsidRPr="00BF7958">
              <w:rPr>
                <w:rFonts w:ascii="Arial" w:hAnsi="Arial" w:cs="Arial"/>
                <w:sz w:val="14"/>
                <w:szCs w:val="14"/>
                <w:lang w:eastAsia="zh-CN"/>
              </w:rPr>
              <w:t>-14.0%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6B0F37" w14:textId="77777777" w:rsidR="00A65EFE" w:rsidRPr="00BF7958" w:rsidRDefault="00A65EFE" w:rsidP="003F19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BF7958"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  <w:t>103%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3AE30" w14:textId="77777777" w:rsidR="00A65EFE" w:rsidRPr="00BF7958" w:rsidRDefault="00A65EFE" w:rsidP="003F19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BF7958"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  <w:t>636%</w:t>
            </w:r>
          </w:p>
        </w:tc>
      </w:tr>
      <w:tr w:rsidR="00A65EFE" w:rsidRPr="00BF7958" w14:paraId="64DFF311" w14:textId="77777777" w:rsidTr="003F19D6">
        <w:trPr>
          <w:gridBefore w:val="1"/>
          <w:wBefore w:w="108" w:type="dxa"/>
          <w:trHeight w:val="236"/>
          <w:jc w:val="center"/>
        </w:trPr>
        <w:tc>
          <w:tcPr>
            <w:tcW w:w="133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4AD226" w14:textId="77777777" w:rsidR="00A65EFE" w:rsidRPr="00BF7958" w:rsidRDefault="00A65EFE" w:rsidP="003F19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BF7958"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  <w:t>Class C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CE169" w14:textId="77777777" w:rsidR="00A65EFE" w:rsidRPr="00BF7958" w:rsidRDefault="00A65EFE" w:rsidP="003F19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BF7958"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  <w:t>-1.3%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010384F" w14:textId="77777777" w:rsidR="00A65EFE" w:rsidRPr="00BF7958" w:rsidRDefault="00A65EFE" w:rsidP="003F19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4"/>
                <w:szCs w:val="14"/>
                <w:lang w:eastAsia="zh-CN"/>
              </w:rPr>
            </w:pPr>
            <w:r w:rsidRPr="00BF7958">
              <w:rPr>
                <w:rFonts w:ascii="Arial" w:hAnsi="Arial" w:cs="Arial"/>
                <w:sz w:val="14"/>
                <w:szCs w:val="14"/>
                <w:lang w:eastAsia="zh-CN"/>
              </w:rPr>
              <w:t>-11.1%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94D0D42" w14:textId="77777777" w:rsidR="00A65EFE" w:rsidRPr="00BF7958" w:rsidRDefault="00A65EFE" w:rsidP="003F19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4"/>
                <w:szCs w:val="14"/>
                <w:lang w:eastAsia="zh-CN"/>
              </w:rPr>
            </w:pPr>
            <w:r w:rsidRPr="00BF7958">
              <w:rPr>
                <w:rFonts w:ascii="Arial" w:hAnsi="Arial" w:cs="Arial"/>
                <w:sz w:val="14"/>
                <w:szCs w:val="14"/>
                <w:lang w:eastAsia="zh-CN"/>
              </w:rPr>
              <w:t>-10.3%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027FA8" w14:textId="77777777" w:rsidR="00A65EFE" w:rsidRPr="00BF7958" w:rsidRDefault="00A65EFE" w:rsidP="003F19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BF7958"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  <w:t>104%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83257" w14:textId="77777777" w:rsidR="00A65EFE" w:rsidRPr="00BF7958" w:rsidRDefault="00A65EFE" w:rsidP="003F19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BF7958"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  <w:t>682%</w:t>
            </w:r>
          </w:p>
        </w:tc>
      </w:tr>
      <w:tr w:rsidR="00A65EFE" w:rsidRPr="00BF7958" w14:paraId="108A8832" w14:textId="77777777" w:rsidTr="003F19D6">
        <w:trPr>
          <w:gridBefore w:val="1"/>
          <w:wBefore w:w="108" w:type="dxa"/>
          <w:trHeight w:val="236"/>
          <w:jc w:val="center"/>
        </w:trPr>
        <w:tc>
          <w:tcPr>
            <w:tcW w:w="133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7CCD9B" w14:textId="77777777" w:rsidR="00A65EFE" w:rsidRPr="00BF7958" w:rsidRDefault="00A65EFE" w:rsidP="003F19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BF7958"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  <w:t>Class E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8ABDF" w14:textId="77777777" w:rsidR="00A65EFE" w:rsidRPr="00BF7958" w:rsidRDefault="00A65EFE" w:rsidP="003F19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BF7958"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164787" w14:textId="77777777" w:rsidR="00A65EFE" w:rsidRPr="00BF7958" w:rsidRDefault="00A65EFE" w:rsidP="003F19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2E4C1" w14:textId="77777777" w:rsidR="00A65EFE" w:rsidRPr="00BF7958" w:rsidRDefault="00A65EFE" w:rsidP="003F19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BF7958"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E8A5E" w14:textId="77777777" w:rsidR="00A65EFE" w:rsidRPr="00BF7958" w:rsidRDefault="00A65EFE" w:rsidP="003F19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BF7958"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F1237" w14:textId="77777777" w:rsidR="00A65EFE" w:rsidRPr="00BF7958" w:rsidRDefault="00A65EFE" w:rsidP="003F19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BF7958"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  <w:t> </w:t>
            </w:r>
          </w:p>
        </w:tc>
      </w:tr>
      <w:tr w:rsidR="00A65EFE" w:rsidRPr="00BF7958" w14:paraId="414E3DEE" w14:textId="77777777" w:rsidTr="003F19D6">
        <w:trPr>
          <w:gridBefore w:val="1"/>
          <w:wBefore w:w="108" w:type="dxa"/>
          <w:trHeight w:val="236"/>
          <w:jc w:val="center"/>
        </w:trPr>
        <w:tc>
          <w:tcPr>
            <w:tcW w:w="133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97B331" w14:textId="77777777" w:rsidR="00A65EFE" w:rsidRPr="00BF7958" w:rsidRDefault="00A65EFE" w:rsidP="003F19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zh-CN"/>
              </w:rPr>
            </w:pPr>
            <w:r w:rsidRPr="00BF7958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zh-CN"/>
              </w:rPr>
              <w:t>Overall</w:t>
            </w:r>
          </w:p>
        </w:tc>
        <w:tc>
          <w:tcPr>
            <w:tcW w:w="82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22E27" w14:textId="77777777" w:rsidR="00A65EFE" w:rsidRPr="00BF7958" w:rsidRDefault="00A65EFE" w:rsidP="003F19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BF7958"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  <w:t>-1.7%</w:t>
            </w:r>
          </w:p>
        </w:tc>
        <w:tc>
          <w:tcPr>
            <w:tcW w:w="83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7714F5B" w14:textId="77777777" w:rsidR="00A65EFE" w:rsidRPr="00BF7958" w:rsidRDefault="00A65EFE" w:rsidP="003F19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4"/>
                <w:szCs w:val="14"/>
                <w:lang w:eastAsia="zh-CN"/>
              </w:rPr>
            </w:pPr>
            <w:r w:rsidRPr="00BF7958">
              <w:rPr>
                <w:rFonts w:ascii="Arial" w:hAnsi="Arial" w:cs="Arial"/>
                <w:sz w:val="14"/>
                <w:szCs w:val="14"/>
                <w:lang w:eastAsia="zh-CN"/>
              </w:rPr>
              <w:t>-13.7%</w:t>
            </w:r>
          </w:p>
        </w:tc>
        <w:tc>
          <w:tcPr>
            <w:tcW w:w="82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0FE30F2" w14:textId="77777777" w:rsidR="00A65EFE" w:rsidRPr="00BF7958" w:rsidRDefault="00A65EFE" w:rsidP="003F19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4"/>
                <w:szCs w:val="14"/>
                <w:lang w:eastAsia="zh-CN"/>
              </w:rPr>
            </w:pPr>
            <w:r w:rsidRPr="00BF7958">
              <w:rPr>
                <w:rFonts w:ascii="Arial" w:hAnsi="Arial" w:cs="Arial"/>
                <w:sz w:val="14"/>
                <w:szCs w:val="14"/>
                <w:lang w:eastAsia="zh-CN"/>
              </w:rPr>
              <w:t>-10.2%</w:t>
            </w:r>
          </w:p>
        </w:tc>
        <w:tc>
          <w:tcPr>
            <w:tcW w:w="6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89A6B" w14:textId="77777777" w:rsidR="00A65EFE" w:rsidRPr="00BF7958" w:rsidRDefault="00A65EFE" w:rsidP="003F19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BF7958"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  <w:t>102%</w:t>
            </w:r>
          </w:p>
        </w:tc>
        <w:tc>
          <w:tcPr>
            <w:tcW w:w="88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8C0ED" w14:textId="77777777" w:rsidR="00A65EFE" w:rsidRPr="00BF7958" w:rsidRDefault="00A65EFE" w:rsidP="003F19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BF7958"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  <w:t>527%</w:t>
            </w:r>
          </w:p>
        </w:tc>
      </w:tr>
      <w:tr w:rsidR="00A65EFE" w:rsidRPr="00BF7958" w14:paraId="6BBB2042" w14:textId="77777777" w:rsidTr="003F19D6">
        <w:trPr>
          <w:gridBefore w:val="1"/>
          <w:wBefore w:w="108" w:type="dxa"/>
          <w:trHeight w:val="236"/>
          <w:jc w:val="center"/>
        </w:trPr>
        <w:tc>
          <w:tcPr>
            <w:tcW w:w="133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ABAA2" w14:textId="77777777" w:rsidR="00A65EFE" w:rsidRPr="00BF7958" w:rsidRDefault="00A65EFE" w:rsidP="003F19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BF7958"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  <w:t>Class D</w:t>
            </w:r>
          </w:p>
        </w:tc>
        <w:tc>
          <w:tcPr>
            <w:tcW w:w="82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6DDA0" w14:textId="77777777" w:rsidR="00A65EFE" w:rsidRPr="00BF7958" w:rsidRDefault="00A65EFE" w:rsidP="003F19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BF7958"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  <w:t>-1.1%</w:t>
            </w:r>
          </w:p>
        </w:tc>
        <w:tc>
          <w:tcPr>
            <w:tcW w:w="83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13117DF" w14:textId="77777777" w:rsidR="00A65EFE" w:rsidRPr="00BF7958" w:rsidRDefault="00A65EFE" w:rsidP="003F19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4"/>
                <w:szCs w:val="14"/>
                <w:lang w:eastAsia="zh-CN"/>
              </w:rPr>
            </w:pPr>
            <w:r w:rsidRPr="00BF7958">
              <w:rPr>
                <w:rFonts w:ascii="Arial" w:hAnsi="Arial" w:cs="Arial"/>
                <w:sz w:val="14"/>
                <w:szCs w:val="14"/>
                <w:lang w:eastAsia="zh-CN"/>
              </w:rPr>
              <w:t>-12.2%</w:t>
            </w:r>
          </w:p>
        </w:tc>
        <w:tc>
          <w:tcPr>
            <w:tcW w:w="82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36D8A33" w14:textId="77777777" w:rsidR="00A65EFE" w:rsidRPr="00BF7958" w:rsidRDefault="00A65EFE" w:rsidP="003F19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4"/>
                <w:szCs w:val="14"/>
                <w:lang w:eastAsia="zh-CN"/>
              </w:rPr>
            </w:pPr>
            <w:r w:rsidRPr="00BF7958">
              <w:rPr>
                <w:rFonts w:ascii="Arial" w:hAnsi="Arial" w:cs="Arial"/>
                <w:sz w:val="14"/>
                <w:szCs w:val="14"/>
                <w:lang w:eastAsia="zh-CN"/>
              </w:rPr>
              <w:t>-11.9%</w:t>
            </w:r>
          </w:p>
        </w:tc>
        <w:tc>
          <w:tcPr>
            <w:tcW w:w="6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B853E" w14:textId="77777777" w:rsidR="00A65EFE" w:rsidRPr="00BF7958" w:rsidRDefault="00A65EFE" w:rsidP="003F19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BF7958"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  <w:t>104%</w:t>
            </w:r>
          </w:p>
        </w:tc>
        <w:tc>
          <w:tcPr>
            <w:tcW w:w="88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376A3" w14:textId="77777777" w:rsidR="00A65EFE" w:rsidRPr="00BF7958" w:rsidRDefault="00A65EFE" w:rsidP="003F19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BF7958"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  <w:t>837%</w:t>
            </w:r>
          </w:p>
        </w:tc>
      </w:tr>
      <w:tr w:rsidR="00A65EFE" w:rsidRPr="00BF7958" w14:paraId="054397A4" w14:textId="77777777" w:rsidTr="003F19D6">
        <w:trPr>
          <w:trHeight w:val="236"/>
          <w:jc w:val="center"/>
        </w:trPr>
        <w:tc>
          <w:tcPr>
            <w:tcW w:w="14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1640A" w14:textId="77777777" w:rsidR="00A65EFE" w:rsidRPr="00BF7958" w:rsidRDefault="00A65EFE" w:rsidP="003F19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14"/>
                <w:szCs w:val="14"/>
                <w:lang w:eastAsia="zh-CN"/>
              </w:rPr>
            </w:pPr>
          </w:p>
        </w:tc>
        <w:tc>
          <w:tcPr>
            <w:tcW w:w="3982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F78203" w14:textId="77777777" w:rsidR="00A65EFE" w:rsidRPr="00BF7958" w:rsidRDefault="00A65EFE" w:rsidP="003F19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zh-CN"/>
              </w:rPr>
            </w:pPr>
            <w:r w:rsidRPr="00BF2CF5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zh-CN"/>
              </w:rPr>
              <w:t>All Intra Main10</w:t>
            </w:r>
          </w:p>
        </w:tc>
      </w:tr>
      <w:tr w:rsidR="00A65EFE" w:rsidRPr="00BF7958" w14:paraId="4C197F3F" w14:textId="77777777" w:rsidTr="003F19D6">
        <w:trPr>
          <w:trHeight w:val="236"/>
          <w:jc w:val="center"/>
        </w:trPr>
        <w:tc>
          <w:tcPr>
            <w:tcW w:w="14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D2D72" w14:textId="77777777" w:rsidR="00A65EFE" w:rsidRPr="00BF7958" w:rsidRDefault="00A65EFE" w:rsidP="003F19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zh-CN"/>
              </w:rPr>
            </w:pPr>
          </w:p>
        </w:tc>
        <w:tc>
          <w:tcPr>
            <w:tcW w:w="3982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65311A" w14:textId="77777777" w:rsidR="00A65EFE" w:rsidRPr="00BF7958" w:rsidRDefault="00A65EFE" w:rsidP="003F19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zh-CN"/>
              </w:rPr>
            </w:pPr>
            <w:r w:rsidRPr="00BF7958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zh-CN"/>
              </w:rPr>
              <w:t>BD-rate Over VTM 23.14</w:t>
            </w:r>
          </w:p>
        </w:tc>
      </w:tr>
      <w:tr w:rsidR="00A65EFE" w:rsidRPr="00BF7958" w14:paraId="4B2BADC6" w14:textId="77777777" w:rsidTr="003F19D6">
        <w:trPr>
          <w:trHeight w:val="236"/>
          <w:jc w:val="center"/>
        </w:trPr>
        <w:tc>
          <w:tcPr>
            <w:tcW w:w="14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374B3" w14:textId="77777777" w:rsidR="00A65EFE" w:rsidRPr="00BF7958" w:rsidRDefault="00A65EFE" w:rsidP="003F19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zh-CN"/>
              </w:rPr>
            </w:pPr>
          </w:p>
        </w:tc>
        <w:tc>
          <w:tcPr>
            <w:tcW w:w="82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109E38" w14:textId="77777777" w:rsidR="00A65EFE" w:rsidRPr="00BF7958" w:rsidRDefault="00A65EFE" w:rsidP="003F19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BF7958"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  <w:t>Y-PSNR</w:t>
            </w:r>
          </w:p>
        </w:tc>
        <w:tc>
          <w:tcPr>
            <w:tcW w:w="8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927DBF" w14:textId="77777777" w:rsidR="00A65EFE" w:rsidRPr="00BF7958" w:rsidRDefault="00A65EFE" w:rsidP="003F19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BF7958"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  <w:t>U-PSNR</w:t>
            </w:r>
          </w:p>
        </w:tc>
        <w:tc>
          <w:tcPr>
            <w:tcW w:w="82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D318" w14:textId="77777777" w:rsidR="00A65EFE" w:rsidRPr="00BF7958" w:rsidRDefault="00A65EFE" w:rsidP="003F19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BF7958"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  <w:t>V-PSNR</w:t>
            </w:r>
          </w:p>
        </w:tc>
        <w:tc>
          <w:tcPr>
            <w:tcW w:w="6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24F6DE" w14:textId="77777777" w:rsidR="00A65EFE" w:rsidRPr="00BF7958" w:rsidRDefault="00A65EFE" w:rsidP="003F19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BF7958"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  <w:t>EncT</w:t>
            </w:r>
          </w:p>
        </w:tc>
        <w:tc>
          <w:tcPr>
            <w:tcW w:w="88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F7080" w14:textId="77777777" w:rsidR="00A65EFE" w:rsidRPr="00BF7958" w:rsidRDefault="00A65EFE" w:rsidP="003F19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BF7958"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  <w:t>DecT CPU</w:t>
            </w:r>
          </w:p>
        </w:tc>
      </w:tr>
      <w:tr w:rsidR="00A65EFE" w:rsidRPr="00BF7958" w14:paraId="4546E763" w14:textId="77777777" w:rsidTr="003F19D6">
        <w:trPr>
          <w:trHeight w:val="236"/>
          <w:jc w:val="center"/>
        </w:trPr>
        <w:tc>
          <w:tcPr>
            <w:tcW w:w="1438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B66583" w14:textId="77777777" w:rsidR="00A65EFE" w:rsidRPr="00BF7958" w:rsidRDefault="00A65EFE" w:rsidP="003F19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BF7958"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  <w:t>Class A1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61319A" w14:textId="77777777" w:rsidR="00A65EFE" w:rsidRPr="00BF7958" w:rsidRDefault="00A65EFE" w:rsidP="003F19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BF2CF5">
              <w:rPr>
                <w:rFonts w:ascii="Arial" w:hAnsi="Arial" w:cs="Arial"/>
                <w:color w:val="000000"/>
                <w:sz w:val="14"/>
                <w:szCs w:val="14"/>
              </w:rPr>
              <w:t>-2.0%</w:t>
            </w:r>
          </w:p>
        </w:tc>
        <w:tc>
          <w:tcPr>
            <w:tcW w:w="83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8B8A0B6" w14:textId="77777777" w:rsidR="00A65EFE" w:rsidRPr="00BF7958" w:rsidRDefault="00A65EFE" w:rsidP="003F19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4"/>
                <w:szCs w:val="14"/>
                <w:lang w:eastAsia="zh-CN"/>
              </w:rPr>
            </w:pPr>
            <w:r w:rsidRPr="00BF2CF5">
              <w:rPr>
                <w:rFonts w:ascii="Arial" w:hAnsi="Arial" w:cs="Arial"/>
                <w:sz w:val="14"/>
                <w:szCs w:val="14"/>
              </w:rPr>
              <w:t>-17.8%</w:t>
            </w:r>
          </w:p>
        </w:tc>
        <w:tc>
          <w:tcPr>
            <w:tcW w:w="82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DFA2FB2" w14:textId="77777777" w:rsidR="00A65EFE" w:rsidRPr="00BF7958" w:rsidRDefault="00A65EFE" w:rsidP="003F19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4"/>
                <w:szCs w:val="14"/>
                <w:lang w:eastAsia="zh-CN"/>
              </w:rPr>
            </w:pPr>
            <w:r w:rsidRPr="00BF2CF5">
              <w:rPr>
                <w:rFonts w:ascii="Arial" w:hAnsi="Arial" w:cs="Arial"/>
                <w:sz w:val="14"/>
                <w:szCs w:val="14"/>
              </w:rPr>
              <w:t>-18.2%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4A7BE" w14:textId="77777777" w:rsidR="00A65EFE" w:rsidRPr="00BF7958" w:rsidRDefault="00A65EFE" w:rsidP="003F19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BF2CF5">
              <w:rPr>
                <w:rFonts w:ascii="Arial" w:hAnsi="Arial" w:cs="Arial"/>
                <w:color w:val="000000"/>
                <w:sz w:val="14"/>
                <w:szCs w:val="14"/>
              </w:rPr>
              <w:t>193%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3E2F6" w14:textId="77777777" w:rsidR="00A65EFE" w:rsidRPr="00BF7958" w:rsidRDefault="00A65EFE" w:rsidP="003F19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BF2CF5">
              <w:rPr>
                <w:rFonts w:ascii="Arial" w:hAnsi="Arial" w:cs="Arial"/>
                <w:color w:val="000000"/>
                <w:sz w:val="14"/>
                <w:szCs w:val="14"/>
              </w:rPr>
              <w:t>3900%</w:t>
            </w:r>
          </w:p>
        </w:tc>
      </w:tr>
      <w:tr w:rsidR="00A65EFE" w:rsidRPr="00BF7958" w14:paraId="44EEA2FE" w14:textId="77777777" w:rsidTr="003F19D6">
        <w:trPr>
          <w:trHeight w:val="236"/>
          <w:jc w:val="center"/>
        </w:trPr>
        <w:tc>
          <w:tcPr>
            <w:tcW w:w="1438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2789A5" w14:textId="77777777" w:rsidR="00A65EFE" w:rsidRPr="00BF7958" w:rsidRDefault="00A65EFE" w:rsidP="003F19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BF7958"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  <w:t>Class A2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86020" w14:textId="77777777" w:rsidR="00A65EFE" w:rsidRPr="00BF7958" w:rsidRDefault="00A65EFE" w:rsidP="003F19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BF2CF5">
              <w:rPr>
                <w:rFonts w:ascii="Arial" w:hAnsi="Arial" w:cs="Arial"/>
                <w:sz w:val="14"/>
                <w:szCs w:val="14"/>
              </w:rPr>
              <w:t>-7.3%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EEC75A8" w14:textId="77777777" w:rsidR="00A65EFE" w:rsidRPr="00BF7958" w:rsidRDefault="00A65EFE" w:rsidP="003F19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4"/>
                <w:szCs w:val="14"/>
                <w:lang w:eastAsia="zh-CN"/>
              </w:rPr>
            </w:pPr>
            <w:r w:rsidRPr="00BF2CF5">
              <w:rPr>
                <w:rFonts w:ascii="Arial" w:hAnsi="Arial" w:cs="Arial"/>
                <w:sz w:val="14"/>
                <w:szCs w:val="14"/>
              </w:rPr>
              <w:t>-25.0%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06A7331" w14:textId="77777777" w:rsidR="00A65EFE" w:rsidRPr="00BF7958" w:rsidRDefault="00A65EFE" w:rsidP="003F19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4"/>
                <w:szCs w:val="14"/>
                <w:lang w:eastAsia="zh-CN"/>
              </w:rPr>
            </w:pPr>
            <w:r w:rsidRPr="00BF2CF5">
              <w:rPr>
                <w:rFonts w:ascii="Arial" w:hAnsi="Arial" w:cs="Arial"/>
                <w:sz w:val="14"/>
                <w:szCs w:val="14"/>
              </w:rPr>
              <w:t>-16.4%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1EB60" w14:textId="77777777" w:rsidR="00A65EFE" w:rsidRPr="00BF7958" w:rsidRDefault="00A65EFE" w:rsidP="003F19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BF2CF5">
              <w:rPr>
                <w:rFonts w:ascii="Arial" w:hAnsi="Arial" w:cs="Arial"/>
                <w:color w:val="000000"/>
                <w:sz w:val="14"/>
                <w:szCs w:val="14"/>
              </w:rPr>
              <w:t>152%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FB424" w14:textId="77777777" w:rsidR="00A65EFE" w:rsidRPr="00BF7958" w:rsidRDefault="00A65EFE" w:rsidP="003F19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BF2CF5">
              <w:rPr>
                <w:rFonts w:ascii="Arial" w:hAnsi="Arial" w:cs="Arial"/>
                <w:color w:val="000000"/>
                <w:sz w:val="14"/>
                <w:szCs w:val="14"/>
              </w:rPr>
              <w:t>3786%</w:t>
            </w:r>
          </w:p>
        </w:tc>
      </w:tr>
      <w:tr w:rsidR="00A65EFE" w:rsidRPr="00BF7958" w14:paraId="0959BC9C" w14:textId="77777777" w:rsidTr="003F19D6">
        <w:trPr>
          <w:trHeight w:val="236"/>
          <w:jc w:val="center"/>
        </w:trPr>
        <w:tc>
          <w:tcPr>
            <w:tcW w:w="1438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EFC2EB" w14:textId="77777777" w:rsidR="00A65EFE" w:rsidRPr="00BF7958" w:rsidRDefault="00A65EFE" w:rsidP="003F19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BF7958"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  <w:t>Class B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56047" w14:textId="77777777" w:rsidR="00A65EFE" w:rsidRPr="00BF7958" w:rsidRDefault="00A65EFE" w:rsidP="003F19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BF2CF5">
              <w:rPr>
                <w:rFonts w:ascii="Arial" w:hAnsi="Arial" w:cs="Arial"/>
                <w:sz w:val="14"/>
                <w:szCs w:val="14"/>
              </w:rPr>
              <w:t>-5.0%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D1B5264" w14:textId="77777777" w:rsidR="00A65EFE" w:rsidRPr="00BF7958" w:rsidRDefault="00A65EFE" w:rsidP="003F19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4"/>
                <w:szCs w:val="14"/>
                <w:lang w:eastAsia="zh-CN"/>
              </w:rPr>
            </w:pPr>
            <w:r w:rsidRPr="00BF2CF5">
              <w:rPr>
                <w:rFonts w:ascii="Arial" w:hAnsi="Arial" w:cs="Arial"/>
                <w:sz w:val="14"/>
                <w:szCs w:val="14"/>
              </w:rPr>
              <w:t>-31.3%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C34B4EC" w14:textId="77777777" w:rsidR="00A65EFE" w:rsidRPr="00BF7958" w:rsidRDefault="00A65EFE" w:rsidP="003F19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4"/>
                <w:szCs w:val="14"/>
                <w:lang w:eastAsia="zh-CN"/>
              </w:rPr>
            </w:pPr>
            <w:r w:rsidRPr="00BF2CF5">
              <w:rPr>
                <w:rFonts w:ascii="Arial" w:hAnsi="Arial" w:cs="Arial"/>
                <w:sz w:val="14"/>
                <w:szCs w:val="14"/>
              </w:rPr>
              <w:t>-26.1%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0D9F79" w14:textId="77777777" w:rsidR="00A65EFE" w:rsidRPr="00BF7958" w:rsidRDefault="00A65EFE" w:rsidP="003F19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BF2CF5">
              <w:rPr>
                <w:rFonts w:ascii="Arial" w:hAnsi="Arial" w:cs="Arial"/>
                <w:color w:val="000000"/>
                <w:sz w:val="14"/>
                <w:szCs w:val="14"/>
              </w:rPr>
              <w:t>141%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BA15A" w14:textId="77777777" w:rsidR="00A65EFE" w:rsidRPr="00BF7958" w:rsidRDefault="00A65EFE" w:rsidP="003F19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BF2CF5">
              <w:rPr>
                <w:rFonts w:ascii="Arial" w:hAnsi="Arial" w:cs="Arial"/>
                <w:color w:val="000000"/>
                <w:sz w:val="14"/>
                <w:szCs w:val="14"/>
              </w:rPr>
              <w:t>7097%</w:t>
            </w:r>
          </w:p>
        </w:tc>
      </w:tr>
      <w:tr w:rsidR="00A65EFE" w:rsidRPr="00BF7958" w14:paraId="53591C2D" w14:textId="77777777" w:rsidTr="003F19D6">
        <w:trPr>
          <w:trHeight w:val="236"/>
          <w:jc w:val="center"/>
        </w:trPr>
        <w:tc>
          <w:tcPr>
            <w:tcW w:w="1438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A56804" w14:textId="77777777" w:rsidR="00A65EFE" w:rsidRPr="00BF7958" w:rsidRDefault="00A65EFE" w:rsidP="003F19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BF7958"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  <w:t>Class C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435E6" w14:textId="77777777" w:rsidR="00A65EFE" w:rsidRPr="00BF7958" w:rsidRDefault="00A65EFE" w:rsidP="003F19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BF2CF5">
              <w:rPr>
                <w:rFonts w:ascii="Arial" w:hAnsi="Arial" w:cs="Arial"/>
                <w:sz w:val="14"/>
                <w:szCs w:val="14"/>
              </w:rPr>
              <w:t>-4.9%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6E4873C" w14:textId="77777777" w:rsidR="00A65EFE" w:rsidRPr="00BF7958" w:rsidRDefault="00A65EFE" w:rsidP="003F19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4"/>
                <w:szCs w:val="14"/>
                <w:lang w:eastAsia="zh-CN"/>
              </w:rPr>
            </w:pPr>
            <w:r w:rsidRPr="00BF2CF5">
              <w:rPr>
                <w:rFonts w:ascii="Arial" w:hAnsi="Arial" w:cs="Arial"/>
                <w:sz w:val="14"/>
                <w:szCs w:val="14"/>
              </w:rPr>
              <w:t>-26.3%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0824B1A3" w14:textId="77777777" w:rsidR="00A65EFE" w:rsidRPr="00BF7958" w:rsidRDefault="00A65EFE" w:rsidP="003F19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4"/>
                <w:szCs w:val="14"/>
                <w:lang w:eastAsia="zh-CN"/>
              </w:rPr>
            </w:pPr>
            <w:r w:rsidRPr="00BF2CF5">
              <w:rPr>
                <w:rFonts w:ascii="Arial" w:hAnsi="Arial" w:cs="Arial"/>
                <w:sz w:val="14"/>
                <w:szCs w:val="14"/>
              </w:rPr>
              <w:t>-27.2%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F6D78" w14:textId="77777777" w:rsidR="00A65EFE" w:rsidRPr="00BF7958" w:rsidRDefault="00A65EFE" w:rsidP="003F19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BF2CF5">
              <w:rPr>
                <w:rFonts w:ascii="Arial" w:hAnsi="Arial" w:cs="Arial"/>
                <w:color w:val="000000"/>
                <w:sz w:val="14"/>
                <w:szCs w:val="14"/>
              </w:rPr>
              <w:t>124%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7515D" w14:textId="77777777" w:rsidR="00A65EFE" w:rsidRPr="00BF7958" w:rsidRDefault="00A65EFE" w:rsidP="003F19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BF2CF5">
              <w:rPr>
                <w:rFonts w:ascii="Arial" w:hAnsi="Arial" w:cs="Arial"/>
                <w:color w:val="000000"/>
                <w:sz w:val="14"/>
                <w:szCs w:val="14"/>
              </w:rPr>
              <w:t>5073%</w:t>
            </w:r>
          </w:p>
        </w:tc>
      </w:tr>
      <w:tr w:rsidR="00A65EFE" w:rsidRPr="00BF7958" w14:paraId="7D71B563" w14:textId="77777777" w:rsidTr="003F19D6">
        <w:trPr>
          <w:trHeight w:val="236"/>
          <w:jc w:val="center"/>
        </w:trPr>
        <w:tc>
          <w:tcPr>
            <w:tcW w:w="1438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9ACE72" w14:textId="77777777" w:rsidR="00A65EFE" w:rsidRPr="00BF7958" w:rsidRDefault="00A65EFE" w:rsidP="003F19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BF7958"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  <w:t>Class E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EA960" w14:textId="77777777" w:rsidR="00A65EFE" w:rsidRPr="00BF7958" w:rsidRDefault="00A65EFE" w:rsidP="003F19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BF2CF5">
              <w:rPr>
                <w:rFonts w:ascii="Arial" w:hAnsi="Arial" w:cs="Arial"/>
                <w:sz w:val="14"/>
                <w:szCs w:val="14"/>
              </w:rPr>
              <w:t>-9.2%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4D065" w14:textId="77777777" w:rsidR="00A65EFE" w:rsidRPr="00BF7958" w:rsidRDefault="00A65EFE" w:rsidP="003F19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BF2CF5">
              <w:rPr>
                <w:rFonts w:ascii="Arial" w:hAnsi="Arial" w:cs="Arial"/>
                <w:sz w:val="14"/>
                <w:szCs w:val="14"/>
              </w:rPr>
              <w:t>-35.7%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B8ABC" w14:textId="77777777" w:rsidR="00A65EFE" w:rsidRPr="00BF7958" w:rsidRDefault="00A65EFE" w:rsidP="003F19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BF2CF5">
              <w:rPr>
                <w:rFonts w:ascii="Arial" w:hAnsi="Arial" w:cs="Arial"/>
                <w:sz w:val="14"/>
                <w:szCs w:val="14"/>
              </w:rPr>
              <w:t>-37.4%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6122F" w14:textId="77777777" w:rsidR="00A65EFE" w:rsidRPr="00BF7958" w:rsidRDefault="00A65EFE" w:rsidP="003F19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BF2CF5">
              <w:rPr>
                <w:rFonts w:ascii="Arial" w:hAnsi="Arial" w:cs="Arial"/>
                <w:color w:val="000000"/>
                <w:sz w:val="14"/>
                <w:szCs w:val="14"/>
              </w:rPr>
              <w:t>150%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45E47" w14:textId="77777777" w:rsidR="00A65EFE" w:rsidRPr="00BF7958" w:rsidRDefault="00A65EFE" w:rsidP="003F19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BF2CF5">
              <w:rPr>
                <w:rFonts w:ascii="Arial" w:hAnsi="Arial" w:cs="Arial"/>
                <w:color w:val="000000"/>
                <w:sz w:val="14"/>
                <w:szCs w:val="14"/>
              </w:rPr>
              <w:t>8263%</w:t>
            </w:r>
          </w:p>
        </w:tc>
      </w:tr>
      <w:tr w:rsidR="00A65EFE" w:rsidRPr="00BF7958" w14:paraId="3EAAF161" w14:textId="77777777" w:rsidTr="003F19D6">
        <w:trPr>
          <w:trHeight w:val="236"/>
          <w:jc w:val="center"/>
        </w:trPr>
        <w:tc>
          <w:tcPr>
            <w:tcW w:w="1438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4890E0" w14:textId="77777777" w:rsidR="00A65EFE" w:rsidRPr="00BF7958" w:rsidRDefault="00A65EFE" w:rsidP="003F19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zh-CN"/>
              </w:rPr>
            </w:pPr>
            <w:r w:rsidRPr="00BF7958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zh-CN"/>
              </w:rPr>
              <w:t>Overall</w:t>
            </w:r>
          </w:p>
        </w:tc>
        <w:tc>
          <w:tcPr>
            <w:tcW w:w="82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AA93C" w14:textId="77777777" w:rsidR="00A65EFE" w:rsidRPr="00BF7958" w:rsidRDefault="00A65EFE" w:rsidP="003F19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BF2CF5">
              <w:rPr>
                <w:rFonts w:ascii="Arial" w:hAnsi="Arial" w:cs="Arial"/>
                <w:sz w:val="14"/>
                <w:szCs w:val="14"/>
              </w:rPr>
              <w:t>-5.6%</w:t>
            </w:r>
          </w:p>
        </w:tc>
        <w:tc>
          <w:tcPr>
            <w:tcW w:w="83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56B1DB2" w14:textId="77777777" w:rsidR="00A65EFE" w:rsidRPr="00BF7958" w:rsidRDefault="00A65EFE" w:rsidP="003F19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4"/>
                <w:szCs w:val="14"/>
                <w:lang w:eastAsia="zh-CN"/>
              </w:rPr>
            </w:pPr>
            <w:r w:rsidRPr="00BF2CF5">
              <w:rPr>
                <w:rFonts w:ascii="Arial" w:hAnsi="Arial" w:cs="Arial"/>
                <w:sz w:val="14"/>
                <w:szCs w:val="14"/>
              </w:rPr>
              <w:t>-27.6%</w:t>
            </w:r>
          </w:p>
        </w:tc>
        <w:tc>
          <w:tcPr>
            <w:tcW w:w="82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95EE04C" w14:textId="77777777" w:rsidR="00A65EFE" w:rsidRPr="00BF7958" w:rsidRDefault="00A65EFE" w:rsidP="003F19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4"/>
                <w:szCs w:val="14"/>
                <w:lang w:eastAsia="zh-CN"/>
              </w:rPr>
            </w:pPr>
            <w:r w:rsidRPr="00BF2CF5">
              <w:rPr>
                <w:rFonts w:ascii="Arial" w:hAnsi="Arial" w:cs="Arial"/>
                <w:sz w:val="14"/>
                <w:szCs w:val="14"/>
              </w:rPr>
              <w:t>-25.3%</w:t>
            </w:r>
          </w:p>
        </w:tc>
        <w:tc>
          <w:tcPr>
            <w:tcW w:w="6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FAB02" w14:textId="77777777" w:rsidR="00A65EFE" w:rsidRPr="00BF7958" w:rsidRDefault="00A65EFE" w:rsidP="003F19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BF2CF5">
              <w:rPr>
                <w:rFonts w:ascii="Arial" w:hAnsi="Arial" w:cs="Arial"/>
                <w:color w:val="000000"/>
                <w:sz w:val="14"/>
                <w:szCs w:val="14"/>
              </w:rPr>
              <w:t>147%</w:t>
            </w:r>
          </w:p>
        </w:tc>
        <w:tc>
          <w:tcPr>
            <w:tcW w:w="88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05F0A" w14:textId="77777777" w:rsidR="00A65EFE" w:rsidRPr="00BF7958" w:rsidRDefault="00A65EFE" w:rsidP="003F19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BF2CF5">
              <w:rPr>
                <w:rFonts w:ascii="Arial" w:hAnsi="Arial" w:cs="Arial"/>
                <w:color w:val="000000"/>
                <w:sz w:val="14"/>
                <w:szCs w:val="14"/>
              </w:rPr>
              <w:t>5506%</w:t>
            </w:r>
          </w:p>
        </w:tc>
      </w:tr>
      <w:tr w:rsidR="00A65EFE" w:rsidRPr="00BF7958" w14:paraId="23930FE1" w14:textId="77777777" w:rsidTr="003F19D6">
        <w:trPr>
          <w:trHeight w:val="236"/>
          <w:jc w:val="center"/>
        </w:trPr>
        <w:tc>
          <w:tcPr>
            <w:tcW w:w="1438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ADB8C" w14:textId="77777777" w:rsidR="00A65EFE" w:rsidRPr="00BF7958" w:rsidRDefault="00A65EFE" w:rsidP="003F19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BF7958"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  <w:t>Class D</w:t>
            </w:r>
          </w:p>
        </w:tc>
        <w:tc>
          <w:tcPr>
            <w:tcW w:w="82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C56460" w14:textId="77777777" w:rsidR="00A65EFE" w:rsidRPr="00BF7958" w:rsidRDefault="00A65EFE" w:rsidP="003F19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BF2CF5">
              <w:rPr>
                <w:rFonts w:ascii="Arial" w:hAnsi="Arial" w:cs="Arial"/>
                <w:sz w:val="14"/>
                <w:szCs w:val="14"/>
              </w:rPr>
              <w:t>-4.8%</w:t>
            </w:r>
          </w:p>
        </w:tc>
        <w:tc>
          <w:tcPr>
            <w:tcW w:w="83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7A87A8A" w14:textId="77777777" w:rsidR="00A65EFE" w:rsidRPr="00BF7958" w:rsidRDefault="00A65EFE" w:rsidP="003F19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4"/>
                <w:szCs w:val="14"/>
                <w:lang w:eastAsia="zh-CN"/>
              </w:rPr>
            </w:pPr>
            <w:r w:rsidRPr="00BF2CF5">
              <w:rPr>
                <w:rFonts w:ascii="Arial" w:hAnsi="Arial" w:cs="Arial"/>
                <w:sz w:val="14"/>
                <w:szCs w:val="14"/>
              </w:rPr>
              <w:t>-27.5%</w:t>
            </w:r>
          </w:p>
        </w:tc>
        <w:tc>
          <w:tcPr>
            <w:tcW w:w="82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571B46E" w14:textId="77777777" w:rsidR="00A65EFE" w:rsidRPr="00BF7958" w:rsidRDefault="00A65EFE" w:rsidP="003F19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4"/>
                <w:szCs w:val="14"/>
                <w:lang w:eastAsia="zh-CN"/>
              </w:rPr>
            </w:pPr>
            <w:r w:rsidRPr="00BF2CF5">
              <w:rPr>
                <w:rFonts w:ascii="Arial" w:hAnsi="Arial" w:cs="Arial"/>
                <w:sz w:val="14"/>
                <w:szCs w:val="14"/>
              </w:rPr>
              <w:t>-25.5%</w:t>
            </w:r>
          </w:p>
        </w:tc>
        <w:tc>
          <w:tcPr>
            <w:tcW w:w="6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3D7EC" w14:textId="77777777" w:rsidR="00A65EFE" w:rsidRPr="00BF7958" w:rsidRDefault="00A65EFE" w:rsidP="003F19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BF2CF5">
              <w:rPr>
                <w:rFonts w:ascii="Arial" w:hAnsi="Arial" w:cs="Arial"/>
                <w:color w:val="000000"/>
                <w:sz w:val="14"/>
                <w:szCs w:val="14"/>
              </w:rPr>
              <w:t>134%</w:t>
            </w:r>
          </w:p>
        </w:tc>
        <w:tc>
          <w:tcPr>
            <w:tcW w:w="88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F4B28" w14:textId="77777777" w:rsidR="00A65EFE" w:rsidRPr="00BF7958" w:rsidRDefault="00A65EFE" w:rsidP="003F19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BF2CF5">
              <w:rPr>
                <w:rFonts w:ascii="Arial" w:hAnsi="Arial" w:cs="Arial"/>
                <w:color w:val="000000"/>
                <w:sz w:val="14"/>
                <w:szCs w:val="14"/>
              </w:rPr>
              <w:t>10082%</w:t>
            </w:r>
          </w:p>
        </w:tc>
      </w:tr>
    </w:tbl>
    <w:p w14:paraId="5DE37DBF" w14:textId="77777777" w:rsidR="002C0E5E" w:rsidRDefault="002C0E5E" w:rsidP="002C0E5E"/>
    <w:p w14:paraId="0AA82922" w14:textId="2A91859C" w:rsidR="002C0E5E" w:rsidRDefault="006A56E6" w:rsidP="002C0E5E">
      <w:r>
        <w:t>From the last two tests, we can see that RDO based frame control provides some gain on some classes but does</w:t>
      </w:r>
      <w:r w:rsidR="001D48C0">
        <w:t xml:space="preserve"> no</w:t>
      </w:r>
      <w:r>
        <w:t xml:space="preserve">t on others. This inconsistency can be attributed to the unfair comparison between the two candidates at RDO time, mentioned above. Observations of runtimes suggest a slight increase in encoder runtime due to multi-pass encoding and a decrease in half of runtime at the decoder side due to </w:t>
      </w:r>
      <w:r w:rsidR="00913B25">
        <w:t xml:space="preserve">enabling VTM decoding for some frames. </w:t>
      </w:r>
    </w:p>
    <w:p w14:paraId="2CA0F7C5" w14:textId="6B806EA9" w:rsidR="007139DF" w:rsidRDefault="007139DF" w:rsidP="007139DF">
      <w:pPr>
        <w:pStyle w:val="Heading2"/>
        <w:rPr>
          <w:lang w:val="en-CA"/>
        </w:rPr>
      </w:pPr>
      <w:r>
        <w:rPr>
          <w:lang w:val="en-CA"/>
        </w:rPr>
        <w:t>EE1-4.3.1</w:t>
      </w:r>
    </w:p>
    <w:p w14:paraId="0D267D67" w14:textId="522CB87C" w:rsidR="00A77F91" w:rsidRDefault="00F1060D" w:rsidP="00205B41">
      <w:pPr>
        <w:rPr>
          <w:lang w:val="en-CA"/>
        </w:rPr>
      </w:pPr>
      <w:r>
        <w:rPr>
          <w:lang w:val="en-CA"/>
        </w:rPr>
        <w:t xml:space="preserve">A single layer framework for the insertion of external I-frames is introduced and used for this test. DCVC-RT is used to generate the external I-frames. As opposed to the multilayer framework, single layer does not support encoding residuals and in-loop filtering on top of the NN coded frames. </w:t>
      </w:r>
      <w:r w:rsidR="00A77F91">
        <w:rPr>
          <w:lang w:val="en-CA"/>
        </w:rPr>
        <w:t xml:space="preserve">Single layer also does not support LMCS currently, so the tests are </w:t>
      </w:r>
      <w:r w:rsidR="00C7177E">
        <w:rPr>
          <w:lang w:val="en-CA"/>
        </w:rPr>
        <w:t>run</w:t>
      </w:r>
      <w:r w:rsidR="00A77F91">
        <w:rPr>
          <w:lang w:val="en-CA"/>
        </w:rPr>
        <w:t xml:space="preserve"> without enabling of this tool. </w:t>
      </w:r>
    </w:p>
    <w:p w14:paraId="6DC84F78" w14:textId="006B7DB7" w:rsidR="00205B41" w:rsidRDefault="00F1060D" w:rsidP="00205B41">
      <w:pPr>
        <w:rPr>
          <w:lang w:val="en-CA"/>
        </w:rPr>
      </w:pPr>
      <w:r>
        <w:rPr>
          <w:lang w:val="en-CA"/>
        </w:rPr>
        <w:t xml:space="preserve">The results for always inserting </w:t>
      </w:r>
      <w:r w:rsidR="00E735FA">
        <w:rPr>
          <w:lang w:val="en-CA"/>
        </w:rPr>
        <w:t>the NN coded I-frames are presented in table 3. The results for conditionally inserting a NN coded DCVC-RT I-frame</w:t>
      </w:r>
      <w:r w:rsidR="00BC0244">
        <w:rPr>
          <w:lang w:val="en-CA"/>
        </w:rPr>
        <w:t xml:space="preserve"> with RDO in single-layer</w:t>
      </w:r>
      <w:r w:rsidR="00E735FA">
        <w:rPr>
          <w:lang w:val="en-CA"/>
        </w:rPr>
        <w:t xml:space="preserve"> is shown in table 4. </w:t>
      </w:r>
    </w:p>
    <w:p w14:paraId="54AA5628" w14:textId="77777777" w:rsidR="00FF537B" w:rsidRDefault="00FF537B" w:rsidP="00205B41">
      <w:pPr>
        <w:rPr>
          <w:lang w:val="en-CA"/>
        </w:rPr>
      </w:pPr>
    </w:p>
    <w:p w14:paraId="232501D7" w14:textId="77777777" w:rsidR="00FF537B" w:rsidRDefault="00FF537B" w:rsidP="00205B41">
      <w:pPr>
        <w:rPr>
          <w:lang w:val="en-CA"/>
        </w:rPr>
      </w:pPr>
    </w:p>
    <w:p w14:paraId="569892D2" w14:textId="27B40BC1" w:rsidR="009B0719" w:rsidRPr="009B0719" w:rsidRDefault="009B0719" w:rsidP="009B0719">
      <w:pPr>
        <w:pStyle w:val="Caption"/>
        <w:keepNext/>
        <w:jc w:val="center"/>
        <w:rPr>
          <w:b/>
          <w:bCs/>
        </w:rPr>
      </w:pPr>
      <w:r w:rsidRPr="009B0719">
        <w:rPr>
          <w:b/>
          <w:bCs/>
        </w:rPr>
        <w:t xml:space="preserve">Table </w:t>
      </w:r>
      <w:r w:rsidRPr="009B0719">
        <w:rPr>
          <w:b/>
          <w:bCs/>
        </w:rPr>
        <w:fldChar w:fldCharType="begin"/>
      </w:r>
      <w:r w:rsidRPr="009B0719">
        <w:rPr>
          <w:b/>
          <w:bCs/>
        </w:rPr>
        <w:instrText xml:space="preserve"> SEQ Table \* ARABIC </w:instrText>
      </w:r>
      <w:r w:rsidRPr="009B0719">
        <w:rPr>
          <w:b/>
          <w:bCs/>
        </w:rPr>
        <w:fldChar w:fldCharType="separate"/>
      </w:r>
      <w:r w:rsidR="00492D10">
        <w:rPr>
          <w:b/>
          <w:bCs/>
          <w:noProof/>
        </w:rPr>
        <w:t>3</w:t>
      </w:r>
      <w:r w:rsidRPr="009B0719">
        <w:rPr>
          <w:b/>
          <w:bCs/>
        </w:rPr>
        <w:fldChar w:fldCharType="end"/>
      </w:r>
      <w:r w:rsidRPr="009B0719">
        <w:rPr>
          <w:b/>
          <w:bCs/>
        </w:rPr>
        <w:t xml:space="preserve">: </w:t>
      </w:r>
      <w:r w:rsidR="00441BA2" w:rsidRPr="00A10486">
        <w:rPr>
          <w:b/>
          <w:bCs/>
        </w:rPr>
        <w:t>BD-rates for DCVC-</w:t>
      </w:r>
      <w:r w:rsidR="00441BA2">
        <w:rPr>
          <w:b/>
          <w:bCs/>
        </w:rPr>
        <w:t xml:space="preserve">RT </w:t>
      </w:r>
      <w:r w:rsidR="00441BA2" w:rsidRPr="00A10486">
        <w:rPr>
          <w:b/>
          <w:bCs/>
        </w:rPr>
        <w:t>coded I-frame</w:t>
      </w:r>
      <w:r w:rsidR="00441BA2">
        <w:rPr>
          <w:b/>
          <w:bCs/>
        </w:rPr>
        <w:t>s in single layer</w:t>
      </w:r>
      <w:r w:rsidR="00441BA2" w:rsidRPr="00A10486">
        <w:rPr>
          <w:b/>
          <w:bCs/>
        </w:rPr>
        <w:t xml:space="preserve"> relative to VTM </w:t>
      </w:r>
      <w:r w:rsidR="00441BA2">
        <w:rPr>
          <w:b/>
          <w:bCs/>
        </w:rPr>
        <w:t xml:space="preserve">23.14 </w:t>
      </w:r>
      <w:r w:rsidR="00441BA2" w:rsidRPr="00A10486">
        <w:rPr>
          <w:b/>
          <w:bCs/>
        </w:rPr>
        <w:t>anchor. Runtime is measured entirely on CPU (1 thread).</w:t>
      </w:r>
    </w:p>
    <w:tbl>
      <w:tblPr>
        <w:tblW w:w="5452" w:type="dxa"/>
        <w:jc w:val="center"/>
        <w:tblLook w:val="04A0" w:firstRow="1" w:lastRow="0" w:firstColumn="1" w:lastColumn="0" w:noHBand="0" w:noVBand="1"/>
      </w:tblPr>
      <w:tblGrid>
        <w:gridCol w:w="108"/>
        <w:gridCol w:w="1330"/>
        <w:gridCol w:w="823"/>
        <w:gridCol w:w="831"/>
        <w:gridCol w:w="823"/>
        <w:gridCol w:w="652"/>
        <w:gridCol w:w="885"/>
      </w:tblGrid>
      <w:tr w:rsidR="00A634A4" w:rsidRPr="00BF7958" w14:paraId="0B32D35B" w14:textId="77777777" w:rsidTr="004543DD">
        <w:trPr>
          <w:gridBefore w:val="1"/>
          <w:wBefore w:w="108" w:type="dxa"/>
          <w:trHeight w:val="236"/>
          <w:jc w:val="center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1A7CC" w14:textId="77777777" w:rsidR="007F427C" w:rsidRPr="00BF7958" w:rsidRDefault="007F427C" w:rsidP="003F19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14"/>
                <w:szCs w:val="14"/>
                <w:lang w:eastAsia="zh-CN"/>
              </w:rPr>
            </w:pPr>
          </w:p>
        </w:tc>
        <w:tc>
          <w:tcPr>
            <w:tcW w:w="4014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7F1AC5" w14:textId="77777777" w:rsidR="007F427C" w:rsidRPr="00BF7958" w:rsidRDefault="007F427C" w:rsidP="003F19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zh-CN"/>
              </w:rPr>
            </w:pPr>
            <w:r w:rsidRPr="00BF7958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zh-CN"/>
              </w:rPr>
              <w:t xml:space="preserve">Random access Main10 </w:t>
            </w:r>
          </w:p>
        </w:tc>
      </w:tr>
      <w:tr w:rsidR="00A634A4" w:rsidRPr="00BF7958" w14:paraId="103CB7E8" w14:textId="77777777" w:rsidTr="004543DD">
        <w:trPr>
          <w:gridBefore w:val="1"/>
          <w:wBefore w:w="108" w:type="dxa"/>
          <w:trHeight w:val="236"/>
          <w:jc w:val="center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31117" w14:textId="77777777" w:rsidR="007F427C" w:rsidRPr="00BF7958" w:rsidRDefault="007F427C" w:rsidP="003F19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zh-CN"/>
              </w:rPr>
            </w:pPr>
          </w:p>
        </w:tc>
        <w:tc>
          <w:tcPr>
            <w:tcW w:w="4014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1380B1" w14:textId="77777777" w:rsidR="007F427C" w:rsidRPr="00BF7958" w:rsidRDefault="007F427C" w:rsidP="003F19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zh-CN"/>
              </w:rPr>
            </w:pPr>
            <w:r w:rsidRPr="00BF7958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zh-CN"/>
              </w:rPr>
              <w:t>BD-rate Over VTM 23.14</w:t>
            </w:r>
          </w:p>
        </w:tc>
      </w:tr>
      <w:tr w:rsidR="00A634A4" w:rsidRPr="00BF7958" w14:paraId="5A3AD086" w14:textId="77777777" w:rsidTr="004543DD">
        <w:trPr>
          <w:gridBefore w:val="1"/>
          <w:wBefore w:w="108" w:type="dxa"/>
          <w:trHeight w:val="236"/>
          <w:jc w:val="center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7FC34" w14:textId="77777777" w:rsidR="007F427C" w:rsidRPr="00BF7958" w:rsidRDefault="007F427C" w:rsidP="003F19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zh-CN"/>
              </w:rPr>
            </w:pPr>
          </w:p>
        </w:tc>
        <w:tc>
          <w:tcPr>
            <w:tcW w:w="82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42FDDB" w14:textId="77777777" w:rsidR="007F427C" w:rsidRPr="00BF7958" w:rsidRDefault="007F427C" w:rsidP="003F19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BF7958"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  <w:t>Y-PSNR</w:t>
            </w:r>
          </w:p>
        </w:tc>
        <w:tc>
          <w:tcPr>
            <w:tcW w:w="8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117F6B" w14:textId="77777777" w:rsidR="007F427C" w:rsidRPr="00BF7958" w:rsidRDefault="007F427C" w:rsidP="003F19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BF7958"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  <w:t>U-PSNR</w:t>
            </w:r>
          </w:p>
        </w:tc>
        <w:tc>
          <w:tcPr>
            <w:tcW w:w="82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202EF" w14:textId="77777777" w:rsidR="007F427C" w:rsidRPr="00BF7958" w:rsidRDefault="007F427C" w:rsidP="003F19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BF7958"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  <w:t>V-PSNR</w:t>
            </w:r>
          </w:p>
        </w:tc>
        <w:tc>
          <w:tcPr>
            <w:tcW w:w="6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478D93" w14:textId="77777777" w:rsidR="007F427C" w:rsidRPr="00BF7958" w:rsidRDefault="007F427C" w:rsidP="003F19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BF7958"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  <w:t>EncT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F18E5" w14:textId="77777777" w:rsidR="007F427C" w:rsidRPr="00BF7958" w:rsidRDefault="007F427C" w:rsidP="003F19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BF7958"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  <w:t>DecT CPU</w:t>
            </w:r>
          </w:p>
        </w:tc>
      </w:tr>
      <w:tr w:rsidR="004543DD" w:rsidRPr="00BF7958" w14:paraId="4CB46D0E" w14:textId="77777777" w:rsidTr="004543DD">
        <w:trPr>
          <w:gridBefore w:val="1"/>
          <w:wBefore w:w="108" w:type="dxa"/>
          <w:trHeight w:val="236"/>
          <w:jc w:val="center"/>
        </w:trPr>
        <w:tc>
          <w:tcPr>
            <w:tcW w:w="133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5E7B86" w14:textId="77777777" w:rsidR="004543DD" w:rsidRPr="00BF7958" w:rsidRDefault="004543DD" w:rsidP="004543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BF7958"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  <w:t>Class A1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58B29" w14:textId="4C7F687D" w:rsidR="004543DD" w:rsidRPr="00BF7958" w:rsidRDefault="004543DD" w:rsidP="004543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4543DD">
              <w:rPr>
                <w:rFonts w:ascii="Arial" w:hAnsi="Arial" w:cs="Arial"/>
                <w:color w:val="000000"/>
                <w:sz w:val="14"/>
                <w:szCs w:val="14"/>
              </w:rPr>
              <w:t>-0.6%</w:t>
            </w:r>
          </w:p>
        </w:tc>
        <w:tc>
          <w:tcPr>
            <w:tcW w:w="83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BA888AC" w14:textId="5E390984" w:rsidR="004543DD" w:rsidRPr="00BF7958" w:rsidRDefault="004543DD" w:rsidP="004543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4"/>
                <w:szCs w:val="14"/>
                <w:lang w:eastAsia="zh-CN"/>
              </w:rPr>
            </w:pPr>
            <w:r w:rsidRPr="004543DD">
              <w:rPr>
                <w:rFonts w:ascii="Arial" w:hAnsi="Arial" w:cs="Arial"/>
                <w:sz w:val="14"/>
                <w:szCs w:val="14"/>
              </w:rPr>
              <w:t>-8.0%</w:t>
            </w:r>
          </w:p>
        </w:tc>
        <w:tc>
          <w:tcPr>
            <w:tcW w:w="82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B901416" w14:textId="1B616B08" w:rsidR="004543DD" w:rsidRPr="00BF7958" w:rsidRDefault="004543DD" w:rsidP="004543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4"/>
                <w:szCs w:val="14"/>
                <w:lang w:eastAsia="zh-CN"/>
              </w:rPr>
            </w:pPr>
            <w:r w:rsidRPr="004543DD">
              <w:rPr>
                <w:rFonts w:ascii="Arial" w:hAnsi="Arial" w:cs="Arial"/>
                <w:sz w:val="14"/>
                <w:szCs w:val="14"/>
              </w:rPr>
              <w:t>-6.6%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F7586" w14:textId="439C462C" w:rsidR="004543DD" w:rsidRPr="00BF7958" w:rsidRDefault="004543DD" w:rsidP="004543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4543DD">
              <w:rPr>
                <w:rFonts w:ascii="Arial" w:hAnsi="Arial" w:cs="Arial"/>
                <w:color w:val="000000"/>
                <w:sz w:val="14"/>
                <w:szCs w:val="14"/>
              </w:rPr>
              <w:t>90%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C4DE0" w14:textId="057192AA" w:rsidR="004543DD" w:rsidRPr="00BF7958" w:rsidRDefault="004543DD" w:rsidP="004543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4543DD">
              <w:rPr>
                <w:rFonts w:ascii="Arial" w:hAnsi="Arial" w:cs="Arial"/>
                <w:color w:val="000000"/>
                <w:sz w:val="14"/>
                <w:szCs w:val="14"/>
              </w:rPr>
              <w:t>1267%</w:t>
            </w:r>
          </w:p>
        </w:tc>
      </w:tr>
      <w:tr w:rsidR="004543DD" w:rsidRPr="00BF7958" w14:paraId="41A97DBC" w14:textId="77777777" w:rsidTr="004543DD">
        <w:trPr>
          <w:gridBefore w:val="1"/>
          <w:wBefore w:w="108" w:type="dxa"/>
          <w:trHeight w:val="236"/>
          <w:jc w:val="center"/>
        </w:trPr>
        <w:tc>
          <w:tcPr>
            <w:tcW w:w="133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C89464" w14:textId="77777777" w:rsidR="004543DD" w:rsidRPr="00BF7958" w:rsidRDefault="004543DD" w:rsidP="004543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BF7958"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  <w:t>Class A2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1A627" w14:textId="3021C443" w:rsidR="004543DD" w:rsidRPr="00BF7958" w:rsidRDefault="004543DD" w:rsidP="004543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4543DD">
              <w:rPr>
                <w:rFonts w:ascii="Arial" w:hAnsi="Arial" w:cs="Arial"/>
                <w:color w:val="000000"/>
                <w:sz w:val="14"/>
                <w:szCs w:val="14"/>
              </w:rPr>
              <w:t>-2.4%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6802099" w14:textId="4B81F93F" w:rsidR="004543DD" w:rsidRPr="00BF7958" w:rsidRDefault="004543DD" w:rsidP="004543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4"/>
                <w:szCs w:val="14"/>
                <w:lang w:eastAsia="zh-CN"/>
              </w:rPr>
            </w:pPr>
            <w:r w:rsidRPr="004543DD">
              <w:rPr>
                <w:rFonts w:ascii="Arial" w:hAnsi="Arial" w:cs="Arial"/>
                <w:sz w:val="14"/>
                <w:szCs w:val="14"/>
              </w:rPr>
              <w:t>-16.7%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C6F8625" w14:textId="46305377" w:rsidR="004543DD" w:rsidRPr="00BF7958" w:rsidRDefault="004543DD" w:rsidP="004543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4"/>
                <w:szCs w:val="14"/>
                <w:lang w:eastAsia="zh-CN"/>
              </w:rPr>
            </w:pPr>
            <w:r w:rsidRPr="004543DD">
              <w:rPr>
                <w:rFonts w:ascii="Arial" w:hAnsi="Arial" w:cs="Arial"/>
                <w:sz w:val="14"/>
                <w:szCs w:val="14"/>
              </w:rPr>
              <w:t>-10.6%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9F6F5" w14:textId="3B612B73" w:rsidR="004543DD" w:rsidRPr="00BF7958" w:rsidRDefault="004543DD" w:rsidP="004543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4543DD">
              <w:rPr>
                <w:rFonts w:ascii="Arial" w:hAnsi="Arial" w:cs="Arial"/>
                <w:color w:val="000000"/>
                <w:sz w:val="14"/>
                <w:szCs w:val="14"/>
              </w:rPr>
              <w:t>87%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3F3B6" w14:textId="5DB29DA3" w:rsidR="004543DD" w:rsidRPr="00BF7958" w:rsidRDefault="004543DD" w:rsidP="004543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4543DD">
              <w:rPr>
                <w:rFonts w:ascii="Arial" w:hAnsi="Arial" w:cs="Arial"/>
                <w:color w:val="000000"/>
                <w:sz w:val="14"/>
                <w:szCs w:val="14"/>
              </w:rPr>
              <w:t>737%</w:t>
            </w:r>
          </w:p>
        </w:tc>
      </w:tr>
      <w:tr w:rsidR="004543DD" w:rsidRPr="00BF7958" w14:paraId="1C298F90" w14:textId="77777777" w:rsidTr="004543DD">
        <w:trPr>
          <w:gridBefore w:val="1"/>
          <w:wBefore w:w="108" w:type="dxa"/>
          <w:trHeight w:val="236"/>
          <w:jc w:val="center"/>
        </w:trPr>
        <w:tc>
          <w:tcPr>
            <w:tcW w:w="133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496F5D" w14:textId="77777777" w:rsidR="004543DD" w:rsidRPr="00BF7958" w:rsidRDefault="004543DD" w:rsidP="004543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BF7958"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  <w:t>Class B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20301" w14:textId="15075B35" w:rsidR="004543DD" w:rsidRPr="00BF7958" w:rsidRDefault="004543DD" w:rsidP="004543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4543DD">
              <w:rPr>
                <w:rFonts w:ascii="Arial" w:hAnsi="Arial" w:cs="Arial"/>
                <w:color w:val="000000"/>
                <w:sz w:val="14"/>
                <w:szCs w:val="14"/>
              </w:rPr>
              <w:t>0.6%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979E407" w14:textId="56AE2D59" w:rsidR="004543DD" w:rsidRPr="00BF7958" w:rsidRDefault="004543DD" w:rsidP="004543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4"/>
                <w:szCs w:val="14"/>
                <w:lang w:eastAsia="zh-CN"/>
              </w:rPr>
            </w:pPr>
            <w:r w:rsidRPr="004543DD">
              <w:rPr>
                <w:rFonts w:ascii="Arial" w:hAnsi="Arial" w:cs="Arial"/>
                <w:sz w:val="14"/>
                <w:szCs w:val="14"/>
              </w:rPr>
              <w:t>-16.6%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42DAFE6" w14:textId="110A1F24" w:rsidR="004543DD" w:rsidRPr="00BF7958" w:rsidRDefault="004543DD" w:rsidP="004543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4"/>
                <w:szCs w:val="14"/>
                <w:lang w:eastAsia="zh-CN"/>
              </w:rPr>
            </w:pPr>
            <w:r w:rsidRPr="004543DD">
              <w:rPr>
                <w:rFonts w:ascii="Arial" w:hAnsi="Arial" w:cs="Arial"/>
                <w:sz w:val="14"/>
                <w:szCs w:val="14"/>
              </w:rPr>
              <w:t>-10.6%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C1BC62" w14:textId="1BAFA189" w:rsidR="004543DD" w:rsidRPr="00BF7958" w:rsidRDefault="004543DD" w:rsidP="004543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4543DD">
              <w:rPr>
                <w:rFonts w:ascii="Arial" w:hAnsi="Arial" w:cs="Arial"/>
                <w:color w:val="000000"/>
                <w:sz w:val="14"/>
                <w:szCs w:val="14"/>
              </w:rPr>
              <w:t>90%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4CD6D" w14:textId="6CFD3FEA" w:rsidR="004543DD" w:rsidRPr="00BF7958" w:rsidRDefault="004543DD" w:rsidP="004543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4543DD">
              <w:rPr>
                <w:rFonts w:ascii="Arial" w:hAnsi="Arial" w:cs="Arial"/>
                <w:color w:val="000000"/>
                <w:sz w:val="14"/>
                <w:szCs w:val="14"/>
              </w:rPr>
              <w:t>1118%</w:t>
            </w:r>
          </w:p>
        </w:tc>
      </w:tr>
      <w:tr w:rsidR="004543DD" w:rsidRPr="00BF7958" w14:paraId="45669831" w14:textId="77777777" w:rsidTr="004543DD">
        <w:trPr>
          <w:gridBefore w:val="1"/>
          <w:wBefore w:w="108" w:type="dxa"/>
          <w:trHeight w:val="236"/>
          <w:jc w:val="center"/>
        </w:trPr>
        <w:tc>
          <w:tcPr>
            <w:tcW w:w="133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754D4D" w14:textId="77777777" w:rsidR="004543DD" w:rsidRPr="00BF7958" w:rsidRDefault="004543DD" w:rsidP="004543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BF7958"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  <w:t>Class C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3291D" w14:textId="289B96AD" w:rsidR="004543DD" w:rsidRPr="00BF7958" w:rsidRDefault="004543DD" w:rsidP="004543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4543DD">
              <w:rPr>
                <w:rFonts w:ascii="Arial" w:hAnsi="Arial" w:cs="Arial"/>
                <w:color w:val="000000"/>
                <w:sz w:val="14"/>
                <w:szCs w:val="14"/>
              </w:rPr>
              <w:t>1.9%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BED0279" w14:textId="62FB0BF2" w:rsidR="004543DD" w:rsidRPr="00BF7958" w:rsidRDefault="004543DD" w:rsidP="004543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4"/>
                <w:szCs w:val="14"/>
                <w:lang w:eastAsia="zh-CN"/>
              </w:rPr>
            </w:pPr>
            <w:r w:rsidRPr="004543DD">
              <w:rPr>
                <w:rFonts w:ascii="Arial" w:hAnsi="Arial" w:cs="Arial"/>
                <w:sz w:val="14"/>
                <w:szCs w:val="14"/>
              </w:rPr>
              <w:t>-8.5%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0E849F22" w14:textId="0AFF98FA" w:rsidR="004543DD" w:rsidRPr="00BF7958" w:rsidRDefault="004543DD" w:rsidP="004543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4"/>
                <w:szCs w:val="14"/>
                <w:lang w:eastAsia="zh-CN"/>
              </w:rPr>
            </w:pPr>
            <w:r w:rsidRPr="004543DD">
              <w:rPr>
                <w:rFonts w:ascii="Arial" w:hAnsi="Arial" w:cs="Arial"/>
                <w:sz w:val="14"/>
                <w:szCs w:val="14"/>
              </w:rPr>
              <w:t>-7.6%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99BF1" w14:textId="2C964DBB" w:rsidR="004543DD" w:rsidRPr="00BF7958" w:rsidRDefault="004543DD" w:rsidP="004543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4543DD">
              <w:rPr>
                <w:rFonts w:ascii="Arial" w:hAnsi="Arial" w:cs="Arial"/>
                <w:color w:val="000000"/>
                <w:sz w:val="14"/>
                <w:szCs w:val="14"/>
              </w:rPr>
              <w:t>93%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0360F" w14:textId="743E4984" w:rsidR="004543DD" w:rsidRPr="00BF7958" w:rsidRDefault="004543DD" w:rsidP="004543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4543DD">
              <w:rPr>
                <w:rFonts w:ascii="Arial" w:hAnsi="Arial" w:cs="Arial"/>
                <w:color w:val="000000"/>
                <w:sz w:val="14"/>
                <w:szCs w:val="14"/>
              </w:rPr>
              <w:t>1255%</w:t>
            </w:r>
          </w:p>
        </w:tc>
      </w:tr>
      <w:tr w:rsidR="004543DD" w:rsidRPr="00BF7958" w14:paraId="0E83B964" w14:textId="77777777" w:rsidTr="004543DD">
        <w:trPr>
          <w:gridBefore w:val="1"/>
          <w:wBefore w:w="108" w:type="dxa"/>
          <w:trHeight w:val="236"/>
          <w:jc w:val="center"/>
        </w:trPr>
        <w:tc>
          <w:tcPr>
            <w:tcW w:w="133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E9793A" w14:textId="77777777" w:rsidR="004543DD" w:rsidRPr="00BF7958" w:rsidRDefault="004543DD" w:rsidP="004543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BF7958"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  <w:t>Class E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DC6F5A" w14:textId="08C5E852" w:rsidR="004543DD" w:rsidRPr="00BF7958" w:rsidRDefault="004543DD" w:rsidP="004543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4543DD">
              <w:rPr>
                <w:rFonts w:ascii="Arial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89BE6" w14:textId="77777777" w:rsidR="004543DD" w:rsidRPr="00BF7958" w:rsidRDefault="004543DD" w:rsidP="004543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195FA" w14:textId="401C369C" w:rsidR="004543DD" w:rsidRPr="00BF7958" w:rsidRDefault="004543DD" w:rsidP="004543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4543DD">
              <w:rPr>
                <w:rFonts w:ascii="Arial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38658" w14:textId="4A09E0DC" w:rsidR="004543DD" w:rsidRPr="00BF7958" w:rsidRDefault="004543DD" w:rsidP="004543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4543DD">
              <w:rPr>
                <w:rFonts w:ascii="Arial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58E60" w14:textId="538B7C4C" w:rsidR="004543DD" w:rsidRPr="00BF7958" w:rsidRDefault="004543DD" w:rsidP="004543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4543DD">
              <w:rPr>
                <w:rFonts w:ascii="Arial" w:hAnsi="Arial" w:cs="Arial"/>
                <w:color w:val="000000"/>
                <w:sz w:val="14"/>
                <w:szCs w:val="14"/>
              </w:rPr>
              <w:t> </w:t>
            </w:r>
          </w:p>
        </w:tc>
      </w:tr>
      <w:tr w:rsidR="004543DD" w:rsidRPr="00BF7958" w14:paraId="50EEB2ED" w14:textId="77777777" w:rsidTr="004543DD">
        <w:trPr>
          <w:gridBefore w:val="1"/>
          <w:wBefore w:w="108" w:type="dxa"/>
          <w:trHeight w:val="236"/>
          <w:jc w:val="center"/>
        </w:trPr>
        <w:tc>
          <w:tcPr>
            <w:tcW w:w="133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6BF3DD" w14:textId="77777777" w:rsidR="004543DD" w:rsidRPr="00BF7958" w:rsidRDefault="004543DD" w:rsidP="004543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zh-CN"/>
              </w:rPr>
            </w:pPr>
            <w:r w:rsidRPr="00BF7958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zh-CN"/>
              </w:rPr>
              <w:t>Overall</w:t>
            </w:r>
          </w:p>
        </w:tc>
        <w:tc>
          <w:tcPr>
            <w:tcW w:w="82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74A84" w14:textId="22D6D4C7" w:rsidR="004543DD" w:rsidRPr="00BF7958" w:rsidRDefault="004543DD" w:rsidP="004543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4543DD">
              <w:rPr>
                <w:rFonts w:ascii="Arial" w:hAnsi="Arial" w:cs="Arial"/>
                <w:color w:val="000000"/>
                <w:sz w:val="14"/>
                <w:szCs w:val="14"/>
              </w:rPr>
              <w:t>0.1%</w:t>
            </w:r>
          </w:p>
        </w:tc>
        <w:tc>
          <w:tcPr>
            <w:tcW w:w="83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1726CB8" w14:textId="6FD7DF32" w:rsidR="004543DD" w:rsidRPr="00BF7958" w:rsidRDefault="004543DD" w:rsidP="004543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4"/>
                <w:szCs w:val="14"/>
                <w:lang w:eastAsia="zh-CN"/>
              </w:rPr>
            </w:pPr>
            <w:r w:rsidRPr="004543DD">
              <w:rPr>
                <w:rFonts w:ascii="Arial" w:hAnsi="Arial" w:cs="Arial"/>
                <w:sz w:val="14"/>
                <w:szCs w:val="14"/>
              </w:rPr>
              <w:t>-12.8%</w:t>
            </w:r>
          </w:p>
        </w:tc>
        <w:tc>
          <w:tcPr>
            <w:tcW w:w="82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DC17C41" w14:textId="0945B43B" w:rsidR="004543DD" w:rsidRPr="00BF7958" w:rsidRDefault="004543DD" w:rsidP="004543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4"/>
                <w:szCs w:val="14"/>
                <w:lang w:eastAsia="zh-CN"/>
              </w:rPr>
            </w:pPr>
            <w:r w:rsidRPr="004543DD">
              <w:rPr>
                <w:rFonts w:ascii="Arial" w:hAnsi="Arial" w:cs="Arial"/>
                <w:sz w:val="14"/>
                <w:szCs w:val="14"/>
              </w:rPr>
              <w:t>-9.0%</w:t>
            </w:r>
          </w:p>
        </w:tc>
        <w:tc>
          <w:tcPr>
            <w:tcW w:w="65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87FF1" w14:textId="30E8F21E" w:rsidR="004543DD" w:rsidRPr="00BF7958" w:rsidRDefault="004543DD" w:rsidP="004543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4543DD">
              <w:rPr>
                <w:rFonts w:ascii="Arial" w:hAnsi="Arial" w:cs="Arial"/>
                <w:color w:val="000000"/>
                <w:sz w:val="14"/>
                <w:szCs w:val="14"/>
              </w:rPr>
              <w:t>90%</w:t>
            </w:r>
          </w:p>
        </w:tc>
        <w:tc>
          <w:tcPr>
            <w:tcW w:w="88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0F39E" w14:textId="6EB7F0A3" w:rsidR="004543DD" w:rsidRPr="00BF7958" w:rsidRDefault="004543DD" w:rsidP="004543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4543DD">
              <w:rPr>
                <w:rFonts w:ascii="Arial" w:hAnsi="Arial" w:cs="Arial"/>
                <w:color w:val="000000"/>
                <w:sz w:val="14"/>
                <w:szCs w:val="14"/>
              </w:rPr>
              <w:t>1088%</w:t>
            </w:r>
          </w:p>
        </w:tc>
      </w:tr>
      <w:tr w:rsidR="005D17E3" w:rsidRPr="00BF7958" w14:paraId="696D01D0" w14:textId="77777777" w:rsidTr="004543DD">
        <w:trPr>
          <w:gridBefore w:val="1"/>
          <w:wBefore w:w="108" w:type="dxa"/>
          <w:trHeight w:val="236"/>
          <w:jc w:val="center"/>
        </w:trPr>
        <w:tc>
          <w:tcPr>
            <w:tcW w:w="133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30AF8" w14:textId="77777777" w:rsidR="005D17E3" w:rsidRPr="00BF7958" w:rsidRDefault="005D17E3" w:rsidP="005D17E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BF7958"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  <w:t>Class D</w:t>
            </w:r>
          </w:p>
        </w:tc>
        <w:tc>
          <w:tcPr>
            <w:tcW w:w="82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8CA20" w14:textId="140DBBF3" w:rsidR="005D17E3" w:rsidRPr="005D17E3" w:rsidRDefault="005D17E3" w:rsidP="005D17E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5D17E3">
              <w:rPr>
                <w:rFonts w:ascii="Arial" w:hAnsi="Arial" w:cs="Arial"/>
                <w:color w:val="000000"/>
                <w:sz w:val="14"/>
                <w:szCs w:val="14"/>
              </w:rPr>
              <w:t>0.3%</w:t>
            </w:r>
          </w:p>
        </w:tc>
        <w:tc>
          <w:tcPr>
            <w:tcW w:w="83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3CEF52E" w14:textId="308FF279" w:rsidR="005D17E3" w:rsidRPr="005D17E3" w:rsidRDefault="005D17E3" w:rsidP="005D17E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4"/>
                <w:szCs w:val="14"/>
                <w:lang w:eastAsia="zh-CN"/>
              </w:rPr>
            </w:pPr>
            <w:r w:rsidRPr="005D17E3">
              <w:rPr>
                <w:rFonts w:ascii="Arial" w:hAnsi="Arial" w:cs="Arial"/>
                <w:sz w:val="14"/>
                <w:szCs w:val="14"/>
              </w:rPr>
              <w:t>-11.0%</w:t>
            </w:r>
          </w:p>
        </w:tc>
        <w:tc>
          <w:tcPr>
            <w:tcW w:w="82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5A0D176" w14:textId="7F8C40C0" w:rsidR="005D17E3" w:rsidRPr="005D17E3" w:rsidRDefault="005D17E3" w:rsidP="005D17E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4"/>
                <w:szCs w:val="14"/>
                <w:lang w:eastAsia="zh-CN"/>
              </w:rPr>
            </w:pPr>
            <w:r w:rsidRPr="005D17E3">
              <w:rPr>
                <w:rFonts w:ascii="Arial" w:hAnsi="Arial" w:cs="Arial"/>
                <w:sz w:val="14"/>
                <w:szCs w:val="14"/>
              </w:rPr>
              <w:t>-10.6%</w:t>
            </w:r>
          </w:p>
        </w:tc>
        <w:tc>
          <w:tcPr>
            <w:tcW w:w="65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056FC" w14:textId="1A2B93B9" w:rsidR="005D17E3" w:rsidRPr="005D17E3" w:rsidRDefault="005D17E3" w:rsidP="005D17E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5D17E3">
              <w:rPr>
                <w:rFonts w:ascii="Arial" w:hAnsi="Arial" w:cs="Arial"/>
                <w:color w:val="000000"/>
                <w:sz w:val="14"/>
                <w:szCs w:val="14"/>
              </w:rPr>
              <w:t>92%</w:t>
            </w:r>
          </w:p>
        </w:tc>
        <w:tc>
          <w:tcPr>
            <w:tcW w:w="88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5E774" w14:textId="5DC11090" w:rsidR="005D17E3" w:rsidRPr="005D17E3" w:rsidRDefault="005D17E3" w:rsidP="005D17E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5D17E3">
              <w:rPr>
                <w:rFonts w:ascii="Arial" w:hAnsi="Arial" w:cs="Arial"/>
                <w:color w:val="000000"/>
                <w:sz w:val="14"/>
                <w:szCs w:val="14"/>
              </w:rPr>
              <w:t>1710%</w:t>
            </w:r>
          </w:p>
        </w:tc>
      </w:tr>
      <w:tr w:rsidR="007F427C" w:rsidRPr="00BF7958" w14:paraId="2CC8B1EF" w14:textId="77777777" w:rsidTr="004543DD">
        <w:trPr>
          <w:trHeight w:val="236"/>
          <w:jc w:val="center"/>
        </w:trPr>
        <w:tc>
          <w:tcPr>
            <w:tcW w:w="14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B7D01" w14:textId="77777777" w:rsidR="007F427C" w:rsidRPr="00BF7958" w:rsidRDefault="007F427C" w:rsidP="003F19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14"/>
                <w:szCs w:val="14"/>
                <w:lang w:eastAsia="zh-CN"/>
              </w:rPr>
            </w:pPr>
          </w:p>
        </w:tc>
        <w:tc>
          <w:tcPr>
            <w:tcW w:w="4014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274D2F" w14:textId="77777777" w:rsidR="007F427C" w:rsidRPr="00BF7958" w:rsidRDefault="007F427C" w:rsidP="003F19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zh-CN"/>
              </w:rPr>
            </w:pPr>
            <w:r w:rsidRPr="00BF2CF5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zh-CN"/>
              </w:rPr>
              <w:t>All Intra Main10</w:t>
            </w:r>
          </w:p>
        </w:tc>
      </w:tr>
      <w:tr w:rsidR="007F427C" w:rsidRPr="00BF7958" w14:paraId="735A7A25" w14:textId="77777777" w:rsidTr="004543DD">
        <w:trPr>
          <w:trHeight w:val="236"/>
          <w:jc w:val="center"/>
        </w:trPr>
        <w:tc>
          <w:tcPr>
            <w:tcW w:w="14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ED798" w14:textId="77777777" w:rsidR="007F427C" w:rsidRPr="00BF7958" w:rsidRDefault="007F427C" w:rsidP="003F19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zh-CN"/>
              </w:rPr>
            </w:pPr>
          </w:p>
        </w:tc>
        <w:tc>
          <w:tcPr>
            <w:tcW w:w="4014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81BDC9" w14:textId="77777777" w:rsidR="007F427C" w:rsidRPr="00BF7958" w:rsidRDefault="007F427C" w:rsidP="003F19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zh-CN"/>
              </w:rPr>
            </w:pPr>
            <w:r w:rsidRPr="00BF7958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zh-CN"/>
              </w:rPr>
              <w:t>BD-rate Over VTM 23.14</w:t>
            </w:r>
          </w:p>
        </w:tc>
      </w:tr>
      <w:tr w:rsidR="004543DD" w:rsidRPr="00BF7958" w14:paraId="127F2E94" w14:textId="77777777" w:rsidTr="004543DD">
        <w:trPr>
          <w:trHeight w:val="236"/>
          <w:jc w:val="center"/>
        </w:trPr>
        <w:tc>
          <w:tcPr>
            <w:tcW w:w="14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CCB22" w14:textId="77777777" w:rsidR="007F427C" w:rsidRPr="00BF7958" w:rsidRDefault="007F427C" w:rsidP="003F19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zh-CN"/>
              </w:rPr>
            </w:pPr>
          </w:p>
        </w:tc>
        <w:tc>
          <w:tcPr>
            <w:tcW w:w="82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D9D48F" w14:textId="77777777" w:rsidR="007F427C" w:rsidRPr="00BF7958" w:rsidRDefault="007F427C" w:rsidP="003F19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BF7958"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  <w:t>Y-PSNR</w:t>
            </w:r>
          </w:p>
        </w:tc>
        <w:tc>
          <w:tcPr>
            <w:tcW w:w="8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BC3981" w14:textId="77777777" w:rsidR="007F427C" w:rsidRPr="00BF7958" w:rsidRDefault="007F427C" w:rsidP="003F19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BF7958"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  <w:t>U-PSNR</w:t>
            </w:r>
          </w:p>
        </w:tc>
        <w:tc>
          <w:tcPr>
            <w:tcW w:w="82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6F59C" w14:textId="77777777" w:rsidR="007F427C" w:rsidRPr="00BF7958" w:rsidRDefault="007F427C" w:rsidP="003F19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BF7958"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  <w:t>V-PSNR</w:t>
            </w:r>
          </w:p>
        </w:tc>
        <w:tc>
          <w:tcPr>
            <w:tcW w:w="6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394328" w14:textId="77777777" w:rsidR="007F427C" w:rsidRPr="00BF7958" w:rsidRDefault="007F427C" w:rsidP="003F19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BF7958"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  <w:t>EncT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21512" w14:textId="77777777" w:rsidR="007F427C" w:rsidRPr="00BF7958" w:rsidRDefault="007F427C" w:rsidP="003F19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BF7958"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  <w:t>DecT CPU</w:t>
            </w:r>
          </w:p>
        </w:tc>
      </w:tr>
      <w:tr w:rsidR="00643497" w:rsidRPr="00BF7958" w14:paraId="07DAA423" w14:textId="77777777" w:rsidTr="004543DD">
        <w:trPr>
          <w:trHeight w:val="236"/>
          <w:jc w:val="center"/>
        </w:trPr>
        <w:tc>
          <w:tcPr>
            <w:tcW w:w="1438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2AB1D8" w14:textId="77777777" w:rsidR="00643497" w:rsidRPr="00BF7958" w:rsidRDefault="00643497" w:rsidP="006434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BF7958"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  <w:t>Class A1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56948" w14:textId="37982DB6" w:rsidR="00643497" w:rsidRPr="00643497" w:rsidRDefault="00643497" w:rsidP="006434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643497">
              <w:rPr>
                <w:rFonts w:ascii="Arial" w:hAnsi="Arial" w:cs="Arial"/>
                <w:color w:val="000000"/>
                <w:sz w:val="14"/>
                <w:szCs w:val="14"/>
              </w:rPr>
              <w:t>-2.5%</w:t>
            </w:r>
          </w:p>
        </w:tc>
        <w:tc>
          <w:tcPr>
            <w:tcW w:w="83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5D4E9BD" w14:textId="7BFCCFBF" w:rsidR="00643497" w:rsidRPr="00643497" w:rsidRDefault="00643497" w:rsidP="006434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4"/>
                <w:szCs w:val="14"/>
                <w:lang w:eastAsia="zh-CN"/>
              </w:rPr>
            </w:pPr>
            <w:r w:rsidRPr="00643497">
              <w:rPr>
                <w:rFonts w:ascii="Arial" w:hAnsi="Arial" w:cs="Arial"/>
                <w:color w:val="000000"/>
                <w:sz w:val="14"/>
                <w:szCs w:val="14"/>
              </w:rPr>
              <w:t>-2.1%</w:t>
            </w:r>
          </w:p>
        </w:tc>
        <w:tc>
          <w:tcPr>
            <w:tcW w:w="82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417D7CB" w14:textId="16B1F6A8" w:rsidR="00643497" w:rsidRPr="00643497" w:rsidRDefault="00643497" w:rsidP="006434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4"/>
                <w:szCs w:val="14"/>
                <w:lang w:eastAsia="zh-CN"/>
              </w:rPr>
            </w:pPr>
            <w:r w:rsidRPr="00643497">
              <w:rPr>
                <w:rFonts w:ascii="Arial" w:hAnsi="Arial" w:cs="Arial"/>
                <w:sz w:val="14"/>
                <w:szCs w:val="14"/>
              </w:rPr>
              <w:t>-22.3%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E624F" w14:textId="56CB23C4" w:rsidR="00643497" w:rsidRPr="00643497" w:rsidRDefault="00643497" w:rsidP="006434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643497">
              <w:rPr>
                <w:rFonts w:ascii="Arial" w:hAnsi="Arial" w:cs="Arial"/>
                <w:color w:val="000000"/>
                <w:sz w:val="14"/>
                <w:szCs w:val="14"/>
              </w:rPr>
              <w:t>58%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E4930" w14:textId="7B9AABDC" w:rsidR="00643497" w:rsidRPr="00643497" w:rsidRDefault="00643497" w:rsidP="006434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643497">
              <w:rPr>
                <w:rFonts w:ascii="Arial" w:hAnsi="Arial" w:cs="Arial"/>
                <w:color w:val="000000"/>
                <w:sz w:val="14"/>
                <w:szCs w:val="14"/>
              </w:rPr>
              <w:t>22369%</w:t>
            </w:r>
          </w:p>
        </w:tc>
      </w:tr>
      <w:tr w:rsidR="00643497" w:rsidRPr="00BF7958" w14:paraId="271DECDB" w14:textId="77777777" w:rsidTr="004543DD">
        <w:trPr>
          <w:trHeight w:val="236"/>
          <w:jc w:val="center"/>
        </w:trPr>
        <w:tc>
          <w:tcPr>
            <w:tcW w:w="1438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D78331" w14:textId="77777777" w:rsidR="00643497" w:rsidRPr="00BF7958" w:rsidRDefault="00643497" w:rsidP="006434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BF7958"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  <w:t>Class A2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0DCA6" w14:textId="1EA5DF6A" w:rsidR="00643497" w:rsidRPr="00643497" w:rsidRDefault="00643497" w:rsidP="006434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643497">
              <w:rPr>
                <w:rFonts w:ascii="Arial" w:hAnsi="Arial" w:cs="Arial"/>
                <w:sz w:val="14"/>
                <w:szCs w:val="14"/>
              </w:rPr>
              <w:t>-11.4%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6AD8AB8" w14:textId="18FC53F2" w:rsidR="00643497" w:rsidRPr="00643497" w:rsidRDefault="00643497" w:rsidP="006434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4"/>
                <w:szCs w:val="14"/>
                <w:lang w:eastAsia="zh-CN"/>
              </w:rPr>
            </w:pPr>
            <w:r w:rsidRPr="00643497">
              <w:rPr>
                <w:rFonts w:ascii="Arial" w:hAnsi="Arial" w:cs="Arial"/>
                <w:sz w:val="14"/>
                <w:szCs w:val="14"/>
              </w:rPr>
              <w:t>-19.6%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AAF9A73" w14:textId="1840CDFB" w:rsidR="00643497" w:rsidRPr="00643497" w:rsidRDefault="00643497" w:rsidP="006434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4"/>
                <w:szCs w:val="14"/>
                <w:lang w:eastAsia="zh-CN"/>
              </w:rPr>
            </w:pPr>
            <w:r w:rsidRPr="00643497">
              <w:rPr>
                <w:rFonts w:ascii="Arial" w:hAnsi="Arial" w:cs="Arial"/>
                <w:sz w:val="14"/>
                <w:szCs w:val="14"/>
              </w:rPr>
              <w:t>-4.3%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4ECF1" w14:textId="4BDD0F2B" w:rsidR="00643497" w:rsidRPr="00643497" w:rsidRDefault="00643497" w:rsidP="006434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643497">
              <w:rPr>
                <w:rFonts w:ascii="Arial" w:hAnsi="Arial" w:cs="Arial"/>
                <w:color w:val="000000"/>
                <w:sz w:val="14"/>
                <w:szCs w:val="14"/>
              </w:rPr>
              <w:t>31%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2B81B" w14:textId="41DB5E14" w:rsidR="00643497" w:rsidRPr="00643497" w:rsidRDefault="00643497" w:rsidP="006434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643497">
              <w:rPr>
                <w:rFonts w:ascii="Arial" w:hAnsi="Arial" w:cs="Arial"/>
                <w:color w:val="000000"/>
                <w:sz w:val="14"/>
                <w:szCs w:val="14"/>
              </w:rPr>
              <w:t>17729%</w:t>
            </w:r>
          </w:p>
        </w:tc>
      </w:tr>
      <w:tr w:rsidR="00643497" w:rsidRPr="00BF7958" w14:paraId="361EF763" w14:textId="77777777" w:rsidTr="004543DD">
        <w:trPr>
          <w:trHeight w:val="236"/>
          <w:jc w:val="center"/>
        </w:trPr>
        <w:tc>
          <w:tcPr>
            <w:tcW w:w="1438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144994" w14:textId="77777777" w:rsidR="00643497" w:rsidRPr="00BF7958" w:rsidRDefault="00643497" w:rsidP="006434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BF7958"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  <w:t>Class B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577933" w14:textId="13051F01" w:rsidR="00643497" w:rsidRPr="00643497" w:rsidRDefault="00643497" w:rsidP="006434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643497">
              <w:rPr>
                <w:rFonts w:ascii="Arial" w:hAnsi="Arial" w:cs="Arial"/>
                <w:sz w:val="14"/>
                <w:szCs w:val="14"/>
              </w:rPr>
              <w:t>-5.9%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9D16979" w14:textId="30EA5F47" w:rsidR="00643497" w:rsidRPr="00643497" w:rsidRDefault="00643497" w:rsidP="006434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4"/>
                <w:szCs w:val="14"/>
                <w:lang w:eastAsia="zh-CN"/>
              </w:rPr>
            </w:pPr>
            <w:r w:rsidRPr="00643497">
              <w:rPr>
                <w:rFonts w:ascii="Arial" w:hAnsi="Arial" w:cs="Arial"/>
                <w:sz w:val="14"/>
                <w:szCs w:val="14"/>
              </w:rPr>
              <w:t>-39.0%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71C83FE3" w14:textId="3C584715" w:rsidR="00643497" w:rsidRPr="00643497" w:rsidRDefault="00643497" w:rsidP="006434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4"/>
                <w:szCs w:val="14"/>
                <w:lang w:eastAsia="zh-CN"/>
              </w:rPr>
            </w:pPr>
            <w:r w:rsidRPr="00643497">
              <w:rPr>
                <w:rFonts w:ascii="Arial" w:hAnsi="Arial" w:cs="Arial"/>
                <w:sz w:val="14"/>
                <w:szCs w:val="14"/>
              </w:rPr>
              <w:t>-31.3%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7EE43" w14:textId="548F05C4" w:rsidR="00643497" w:rsidRPr="00643497" w:rsidRDefault="00643497" w:rsidP="006434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643497">
              <w:rPr>
                <w:rFonts w:ascii="Arial" w:hAnsi="Arial" w:cs="Arial"/>
                <w:color w:val="000000"/>
                <w:sz w:val="14"/>
                <w:szCs w:val="14"/>
              </w:rPr>
              <w:t>26%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C517D" w14:textId="77BF6CA9" w:rsidR="00643497" w:rsidRPr="00643497" w:rsidRDefault="00643497" w:rsidP="006434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643497">
              <w:rPr>
                <w:rFonts w:ascii="Arial" w:hAnsi="Arial" w:cs="Arial"/>
                <w:color w:val="000000"/>
                <w:sz w:val="14"/>
                <w:szCs w:val="14"/>
              </w:rPr>
              <w:t>16826%</w:t>
            </w:r>
          </w:p>
        </w:tc>
      </w:tr>
      <w:tr w:rsidR="00643497" w:rsidRPr="00BF7958" w14:paraId="384F0AAE" w14:textId="77777777" w:rsidTr="004543DD">
        <w:trPr>
          <w:trHeight w:val="236"/>
          <w:jc w:val="center"/>
        </w:trPr>
        <w:tc>
          <w:tcPr>
            <w:tcW w:w="1438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0555AC" w14:textId="77777777" w:rsidR="00643497" w:rsidRPr="00BF7958" w:rsidRDefault="00643497" w:rsidP="006434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BF7958"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  <w:t>Class C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B496FB" w14:textId="12250C75" w:rsidR="00643497" w:rsidRPr="00643497" w:rsidRDefault="00643497" w:rsidP="006434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643497">
              <w:rPr>
                <w:rFonts w:ascii="Arial" w:hAnsi="Arial" w:cs="Arial"/>
                <w:sz w:val="14"/>
                <w:szCs w:val="14"/>
              </w:rPr>
              <w:t>-6.9%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B10D974" w14:textId="7E21B284" w:rsidR="00643497" w:rsidRPr="00643497" w:rsidRDefault="00643497" w:rsidP="006434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4"/>
                <w:szCs w:val="14"/>
                <w:lang w:eastAsia="zh-CN"/>
              </w:rPr>
            </w:pPr>
            <w:r w:rsidRPr="00643497">
              <w:rPr>
                <w:rFonts w:ascii="Arial" w:hAnsi="Arial" w:cs="Arial"/>
                <w:sz w:val="14"/>
                <w:szCs w:val="14"/>
              </w:rPr>
              <w:t>-38.3%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7072E871" w14:textId="0B9B4E12" w:rsidR="00643497" w:rsidRPr="00643497" w:rsidRDefault="00643497" w:rsidP="006434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4"/>
                <w:szCs w:val="14"/>
                <w:lang w:eastAsia="zh-CN"/>
              </w:rPr>
            </w:pPr>
            <w:r w:rsidRPr="00643497">
              <w:rPr>
                <w:rFonts w:ascii="Arial" w:hAnsi="Arial" w:cs="Arial"/>
                <w:sz w:val="14"/>
                <w:szCs w:val="14"/>
              </w:rPr>
              <w:t>-39.3%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C24D3" w14:textId="312A2D4C" w:rsidR="00643497" w:rsidRPr="00643497" w:rsidRDefault="00643497" w:rsidP="006434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643497">
              <w:rPr>
                <w:rFonts w:ascii="Arial" w:hAnsi="Arial" w:cs="Arial"/>
                <w:color w:val="000000"/>
                <w:sz w:val="14"/>
                <w:szCs w:val="14"/>
              </w:rPr>
              <w:t>17%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D6A2D" w14:textId="5B4DD716" w:rsidR="00643497" w:rsidRPr="00643497" w:rsidRDefault="00643497" w:rsidP="006434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643497">
              <w:rPr>
                <w:rFonts w:ascii="Arial" w:hAnsi="Arial" w:cs="Arial"/>
                <w:color w:val="000000"/>
                <w:sz w:val="14"/>
                <w:szCs w:val="14"/>
              </w:rPr>
              <w:t>15389%</w:t>
            </w:r>
          </w:p>
        </w:tc>
      </w:tr>
      <w:tr w:rsidR="00643497" w:rsidRPr="00BF7958" w14:paraId="11B7BFC2" w14:textId="77777777" w:rsidTr="004543DD">
        <w:trPr>
          <w:trHeight w:val="236"/>
          <w:jc w:val="center"/>
        </w:trPr>
        <w:tc>
          <w:tcPr>
            <w:tcW w:w="1438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5986E2" w14:textId="77777777" w:rsidR="00643497" w:rsidRPr="00BF7958" w:rsidRDefault="00643497" w:rsidP="006434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BF7958"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  <w:t>Class E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8657E" w14:textId="6A26D198" w:rsidR="00643497" w:rsidRPr="00643497" w:rsidRDefault="00643497" w:rsidP="006434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643497">
              <w:rPr>
                <w:rFonts w:ascii="Arial" w:hAnsi="Arial" w:cs="Arial"/>
                <w:sz w:val="14"/>
                <w:szCs w:val="14"/>
              </w:rPr>
              <w:t>-10.9%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A6100" w14:textId="35D22BE4" w:rsidR="00643497" w:rsidRPr="00643497" w:rsidRDefault="00643497" w:rsidP="006434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643497">
              <w:rPr>
                <w:rFonts w:ascii="Arial" w:hAnsi="Arial" w:cs="Arial"/>
                <w:sz w:val="14"/>
                <w:szCs w:val="14"/>
              </w:rPr>
              <w:t>-39.9%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808C0" w14:textId="755F36C2" w:rsidR="00643497" w:rsidRPr="00643497" w:rsidRDefault="00643497" w:rsidP="006434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643497">
              <w:rPr>
                <w:rFonts w:ascii="Arial" w:hAnsi="Arial" w:cs="Arial"/>
                <w:sz w:val="14"/>
                <w:szCs w:val="14"/>
              </w:rPr>
              <w:t>-43.7%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4A016" w14:textId="725F301D" w:rsidR="00643497" w:rsidRPr="00643497" w:rsidRDefault="00643497" w:rsidP="006434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643497">
              <w:rPr>
                <w:rFonts w:ascii="Arial" w:hAnsi="Arial" w:cs="Arial"/>
                <w:color w:val="000000"/>
                <w:sz w:val="14"/>
                <w:szCs w:val="14"/>
              </w:rPr>
              <w:t>35%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E733E" w14:textId="65233E4E" w:rsidR="00643497" w:rsidRPr="00643497" w:rsidRDefault="00643497" w:rsidP="006434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643497">
              <w:rPr>
                <w:rFonts w:ascii="Arial" w:hAnsi="Arial" w:cs="Arial"/>
                <w:color w:val="000000"/>
                <w:sz w:val="14"/>
                <w:szCs w:val="14"/>
              </w:rPr>
              <w:t>21461%</w:t>
            </w:r>
          </w:p>
        </w:tc>
      </w:tr>
      <w:tr w:rsidR="00643497" w:rsidRPr="00BF7958" w14:paraId="7D850DC9" w14:textId="77777777" w:rsidTr="004543DD">
        <w:trPr>
          <w:trHeight w:val="236"/>
          <w:jc w:val="center"/>
        </w:trPr>
        <w:tc>
          <w:tcPr>
            <w:tcW w:w="1438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442BB9" w14:textId="77777777" w:rsidR="00643497" w:rsidRPr="00BF7958" w:rsidRDefault="00643497" w:rsidP="006434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zh-CN"/>
              </w:rPr>
            </w:pPr>
            <w:r w:rsidRPr="00BF7958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zh-CN"/>
              </w:rPr>
              <w:t>Overall</w:t>
            </w:r>
          </w:p>
        </w:tc>
        <w:tc>
          <w:tcPr>
            <w:tcW w:w="82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E4587" w14:textId="4C35431B" w:rsidR="00643497" w:rsidRPr="00643497" w:rsidRDefault="00643497" w:rsidP="006434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643497">
              <w:rPr>
                <w:rFonts w:ascii="Arial" w:hAnsi="Arial" w:cs="Arial"/>
                <w:sz w:val="14"/>
                <w:szCs w:val="14"/>
              </w:rPr>
              <w:t>-7.3%</w:t>
            </w:r>
          </w:p>
        </w:tc>
        <w:tc>
          <w:tcPr>
            <w:tcW w:w="83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8CE2668" w14:textId="19D143FC" w:rsidR="00643497" w:rsidRPr="00643497" w:rsidRDefault="00643497" w:rsidP="006434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4"/>
                <w:szCs w:val="14"/>
                <w:lang w:eastAsia="zh-CN"/>
              </w:rPr>
            </w:pPr>
            <w:r w:rsidRPr="00643497">
              <w:rPr>
                <w:rFonts w:ascii="Arial" w:hAnsi="Arial" w:cs="Arial"/>
                <w:sz w:val="14"/>
                <w:szCs w:val="14"/>
              </w:rPr>
              <w:t>-29.6%</w:t>
            </w:r>
          </w:p>
        </w:tc>
        <w:tc>
          <w:tcPr>
            <w:tcW w:w="82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7A43FDE" w14:textId="3D191399" w:rsidR="00643497" w:rsidRPr="00643497" w:rsidRDefault="00643497" w:rsidP="006434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4"/>
                <w:szCs w:val="14"/>
                <w:lang w:eastAsia="zh-CN"/>
              </w:rPr>
            </w:pPr>
            <w:r w:rsidRPr="00643497">
              <w:rPr>
                <w:rFonts w:ascii="Arial" w:hAnsi="Arial" w:cs="Arial"/>
                <w:sz w:val="14"/>
                <w:szCs w:val="14"/>
              </w:rPr>
              <w:t>-29.2%</w:t>
            </w:r>
          </w:p>
        </w:tc>
        <w:tc>
          <w:tcPr>
            <w:tcW w:w="65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30A8E" w14:textId="70688AE0" w:rsidR="00643497" w:rsidRPr="00643497" w:rsidRDefault="00643497" w:rsidP="006434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643497">
              <w:rPr>
                <w:rFonts w:ascii="Arial" w:hAnsi="Arial" w:cs="Arial"/>
                <w:color w:val="000000"/>
                <w:sz w:val="14"/>
                <w:szCs w:val="14"/>
              </w:rPr>
              <w:t>29%</w:t>
            </w:r>
          </w:p>
        </w:tc>
        <w:tc>
          <w:tcPr>
            <w:tcW w:w="88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8BA6E" w14:textId="4A8726B7" w:rsidR="00643497" w:rsidRPr="00643497" w:rsidRDefault="00643497" w:rsidP="006434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643497">
              <w:rPr>
                <w:rFonts w:ascii="Arial" w:hAnsi="Arial" w:cs="Arial"/>
                <w:color w:val="000000"/>
                <w:sz w:val="14"/>
                <w:szCs w:val="14"/>
              </w:rPr>
              <w:t>18171%</w:t>
            </w:r>
          </w:p>
        </w:tc>
      </w:tr>
      <w:tr w:rsidR="00643497" w:rsidRPr="00BF7958" w14:paraId="5BF20682" w14:textId="77777777" w:rsidTr="004543DD">
        <w:trPr>
          <w:trHeight w:val="236"/>
          <w:jc w:val="center"/>
        </w:trPr>
        <w:tc>
          <w:tcPr>
            <w:tcW w:w="1438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ED393" w14:textId="77777777" w:rsidR="00643497" w:rsidRPr="00BF7958" w:rsidRDefault="00643497" w:rsidP="006434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BF7958"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  <w:t>Class D</w:t>
            </w:r>
          </w:p>
        </w:tc>
        <w:tc>
          <w:tcPr>
            <w:tcW w:w="82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79C79" w14:textId="1AEFC0F1" w:rsidR="00643497" w:rsidRPr="00643497" w:rsidRDefault="00643497" w:rsidP="006434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643497">
              <w:rPr>
                <w:rFonts w:ascii="Arial" w:hAnsi="Arial" w:cs="Arial"/>
                <w:sz w:val="14"/>
                <w:szCs w:val="14"/>
              </w:rPr>
              <w:t>-7.7%</w:t>
            </w:r>
          </w:p>
        </w:tc>
        <w:tc>
          <w:tcPr>
            <w:tcW w:w="83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0FAA15A" w14:textId="2576A10E" w:rsidR="00643497" w:rsidRPr="00643497" w:rsidRDefault="00643497" w:rsidP="006434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4"/>
                <w:szCs w:val="14"/>
                <w:lang w:eastAsia="zh-CN"/>
              </w:rPr>
            </w:pPr>
            <w:r w:rsidRPr="00643497">
              <w:rPr>
                <w:rFonts w:ascii="Arial" w:hAnsi="Arial" w:cs="Arial"/>
                <w:sz w:val="14"/>
                <w:szCs w:val="14"/>
              </w:rPr>
              <w:t>-42.7%</w:t>
            </w:r>
          </w:p>
        </w:tc>
        <w:tc>
          <w:tcPr>
            <w:tcW w:w="82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A0CD9E7" w14:textId="455DAAD7" w:rsidR="00643497" w:rsidRPr="00643497" w:rsidRDefault="00643497" w:rsidP="006434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4"/>
                <w:szCs w:val="14"/>
                <w:lang w:eastAsia="zh-CN"/>
              </w:rPr>
            </w:pPr>
            <w:r w:rsidRPr="00643497">
              <w:rPr>
                <w:rFonts w:ascii="Arial" w:hAnsi="Arial" w:cs="Arial"/>
                <w:sz w:val="14"/>
                <w:szCs w:val="14"/>
              </w:rPr>
              <w:t>-41.3%</w:t>
            </w:r>
          </w:p>
        </w:tc>
        <w:tc>
          <w:tcPr>
            <w:tcW w:w="65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05574" w14:textId="1C738FFD" w:rsidR="00643497" w:rsidRPr="00643497" w:rsidRDefault="00643497" w:rsidP="006434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643497">
              <w:rPr>
                <w:rFonts w:ascii="Arial" w:hAnsi="Arial" w:cs="Arial"/>
                <w:color w:val="000000"/>
                <w:sz w:val="14"/>
                <w:szCs w:val="14"/>
              </w:rPr>
              <w:t>25%</w:t>
            </w:r>
          </w:p>
        </w:tc>
        <w:tc>
          <w:tcPr>
            <w:tcW w:w="88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AF125" w14:textId="58B070E9" w:rsidR="00643497" w:rsidRPr="00643497" w:rsidRDefault="00643497" w:rsidP="006434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643497">
              <w:rPr>
                <w:rFonts w:ascii="Arial" w:hAnsi="Arial" w:cs="Arial"/>
                <w:color w:val="000000"/>
                <w:sz w:val="14"/>
                <w:szCs w:val="14"/>
              </w:rPr>
              <w:t>29362%</w:t>
            </w:r>
          </w:p>
        </w:tc>
      </w:tr>
    </w:tbl>
    <w:p w14:paraId="4AF1D217" w14:textId="77777777" w:rsidR="00827702" w:rsidRPr="00205B41" w:rsidRDefault="00827702" w:rsidP="00205B41">
      <w:pPr>
        <w:rPr>
          <w:lang w:val="en-CA"/>
        </w:rPr>
      </w:pPr>
    </w:p>
    <w:p w14:paraId="65DBBD76" w14:textId="69C0C94E" w:rsidR="0026796E" w:rsidRDefault="007139DF" w:rsidP="007139DF">
      <w:pPr>
        <w:pStyle w:val="Heading2"/>
        <w:rPr>
          <w:lang w:val="en-CA"/>
        </w:rPr>
      </w:pPr>
      <w:r>
        <w:rPr>
          <w:lang w:val="en-CA"/>
        </w:rPr>
        <w:t>EE1-4.4.1</w:t>
      </w:r>
    </w:p>
    <w:p w14:paraId="5CCAFB7B" w14:textId="77777777" w:rsidR="00492D10" w:rsidRPr="00492D10" w:rsidRDefault="00492D10" w:rsidP="00492D10">
      <w:pPr>
        <w:rPr>
          <w:lang w:val="en-CA"/>
        </w:rPr>
      </w:pPr>
    </w:p>
    <w:p w14:paraId="21588001" w14:textId="68A23B22" w:rsidR="00492D10" w:rsidRPr="00492D10" w:rsidRDefault="00492D10" w:rsidP="00492D10">
      <w:pPr>
        <w:pStyle w:val="Caption"/>
        <w:keepNext/>
        <w:jc w:val="center"/>
        <w:rPr>
          <w:b/>
          <w:bCs/>
        </w:rPr>
      </w:pPr>
      <w:r w:rsidRPr="00492D10">
        <w:rPr>
          <w:b/>
          <w:bCs/>
        </w:rPr>
        <w:t xml:space="preserve">Table </w:t>
      </w:r>
      <w:r w:rsidRPr="00492D10">
        <w:rPr>
          <w:b/>
          <w:bCs/>
        </w:rPr>
        <w:fldChar w:fldCharType="begin"/>
      </w:r>
      <w:r w:rsidRPr="00492D10">
        <w:rPr>
          <w:b/>
          <w:bCs/>
        </w:rPr>
        <w:instrText xml:space="preserve"> SEQ Table \* ARABIC </w:instrText>
      </w:r>
      <w:r w:rsidRPr="00492D10">
        <w:rPr>
          <w:b/>
          <w:bCs/>
        </w:rPr>
        <w:fldChar w:fldCharType="separate"/>
      </w:r>
      <w:r w:rsidRPr="00492D10">
        <w:rPr>
          <w:b/>
          <w:bCs/>
          <w:noProof/>
        </w:rPr>
        <w:t>4</w:t>
      </w:r>
      <w:r w:rsidRPr="00492D10">
        <w:rPr>
          <w:b/>
          <w:bCs/>
        </w:rPr>
        <w:fldChar w:fldCharType="end"/>
      </w:r>
      <w:r w:rsidRPr="00492D10">
        <w:rPr>
          <w:b/>
          <w:bCs/>
        </w:rPr>
        <w:t>:BD-rates for single layer frame level RDO between VTM and DCVC-RT coded I-frames relative to VTM 23.14 anchor. Runtime is measured entirely on CPU (1 thread).</w:t>
      </w:r>
    </w:p>
    <w:tbl>
      <w:tblPr>
        <w:tblW w:w="5592" w:type="dxa"/>
        <w:jc w:val="center"/>
        <w:tblLook w:val="04A0" w:firstRow="1" w:lastRow="0" w:firstColumn="1" w:lastColumn="0" w:noHBand="0" w:noVBand="1"/>
      </w:tblPr>
      <w:tblGrid>
        <w:gridCol w:w="108"/>
        <w:gridCol w:w="1330"/>
        <w:gridCol w:w="823"/>
        <w:gridCol w:w="831"/>
        <w:gridCol w:w="823"/>
        <w:gridCol w:w="792"/>
        <w:gridCol w:w="885"/>
      </w:tblGrid>
      <w:tr w:rsidR="000C64EE" w:rsidRPr="00BF7958" w14:paraId="214A37A5" w14:textId="77777777" w:rsidTr="000C64EE">
        <w:trPr>
          <w:gridBefore w:val="1"/>
          <w:wBefore w:w="108" w:type="dxa"/>
          <w:trHeight w:val="236"/>
          <w:jc w:val="center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0A2FC" w14:textId="77777777" w:rsidR="007F427C" w:rsidRPr="00BF7958" w:rsidRDefault="007F427C" w:rsidP="003F19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14"/>
                <w:szCs w:val="14"/>
                <w:lang w:eastAsia="zh-CN"/>
              </w:rPr>
            </w:pPr>
          </w:p>
        </w:tc>
        <w:tc>
          <w:tcPr>
            <w:tcW w:w="4154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A97DC2" w14:textId="77777777" w:rsidR="007F427C" w:rsidRPr="00BF7958" w:rsidRDefault="007F427C" w:rsidP="003F19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zh-CN"/>
              </w:rPr>
            </w:pPr>
            <w:r w:rsidRPr="00BF7958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zh-CN"/>
              </w:rPr>
              <w:t xml:space="preserve">Random access Main10 </w:t>
            </w:r>
          </w:p>
        </w:tc>
      </w:tr>
      <w:tr w:rsidR="000C64EE" w:rsidRPr="00BF7958" w14:paraId="12FF1DE4" w14:textId="77777777" w:rsidTr="000C64EE">
        <w:trPr>
          <w:gridBefore w:val="1"/>
          <w:wBefore w:w="108" w:type="dxa"/>
          <w:trHeight w:val="236"/>
          <w:jc w:val="center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458950" w14:textId="77777777" w:rsidR="007F427C" w:rsidRPr="00BF7958" w:rsidRDefault="007F427C" w:rsidP="003F19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zh-CN"/>
              </w:rPr>
            </w:pPr>
          </w:p>
        </w:tc>
        <w:tc>
          <w:tcPr>
            <w:tcW w:w="4154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B189C6" w14:textId="77777777" w:rsidR="007F427C" w:rsidRPr="00BF7958" w:rsidRDefault="007F427C" w:rsidP="003F19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zh-CN"/>
              </w:rPr>
            </w:pPr>
            <w:r w:rsidRPr="00BF7958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zh-CN"/>
              </w:rPr>
              <w:t>BD-rate Over VTM 23.14</w:t>
            </w:r>
          </w:p>
        </w:tc>
      </w:tr>
      <w:tr w:rsidR="000C64EE" w:rsidRPr="00BF7958" w14:paraId="5168B9E7" w14:textId="77777777" w:rsidTr="000C64EE">
        <w:trPr>
          <w:gridBefore w:val="1"/>
          <w:wBefore w:w="108" w:type="dxa"/>
          <w:trHeight w:val="236"/>
          <w:jc w:val="center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A66B5" w14:textId="77777777" w:rsidR="007F427C" w:rsidRPr="00BF7958" w:rsidRDefault="007F427C" w:rsidP="003F19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zh-CN"/>
              </w:rPr>
            </w:pPr>
          </w:p>
        </w:tc>
        <w:tc>
          <w:tcPr>
            <w:tcW w:w="82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B3050B" w14:textId="77777777" w:rsidR="007F427C" w:rsidRPr="00BF7958" w:rsidRDefault="007F427C" w:rsidP="003F19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BF7958"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  <w:t>Y-PSNR</w:t>
            </w:r>
          </w:p>
        </w:tc>
        <w:tc>
          <w:tcPr>
            <w:tcW w:w="8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D56849" w14:textId="77777777" w:rsidR="007F427C" w:rsidRPr="00BF7958" w:rsidRDefault="007F427C" w:rsidP="003F19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BF7958"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  <w:t>U-PSNR</w:t>
            </w:r>
          </w:p>
        </w:tc>
        <w:tc>
          <w:tcPr>
            <w:tcW w:w="82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EAAEF" w14:textId="77777777" w:rsidR="007F427C" w:rsidRPr="00BF7958" w:rsidRDefault="007F427C" w:rsidP="003F19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BF7958"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  <w:t>V-PSNR</w:t>
            </w:r>
          </w:p>
        </w:tc>
        <w:tc>
          <w:tcPr>
            <w:tcW w:w="7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C07AAD" w14:textId="77777777" w:rsidR="007F427C" w:rsidRPr="00BF7958" w:rsidRDefault="007F427C" w:rsidP="003F19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BF7958"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  <w:t>EncT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F0F3F" w14:textId="77777777" w:rsidR="007F427C" w:rsidRPr="00BF7958" w:rsidRDefault="007F427C" w:rsidP="003F19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BF7958"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  <w:t>DecT CPU</w:t>
            </w:r>
          </w:p>
        </w:tc>
      </w:tr>
      <w:tr w:rsidR="0069104F" w:rsidRPr="00BF7958" w14:paraId="0CF79076" w14:textId="77777777" w:rsidTr="000C64EE">
        <w:trPr>
          <w:gridBefore w:val="1"/>
          <w:wBefore w:w="108" w:type="dxa"/>
          <w:trHeight w:val="236"/>
          <w:jc w:val="center"/>
        </w:trPr>
        <w:tc>
          <w:tcPr>
            <w:tcW w:w="133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B0C0D7" w14:textId="77777777" w:rsidR="0069104F" w:rsidRPr="00BF7958" w:rsidRDefault="0069104F" w:rsidP="006910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BF7958"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  <w:t>Class A1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2BD7D" w14:textId="0F667250" w:rsidR="0069104F" w:rsidRPr="0069104F" w:rsidRDefault="0069104F" w:rsidP="006910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69104F">
              <w:rPr>
                <w:rFonts w:ascii="Arial" w:hAnsi="Arial" w:cs="Arial"/>
                <w:color w:val="000000"/>
                <w:sz w:val="14"/>
                <w:szCs w:val="14"/>
              </w:rPr>
              <w:t>-0.3%</w:t>
            </w:r>
          </w:p>
        </w:tc>
        <w:tc>
          <w:tcPr>
            <w:tcW w:w="83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18C45E5" w14:textId="62E1A82D" w:rsidR="0069104F" w:rsidRPr="0069104F" w:rsidRDefault="0069104F" w:rsidP="006910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4"/>
                <w:szCs w:val="14"/>
                <w:lang w:eastAsia="zh-CN"/>
              </w:rPr>
            </w:pPr>
            <w:r w:rsidRPr="0069104F">
              <w:rPr>
                <w:rFonts w:ascii="Arial" w:hAnsi="Arial" w:cs="Arial"/>
                <w:sz w:val="14"/>
                <w:szCs w:val="14"/>
              </w:rPr>
              <w:t>-7.5%</w:t>
            </w:r>
          </w:p>
        </w:tc>
        <w:tc>
          <w:tcPr>
            <w:tcW w:w="82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D6221BA" w14:textId="71415D37" w:rsidR="0069104F" w:rsidRPr="0069104F" w:rsidRDefault="0069104F" w:rsidP="006910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4"/>
                <w:szCs w:val="14"/>
                <w:lang w:eastAsia="zh-CN"/>
              </w:rPr>
            </w:pPr>
            <w:r w:rsidRPr="0069104F">
              <w:rPr>
                <w:rFonts w:ascii="Arial" w:hAnsi="Arial" w:cs="Arial"/>
                <w:sz w:val="14"/>
                <w:szCs w:val="14"/>
              </w:rPr>
              <w:t>-4.3%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B4DDF8" w14:textId="272EA81A" w:rsidR="0069104F" w:rsidRPr="0069104F" w:rsidRDefault="0069104F" w:rsidP="006910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69104F">
              <w:rPr>
                <w:rFonts w:ascii="Arial" w:hAnsi="Arial" w:cs="Arial"/>
                <w:color w:val="000000"/>
                <w:sz w:val="14"/>
                <w:szCs w:val="14"/>
              </w:rPr>
              <w:t>96%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4679B" w14:textId="7506C8AE" w:rsidR="0069104F" w:rsidRPr="0069104F" w:rsidRDefault="0069104F" w:rsidP="006910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69104F">
              <w:rPr>
                <w:rFonts w:ascii="Arial" w:hAnsi="Arial" w:cs="Arial"/>
                <w:color w:val="000000"/>
                <w:sz w:val="14"/>
                <w:szCs w:val="14"/>
              </w:rPr>
              <w:t>346%</w:t>
            </w:r>
          </w:p>
        </w:tc>
      </w:tr>
      <w:tr w:rsidR="0069104F" w:rsidRPr="00BF7958" w14:paraId="24C8DF12" w14:textId="77777777" w:rsidTr="000C64EE">
        <w:trPr>
          <w:gridBefore w:val="1"/>
          <w:wBefore w:w="108" w:type="dxa"/>
          <w:trHeight w:val="236"/>
          <w:jc w:val="center"/>
        </w:trPr>
        <w:tc>
          <w:tcPr>
            <w:tcW w:w="133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6DA8C1" w14:textId="77777777" w:rsidR="0069104F" w:rsidRPr="00BF7958" w:rsidRDefault="0069104F" w:rsidP="006910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BF7958"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  <w:t>Class A2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FBC31" w14:textId="5DAC0AD4" w:rsidR="0069104F" w:rsidRPr="0069104F" w:rsidRDefault="0069104F" w:rsidP="006910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69104F">
              <w:rPr>
                <w:rFonts w:ascii="Arial" w:hAnsi="Arial" w:cs="Arial"/>
                <w:color w:val="000000"/>
                <w:sz w:val="14"/>
                <w:szCs w:val="14"/>
              </w:rPr>
              <w:t>-1.8%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D1399F6" w14:textId="1F894084" w:rsidR="0069104F" w:rsidRPr="0069104F" w:rsidRDefault="0069104F" w:rsidP="006910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4"/>
                <w:szCs w:val="14"/>
                <w:lang w:eastAsia="zh-CN"/>
              </w:rPr>
            </w:pPr>
            <w:r w:rsidRPr="0069104F">
              <w:rPr>
                <w:rFonts w:ascii="Arial" w:hAnsi="Arial" w:cs="Arial"/>
                <w:sz w:val="14"/>
                <w:szCs w:val="14"/>
              </w:rPr>
              <w:t>-17.0%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4065D5D" w14:textId="23652C23" w:rsidR="0069104F" w:rsidRPr="0069104F" w:rsidRDefault="0069104F" w:rsidP="006910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4"/>
                <w:szCs w:val="14"/>
                <w:lang w:eastAsia="zh-CN"/>
              </w:rPr>
            </w:pPr>
            <w:r w:rsidRPr="0069104F">
              <w:rPr>
                <w:rFonts w:ascii="Arial" w:hAnsi="Arial" w:cs="Arial"/>
                <w:sz w:val="14"/>
                <w:szCs w:val="14"/>
              </w:rPr>
              <w:t>-11.1%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8A150" w14:textId="6E8130A7" w:rsidR="0069104F" w:rsidRPr="0069104F" w:rsidRDefault="0069104F" w:rsidP="006910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69104F">
              <w:rPr>
                <w:rFonts w:ascii="Arial" w:hAnsi="Arial" w:cs="Arial"/>
                <w:color w:val="000000"/>
                <w:sz w:val="14"/>
                <w:szCs w:val="14"/>
              </w:rPr>
              <w:t>92%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13C72" w14:textId="11569409" w:rsidR="0069104F" w:rsidRPr="0069104F" w:rsidRDefault="0069104F" w:rsidP="006910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69104F">
              <w:rPr>
                <w:rFonts w:ascii="Arial" w:hAnsi="Arial" w:cs="Arial"/>
                <w:color w:val="000000"/>
                <w:sz w:val="14"/>
                <w:szCs w:val="14"/>
              </w:rPr>
              <w:t>432%</w:t>
            </w:r>
          </w:p>
        </w:tc>
      </w:tr>
      <w:tr w:rsidR="0069104F" w:rsidRPr="00BF7958" w14:paraId="7C0D1A01" w14:textId="77777777" w:rsidTr="000C64EE">
        <w:trPr>
          <w:gridBefore w:val="1"/>
          <w:wBefore w:w="108" w:type="dxa"/>
          <w:trHeight w:val="236"/>
          <w:jc w:val="center"/>
        </w:trPr>
        <w:tc>
          <w:tcPr>
            <w:tcW w:w="133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22808B" w14:textId="77777777" w:rsidR="0069104F" w:rsidRPr="00BF7958" w:rsidRDefault="0069104F" w:rsidP="006910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BF7958"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  <w:t>Class B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A2784" w14:textId="7CA85A42" w:rsidR="0069104F" w:rsidRPr="0069104F" w:rsidRDefault="0069104F" w:rsidP="006910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69104F">
              <w:rPr>
                <w:rFonts w:ascii="Arial" w:hAnsi="Arial" w:cs="Arial"/>
                <w:color w:val="000000"/>
                <w:sz w:val="14"/>
                <w:szCs w:val="14"/>
              </w:rPr>
              <w:t>0.2%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9BAD6AE" w14:textId="277E843D" w:rsidR="0069104F" w:rsidRPr="0069104F" w:rsidRDefault="0069104F" w:rsidP="006910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4"/>
                <w:szCs w:val="14"/>
                <w:lang w:eastAsia="zh-CN"/>
              </w:rPr>
            </w:pPr>
            <w:r w:rsidRPr="0069104F">
              <w:rPr>
                <w:rFonts w:ascii="Arial" w:hAnsi="Arial" w:cs="Arial"/>
                <w:sz w:val="14"/>
                <w:szCs w:val="14"/>
              </w:rPr>
              <w:t>-15.2%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FCAC858" w14:textId="175D4BA8" w:rsidR="0069104F" w:rsidRPr="0069104F" w:rsidRDefault="0069104F" w:rsidP="006910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4"/>
                <w:szCs w:val="14"/>
                <w:lang w:eastAsia="zh-CN"/>
              </w:rPr>
            </w:pPr>
            <w:r w:rsidRPr="0069104F">
              <w:rPr>
                <w:rFonts w:ascii="Arial" w:hAnsi="Arial" w:cs="Arial"/>
                <w:sz w:val="14"/>
                <w:szCs w:val="14"/>
              </w:rPr>
              <w:t>-10.1%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4D0D4" w14:textId="43D8BA60" w:rsidR="0069104F" w:rsidRPr="0069104F" w:rsidRDefault="0069104F" w:rsidP="006910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69104F">
              <w:rPr>
                <w:rFonts w:ascii="Arial" w:hAnsi="Arial" w:cs="Arial"/>
                <w:color w:val="000000"/>
                <w:sz w:val="14"/>
                <w:szCs w:val="14"/>
              </w:rPr>
              <w:t>100%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C2E69" w14:textId="09AAE897" w:rsidR="0069104F" w:rsidRPr="0069104F" w:rsidRDefault="0069104F" w:rsidP="006910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69104F">
              <w:rPr>
                <w:rFonts w:ascii="Arial" w:hAnsi="Arial" w:cs="Arial"/>
                <w:color w:val="000000"/>
                <w:sz w:val="14"/>
                <w:szCs w:val="14"/>
              </w:rPr>
              <w:t>570%</w:t>
            </w:r>
          </w:p>
        </w:tc>
      </w:tr>
      <w:tr w:rsidR="0069104F" w:rsidRPr="00BF7958" w14:paraId="204F4E2B" w14:textId="77777777" w:rsidTr="000C64EE">
        <w:trPr>
          <w:gridBefore w:val="1"/>
          <w:wBefore w:w="108" w:type="dxa"/>
          <w:trHeight w:val="236"/>
          <w:jc w:val="center"/>
        </w:trPr>
        <w:tc>
          <w:tcPr>
            <w:tcW w:w="133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AB8A7B" w14:textId="77777777" w:rsidR="0069104F" w:rsidRPr="00BF7958" w:rsidRDefault="0069104F" w:rsidP="006910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BF7958"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  <w:t>Class C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C5CBC" w14:textId="11A5BD24" w:rsidR="0069104F" w:rsidRPr="0069104F" w:rsidRDefault="0069104F" w:rsidP="006910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69104F">
              <w:rPr>
                <w:rFonts w:ascii="Arial" w:hAnsi="Arial" w:cs="Arial"/>
                <w:color w:val="000000"/>
                <w:sz w:val="14"/>
                <w:szCs w:val="14"/>
              </w:rPr>
              <w:t>0.3%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EAE8025" w14:textId="5BBE2CF2" w:rsidR="0069104F" w:rsidRPr="0069104F" w:rsidRDefault="0069104F" w:rsidP="006910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4"/>
                <w:szCs w:val="14"/>
                <w:lang w:eastAsia="zh-CN"/>
              </w:rPr>
            </w:pPr>
            <w:r w:rsidRPr="0069104F">
              <w:rPr>
                <w:rFonts w:ascii="Arial" w:hAnsi="Arial" w:cs="Arial"/>
                <w:sz w:val="14"/>
                <w:szCs w:val="14"/>
              </w:rPr>
              <w:t>-10.1%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07770235" w14:textId="0A9181FA" w:rsidR="0069104F" w:rsidRPr="0069104F" w:rsidRDefault="0069104F" w:rsidP="006910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4"/>
                <w:szCs w:val="14"/>
                <w:lang w:eastAsia="zh-CN"/>
              </w:rPr>
            </w:pPr>
            <w:r w:rsidRPr="0069104F">
              <w:rPr>
                <w:rFonts w:ascii="Arial" w:hAnsi="Arial" w:cs="Arial"/>
                <w:sz w:val="14"/>
                <w:szCs w:val="14"/>
              </w:rPr>
              <w:t>-9.8%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C5AFB" w14:textId="662B3EBA" w:rsidR="0069104F" w:rsidRPr="0069104F" w:rsidRDefault="0069104F" w:rsidP="006910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69104F">
              <w:rPr>
                <w:rFonts w:ascii="Arial" w:hAnsi="Arial" w:cs="Arial"/>
                <w:color w:val="000000"/>
                <w:sz w:val="14"/>
                <w:szCs w:val="14"/>
              </w:rPr>
              <w:t>100%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B4413" w14:textId="6F1C8284" w:rsidR="0069104F" w:rsidRPr="0069104F" w:rsidRDefault="0069104F" w:rsidP="006910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69104F">
              <w:rPr>
                <w:rFonts w:ascii="Arial" w:hAnsi="Arial" w:cs="Arial"/>
                <w:color w:val="000000"/>
                <w:sz w:val="14"/>
                <w:szCs w:val="14"/>
              </w:rPr>
              <w:t>669%</w:t>
            </w:r>
          </w:p>
        </w:tc>
      </w:tr>
      <w:tr w:rsidR="0069104F" w:rsidRPr="00BF7958" w14:paraId="22186DF5" w14:textId="77777777" w:rsidTr="000C64EE">
        <w:trPr>
          <w:gridBefore w:val="1"/>
          <w:wBefore w:w="108" w:type="dxa"/>
          <w:trHeight w:val="236"/>
          <w:jc w:val="center"/>
        </w:trPr>
        <w:tc>
          <w:tcPr>
            <w:tcW w:w="133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76831E" w14:textId="77777777" w:rsidR="0069104F" w:rsidRPr="00BF7958" w:rsidRDefault="0069104F" w:rsidP="006910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BF7958"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  <w:t>Class E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0D1EA" w14:textId="1855A952" w:rsidR="0069104F" w:rsidRPr="0069104F" w:rsidRDefault="0069104F" w:rsidP="006910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69104F">
              <w:rPr>
                <w:rFonts w:ascii="Arial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1EACD" w14:textId="77777777" w:rsidR="0069104F" w:rsidRPr="0069104F" w:rsidRDefault="0069104F" w:rsidP="006910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9B0C8" w14:textId="1877BF9C" w:rsidR="0069104F" w:rsidRPr="0069104F" w:rsidRDefault="0069104F" w:rsidP="006910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69104F">
              <w:rPr>
                <w:rFonts w:ascii="Arial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FE197" w14:textId="750D71DB" w:rsidR="0069104F" w:rsidRPr="0069104F" w:rsidRDefault="0069104F" w:rsidP="006910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69104F">
              <w:rPr>
                <w:rFonts w:ascii="Arial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E3E49" w14:textId="6A655572" w:rsidR="0069104F" w:rsidRPr="0069104F" w:rsidRDefault="0069104F" w:rsidP="006910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69104F">
              <w:rPr>
                <w:rFonts w:ascii="Arial" w:hAnsi="Arial" w:cs="Arial"/>
                <w:color w:val="000000"/>
                <w:sz w:val="14"/>
                <w:szCs w:val="14"/>
              </w:rPr>
              <w:t> </w:t>
            </w:r>
          </w:p>
        </w:tc>
      </w:tr>
      <w:tr w:rsidR="0069104F" w:rsidRPr="00BF7958" w14:paraId="49A733FB" w14:textId="77777777" w:rsidTr="000C64EE">
        <w:trPr>
          <w:gridBefore w:val="1"/>
          <w:wBefore w:w="108" w:type="dxa"/>
          <w:trHeight w:val="236"/>
          <w:jc w:val="center"/>
        </w:trPr>
        <w:tc>
          <w:tcPr>
            <w:tcW w:w="133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3F182A" w14:textId="77777777" w:rsidR="0069104F" w:rsidRPr="00BF7958" w:rsidRDefault="0069104F" w:rsidP="006910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zh-CN"/>
              </w:rPr>
            </w:pPr>
            <w:r w:rsidRPr="00BF7958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zh-CN"/>
              </w:rPr>
              <w:t>Overall</w:t>
            </w:r>
          </w:p>
        </w:tc>
        <w:tc>
          <w:tcPr>
            <w:tcW w:w="82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EB3A9" w14:textId="2CA129B0" w:rsidR="0069104F" w:rsidRPr="0069104F" w:rsidRDefault="0069104F" w:rsidP="006910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69104F">
              <w:rPr>
                <w:rFonts w:ascii="Arial" w:hAnsi="Arial" w:cs="Arial"/>
                <w:color w:val="000000"/>
                <w:sz w:val="14"/>
                <w:szCs w:val="14"/>
              </w:rPr>
              <w:t>-0.3%</w:t>
            </w:r>
          </w:p>
        </w:tc>
        <w:tc>
          <w:tcPr>
            <w:tcW w:w="83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E8F4145" w14:textId="67F666BB" w:rsidR="0069104F" w:rsidRPr="0069104F" w:rsidRDefault="0069104F" w:rsidP="006910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4"/>
                <w:szCs w:val="14"/>
                <w:lang w:eastAsia="zh-CN"/>
              </w:rPr>
            </w:pPr>
            <w:r w:rsidRPr="0069104F">
              <w:rPr>
                <w:rFonts w:ascii="Arial" w:hAnsi="Arial" w:cs="Arial"/>
                <w:sz w:val="14"/>
                <w:szCs w:val="14"/>
              </w:rPr>
              <w:t>-12.7%</w:t>
            </w:r>
          </w:p>
        </w:tc>
        <w:tc>
          <w:tcPr>
            <w:tcW w:w="82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8C7DD0A" w14:textId="2F9F228F" w:rsidR="0069104F" w:rsidRPr="0069104F" w:rsidRDefault="0069104F" w:rsidP="006910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4"/>
                <w:szCs w:val="14"/>
                <w:lang w:eastAsia="zh-CN"/>
              </w:rPr>
            </w:pPr>
            <w:r w:rsidRPr="0069104F">
              <w:rPr>
                <w:rFonts w:ascii="Arial" w:hAnsi="Arial" w:cs="Arial"/>
                <w:sz w:val="14"/>
                <w:szCs w:val="14"/>
              </w:rPr>
              <w:t>-9.1%</w:t>
            </w:r>
          </w:p>
        </w:tc>
        <w:tc>
          <w:tcPr>
            <w:tcW w:w="79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7B4E8" w14:textId="4768FFC4" w:rsidR="0069104F" w:rsidRPr="0069104F" w:rsidRDefault="0069104F" w:rsidP="006910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69104F">
              <w:rPr>
                <w:rFonts w:ascii="Arial" w:hAnsi="Arial" w:cs="Arial"/>
                <w:color w:val="000000"/>
                <w:sz w:val="14"/>
                <w:szCs w:val="14"/>
              </w:rPr>
              <w:t>98%</w:t>
            </w:r>
          </w:p>
        </w:tc>
        <w:tc>
          <w:tcPr>
            <w:tcW w:w="88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3EDD1" w14:textId="16435003" w:rsidR="0069104F" w:rsidRPr="0069104F" w:rsidRDefault="0069104F" w:rsidP="006910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69104F">
              <w:rPr>
                <w:rFonts w:ascii="Arial" w:hAnsi="Arial" w:cs="Arial"/>
                <w:color w:val="000000"/>
                <w:sz w:val="14"/>
                <w:szCs w:val="14"/>
              </w:rPr>
              <w:t>509%</w:t>
            </w:r>
          </w:p>
        </w:tc>
      </w:tr>
      <w:tr w:rsidR="0069104F" w:rsidRPr="00BF7958" w14:paraId="0970689A" w14:textId="77777777" w:rsidTr="000C64EE">
        <w:trPr>
          <w:gridBefore w:val="1"/>
          <w:wBefore w:w="108" w:type="dxa"/>
          <w:trHeight w:val="236"/>
          <w:jc w:val="center"/>
        </w:trPr>
        <w:tc>
          <w:tcPr>
            <w:tcW w:w="133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201D8" w14:textId="77777777" w:rsidR="0069104F" w:rsidRPr="00BF7958" w:rsidRDefault="0069104F" w:rsidP="006910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BF7958"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  <w:t>Class D</w:t>
            </w:r>
          </w:p>
        </w:tc>
        <w:tc>
          <w:tcPr>
            <w:tcW w:w="82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D9741" w14:textId="4342BEA3" w:rsidR="0069104F" w:rsidRPr="0069104F" w:rsidRDefault="0069104F" w:rsidP="006910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69104F">
              <w:rPr>
                <w:rFonts w:ascii="Arial" w:hAnsi="Arial" w:cs="Arial"/>
                <w:color w:val="000000"/>
                <w:sz w:val="14"/>
                <w:szCs w:val="14"/>
              </w:rPr>
              <w:t>-1.2%</w:t>
            </w:r>
          </w:p>
        </w:tc>
        <w:tc>
          <w:tcPr>
            <w:tcW w:w="83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EF08602" w14:textId="55F978F7" w:rsidR="0069104F" w:rsidRPr="0069104F" w:rsidRDefault="0069104F" w:rsidP="006910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4"/>
                <w:szCs w:val="14"/>
                <w:lang w:eastAsia="zh-CN"/>
              </w:rPr>
            </w:pPr>
            <w:r w:rsidRPr="0069104F">
              <w:rPr>
                <w:rFonts w:ascii="Arial" w:hAnsi="Arial" w:cs="Arial"/>
                <w:sz w:val="14"/>
                <w:szCs w:val="14"/>
              </w:rPr>
              <w:t>-11.7%</w:t>
            </w:r>
          </w:p>
        </w:tc>
        <w:tc>
          <w:tcPr>
            <w:tcW w:w="82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C51DC10" w14:textId="1D060B5D" w:rsidR="0069104F" w:rsidRPr="0069104F" w:rsidRDefault="0069104F" w:rsidP="006910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4"/>
                <w:szCs w:val="14"/>
                <w:lang w:eastAsia="zh-CN"/>
              </w:rPr>
            </w:pPr>
            <w:r w:rsidRPr="0069104F">
              <w:rPr>
                <w:rFonts w:ascii="Arial" w:hAnsi="Arial" w:cs="Arial"/>
                <w:sz w:val="14"/>
                <w:szCs w:val="14"/>
              </w:rPr>
              <w:t>-11.4%</w:t>
            </w:r>
          </w:p>
        </w:tc>
        <w:tc>
          <w:tcPr>
            <w:tcW w:w="79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4037E" w14:textId="5F8B56B7" w:rsidR="0069104F" w:rsidRPr="0069104F" w:rsidRDefault="0069104F" w:rsidP="006910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69104F">
              <w:rPr>
                <w:rFonts w:ascii="Arial" w:hAnsi="Arial" w:cs="Arial"/>
                <w:color w:val="000000"/>
                <w:sz w:val="14"/>
                <w:szCs w:val="14"/>
              </w:rPr>
              <w:t>102%</w:t>
            </w:r>
          </w:p>
        </w:tc>
        <w:tc>
          <w:tcPr>
            <w:tcW w:w="88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6BCA8" w14:textId="7FF78FFA" w:rsidR="0069104F" w:rsidRPr="0069104F" w:rsidRDefault="0069104F" w:rsidP="006910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69104F">
              <w:rPr>
                <w:rFonts w:ascii="Arial" w:hAnsi="Arial" w:cs="Arial"/>
                <w:color w:val="000000"/>
                <w:sz w:val="14"/>
                <w:szCs w:val="14"/>
              </w:rPr>
              <w:t>862%</w:t>
            </w:r>
          </w:p>
        </w:tc>
      </w:tr>
      <w:tr w:rsidR="000C64EE" w:rsidRPr="00BF7958" w14:paraId="32A356A6" w14:textId="77777777" w:rsidTr="000C64EE">
        <w:trPr>
          <w:trHeight w:val="236"/>
          <w:jc w:val="center"/>
        </w:trPr>
        <w:tc>
          <w:tcPr>
            <w:tcW w:w="14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9A141" w14:textId="77777777" w:rsidR="000C64EE" w:rsidRPr="00BF7958" w:rsidRDefault="000C64EE" w:rsidP="000C64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14"/>
                <w:szCs w:val="14"/>
                <w:lang w:eastAsia="zh-CN"/>
              </w:rPr>
            </w:pPr>
          </w:p>
        </w:tc>
        <w:tc>
          <w:tcPr>
            <w:tcW w:w="4154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5C1520" w14:textId="77777777" w:rsidR="000C64EE" w:rsidRPr="00BF7958" w:rsidRDefault="000C64EE" w:rsidP="000C64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zh-CN"/>
              </w:rPr>
            </w:pPr>
            <w:r w:rsidRPr="00BF2CF5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zh-CN"/>
              </w:rPr>
              <w:t>All Intra Main10</w:t>
            </w:r>
          </w:p>
        </w:tc>
      </w:tr>
      <w:tr w:rsidR="000C64EE" w:rsidRPr="00BF7958" w14:paraId="52E33FB9" w14:textId="77777777" w:rsidTr="000C64EE">
        <w:trPr>
          <w:trHeight w:val="236"/>
          <w:jc w:val="center"/>
        </w:trPr>
        <w:tc>
          <w:tcPr>
            <w:tcW w:w="14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FF8F8" w14:textId="77777777" w:rsidR="000C64EE" w:rsidRPr="00BF7958" w:rsidRDefault="000C64EE" w:rsidP="000C64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zh-CN"/>
              </w:rPr>
            </w:pPr>
          </w:p>
        </w:tc>
        <w:tc>
          <w:tcPr>
            <w:tcW w:w="4154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3F13B2" w14:textId="77777777" w:rsidR="000C64EE" w:rsidRPr="00BF7958" w:rsidRDefault="000C64EE" w:rsidP="000C64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zh-CN"/>
              </w:rPr>
            </w:pPr>
            <w:r w:rsidRPr="00BF7958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zh-CN"/>
              </w:rPr>
              <w:t>BD-rate Over VTM 23.14</w:t>
            </w:r>
          </w:p>
        </w:tc>
      </w:tr>
      <w:tr w:rsidR="000C64EE" w:rsidRPr="00BF7958" w14:paraId="25BAEEB6" w14:textId="77777777" w:rsidTr="000C64EE">
        <w:trPr>
          <w:trHeight w:val="236"/>
          <w:jc w:val="center"/>
        </w:trPr>
        <w:tc>
          <w:tcPr>
            <w:tcW w:w="14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06E8D" w14:textId="77777777" w:rsidR="000C64EE" w:rsidRPr="00BF7958" w:rsidRDefault="000C64EE" w:rsidP="000C64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zh-CN"/>
              </w:rPr>
            </w:pPr>
          </w:p>
        </w:tc>
        <w:tc>
          <w:tcPr>
            <w:tcW w:w="82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6E08F6" w14:textId="77777777" w:rsidR="000C64EE" w:rsidRPr="00BF7958" w:rsidRDefault="000C64EE" w:rsidP="000C64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BF7958"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  <w:t>Y-PSNR</w:t>
            </w:r>
          </w:p>
        </w:tc>
        <w:tc>
          <w:tcPr>
            <w:tcW w:w="8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5ABB62" w14:textId="77777777" w:rsidR="000C64EE" w:rsidRPr="00BF7958" w:rsidRDefault="000C64EE" w:rsidP="000C64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BF7958"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  <w:t>U-PSNR</w:t>
            </w:r>
          </w:p>
        </w:tc>
        <w:tc>
          <w:tcPr>
            <w:tcW w:w="82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3554E" w14:textId="77777777" w:rsidR="000C64EE" w:rsidRPr="00BF7958" w:rsidRDefault="000C64EE" w:rsidP="000C64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BF7958"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  <w:t>V-PSNR</w:t>
            </w:r>
          </w:p>
        </w:tc>
        <w:tc>
          <w:tcPr>
            <w:tcW w:w="7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7C3560" w14:textId="77777777" w:rsidR="000C64EE" w:rsidRPr="00BF7958" w:rsidRDefault="000C64EE" w:rsidP="000C64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BF7958"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  <w:t>EncT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88BE1" w14:textId="77777777" w:rsidR="000C64EE" w:rsidRPr="00BF7958" w:rsidRDefault="000C64EE" w:rsidP="000C64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BF7958"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  <w:t>DecT CPU</w:t>
            </w:r>
          </w:p>
        </w:tc>
      </w:tr>
      <w:tr w:rsidR="0069104F" w:rsidRPr="00BF7958" w14:paraId="0DC33E98" w14:textId="77777777" w:rsidTr="000C64EE">
        <w:trPr>
          <w:trHeight w:val="236"/>
          <w:jc w:val="center"/>
        </w:trPr>
        <w:tc>
          <w:tcPr>
            <w:tcW w:w="1438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6489E6" w14:textId="77777777" w:rsidR="0069104F" w:rsidRPr="00BF7958" w:rsidRDefault="0069104F" w:rsidP="006910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BF7958"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  <w:t>Class A1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0AEA00" w14:textId="03439143" w:rsidR="0069104F" w:rsidRPr="0069104F" w:rsidRDefault="0069104F" w:rsidP="006910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69104F">
              <w:rPr>
                <w:rFonts w:ascii="Arial" w:hAnsi="Arial" w:cs="Arial"/>
                <w:color w:val="000000"/>
                <w:sz w:val="14"/>
                <w:szCs w:val="14"/>
              </w:rPr>
              <w:t>-1.3%</w:t>
            </w:r>
          </w:p>
        </w:tc>
        <w:tc>
          <w:tcPr>
            <w:tcW w:w="83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0BFCEFE" w14:textId="72F5ACD7" w:rsidR="0069104F" w:rsidRPr="0069104F" w:rsidRDefault="0069104F" w:rsidP="006910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4"/>
                <w:szCs w:val="14"/>
                <w:lang w:eastAsia="zh-CN"/>
              </w:rPr>
            </w:pPr>
            <w:r w:rsidRPr="0069104F">
              <w:rPr>
                <w:rFonts w:ascii="Arial" w:hAnsi="Arial" w:cs="Arial"/>
                <w:sz w:val="14"/>
                <w:szCs w:val="14"/>
              </w:rPr>
              <w:t>-14.6%</w:t>
            </w:r>
          </w:p>
        </w:tc>
        <w:tc>
          <w:tcPr>
            <w:tcW w:w="82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9749EF5" w14:textId="256E86A0" w:rsidR="0069104F" w:rsidRPr="0069104F" w:rsidRDefault="0069104F" w:rsidP="006910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4"/>
                <w:szCs w:val="14"/>
                <w:lang w:eastAsia="zh-CN"/>
              </w:rPr>
            </w:pPr>
            <w:r w:rsidRPr="0069104F">
              <w:rPr>
                <w:rFonts w:ascii="Arial" w:hAnsi="Arial" w:cs="Arial"/>
                <w:sz w:val="14"/>
                <w:szCs w:val="14"/>
              </w:rPr>
              <w:t>-12.7%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2F36F" w14:textId="646BDFFB" w:rsidR="0069104F" w:rsidRPr="0069104F" w:rsidRDefault="0069104F" w:rsidP="006910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69104F">
              <w:rPr>
                <w:rFonts w:ascii="Arial" w:hAnsi="Arial" w:cs="Arial"/>
                <w:color w:val="000000"/>
                <w:sz w:val="14"/>
                <w:szCs w:val="14"/>
              </w:rPr>
              <w:t>192%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1CF88" w14:textId="58EBD822" w:rsidR="0069104F" w:rsidRPr="0069104F" w:rsidRDefault="0069104F" w:rsidP="006910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69104F">
              <w:rPr>
                <w:rFonts w:ascii="Arial" w:hAnsi="Arial" w:cs="Arial"/>
                <w:color w:val="000000"/>
                <w:sz w:val="14"/>
                <w:szCs w:val="14"/>
              </w:rPr>
              <w:t>3058%</w:t>
            </w:r>
          </w:p>
        </w:tc>
      </w:tr>
      <w:tr w:rsidR="0069104F" w:rsidRPr="00BF7958" w14:paraId="058C0E7C" w14:textId="77777777" w:rsidTr="000C64EE">
        <w:trPr>
          <w:trHeight w:val="236"/>
          <w:jc w:val="center"/>
        </w:trPr>
        <w:tc>
          <w:tcPr>
            <w:tcW w:w="1438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450AD0" w14:textId="77777777" w:rsidR="0069104F" w:rsidRPr="00BF7958" w:rsidRDefault="0069104F" w:rsidP="006910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BF7958"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  <w:t>Class A2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C8CE0" w14:textId="33B9397F" w:rsidR="0069104F" w:rsidRPr="0069104F" w:rsidRDefault="0069104F" w:rsidP="006910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69104F">
              <w:rPr>
                <w:rFonts w:ascii="Arial" w:hAnsi="Arial" w:cs="Arial"/>
                <w:sz w:val="14"/>
                <w:szCs w:val="14"/>
              </w:rPr>
              <w:t>-5.6%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97559DE" w14:textId="1406029E" w:rsidR="0069104F" w:rsidRPr="0069104F" w:rsidRDefault="0069104F" w:rsidP="006910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4"/>
                <w:szCs w:val="14"/>
                <w:lang w:eastAsia="zh-CN"/>
              </w:rPr>
            </w:pPr>
            <w:r w:rsidRPr="0069104F">
              <w:rPr>
                <w:rFonts w:ascii="Arial" w:hAnsi="Arial" w:cs="Arial"/>
                <w:sz w:val="14"/>
                <w:szCs w:val="14"/>
              </w:rPr>
              <w:t>-20.9%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6059A73" w14:textId="027DE492" w:rsidR="0069104F" w:rsidRPr="0069104F" w:rsidRDefault="0069104F" w:rsidP="006910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4"/>
                <w:szCs w:val="14"/>
                <w:lang w:eastAsia="zh-CN"/>
              </w:rPr>
            </w:pPr>
            <w:r w:rsidRPr="0069104F">
              <w:rPr>
                <w:rFonts w:ascii="Arial" w:hAnsi="Arial" w:cs="Arial"/>
                <w:sz w:val="14"/>
                <w:szCs w:val="14"/>
              </w:rPr>
              <w:t>-8.2%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0310D5" w14:textId="1A2229A6" w:rsidR="0069104F" w:rsidRPr="0069104F" w:rsidRDefault="0069104F" w:rsidP="006910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69104F">
              <w:rPr>
                <w:rFonts w:ascii="Arial" w:hAnsi="Arial" w:cs="Arial"/>
                <w:color w:val="000000"/>
                <w:sz w:val="14"/>
                <w:szCs w:val="14"/>
              </w:rPr>
              <w:t>149%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99A2B" w14:textId="612771E7" w:rsidR="0069104F" w:rsidRPr="0069104F" w:rsidRDefault="0069104F" w:rsidP="006910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69104F">
              <w:rPr>
                <w:rFonts w:ascii="Arial" w:hAnsi="Arial" w:cs="Arial"/>
                <w:color w:val="000000"/>
                <w:sz w:val="14"/>
                <w:szCs w:val="14"/>
              </w:rPr>
              <w:t>3401%</w:t>
            </w:r>
          </w:p>
        </w:tc>
      </w:tr>
      <w:tr w:rsidR="0069104F" w:rsidRPr="00BF7958" w14:paraId="65E1188F" w14:textId="77777777" w:rsidTr="000C64EE">
        <w:trPr>
          <w:trHeight w:val="236"/>
          <w:jc w:val="center"/>
        </w:trPr>
        <w:tc>
          <w:tcPr>
            <w:tcW w:w="1438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145AA0" w14:textId="77777777" w:rsidR="0069104F" w:rsidRPr="00BF7958" w:rsidRDefault="0069104F" w:rsidP="006910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BF7958"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  <w:t>Class B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59E93" w14:textId="3E73A142" w:rsidR="0069104F" w:rsidRPr="0069104F" w:rsidRDefault="0069104F" w:rsidP="006910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69104F">
              <w:rPr>
                <w:rFonts w:ascii="Arial" w:hAnsi="Arial" w:cs="Arial"/>
                <w:sz w:val="14"/>
                <w:szCs w:val="14"/>
              </w:rPr>
              <w:t>-4.7%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0013DF4" w14:textId="57FDD747" w:rsidR="0069104F" w:rsidRPr="0069104F" w:rsidRDefault="0069104F" w:rsidP="006910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4"/>
                <w:szCs w:val="14"/>
                <w:lang w:eastAsia="zh-CN"/>
              </w:rPr>
            </w:pPr>
            <w:r w:rsidRPr="0069104F">
              <w:rPr>
                <w:rFonts w:ascii="Arial" w:hAnsi="Arial" w:cs="Arial"/>
                <w:sz w:val="14"/>
                <w:szCs w:val="14"/>
              </w:rPr>
              <w:t>-30.6%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AB2773B" w14:textId="587D76EA" w:rsidR="0069104F" w:rsidRPr="0069104F" w:rsidRDefault="0069104F" w:rsidP="006910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4"/>
                <w:szCs w:val="14"/>
                <w:lang w:eastAsia="zh-CN"/>
              </w:rPr>
            </w:pPr>
            <w:r w:rsidRPr="0069104F">
              <w:rPr>
                <w:rFonts w:ascii="Arial" w:hAnsi="Arial" w:cs="Arial"/>
                <w:sz w:val="14"/>
                <w:szCs w:val="14"/>
              </w:rPr>
              <w:t>-24.5%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4F81C" w14:textId="4112CEEA" w:rsidR="0069104F" w:rsidRPr="0069104F" w:rsidRDefault="0069104F" w:rsidP="006910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69104F">
              <w:rPr>
                <w:rFonts w:ascii="Arial" w:hAnsi="Arial" w:cs="Arial"/>
                <w:color w:val="000000"/>
                <w:sz w:val="14"/>
                <w:szCs w:val="14"/>
              </w:rPr>
              <w:t>134%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F36AA" w14:textId="410BFA75" w:rsidR="0069104F" w:rsidRPr="0069104F" w:rsidRDefault="0069104F" w:rsidP="006910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69104F">
              <w:rPr>
                <w:rFonts w:ascii="Arial" w:hAnsi="Arial" w:cs="Arial"/>
                <w:color w:val="000000"/>
                <w:sz w:val="14"/>
                <w:szCs w:val="14"/>
              </w:rPr>
              <w:t>6738%</w:t>
            </w:r>
          </w:p>
        </w:tc>
      </w:tr>
      <w:tr w:rsidR="0069104F" w:rsidRPr="00BF7958" w14:paraId="605E3620" w14:textId="77777777" w:rsidTr="000C64EE">
        <w:trPr>
          <w:trHeight w:val="236"/>
          <w:jc w:val="center"/>
        </w:trPr>
        <w:tc>
          <w:tcPr>
            <w:tcW w:w="1438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780915" w14:textId="77777777" w:rsidR="0069104F" w:rsidRPr="00BF7958" w:rsidRDefault="0069104F" w:rsidP="006910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BF7958"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  <w:t>Class C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12A05" w14:textId="66CE6F78" w:rsidR="0069104F" w:rsidRPr="0069104F" w:rsidRDefault="0069104F" w:rsidP="006910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69104F">
              <w:rPr>
                <w:rFonts w:ascii="Arial" w:hAnsi="Arial" w:cs="Arial"/>
                <w:sz w:val="14"/>
                <w:szCs w:val="14"/>
              </w:rPr>
              <w:t>-5.7%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EB5CEEA" w14:textId="7AD731E8" w:rsidR="0069104F" w:rsidRPr="0069104F" w:rsidRDefault="0069104F" w:rsidP="006910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4"/>
                <w:szCs w:val="14"/>
                <w:lang w:eastAsia="zh-CN"/>
              </w:rPr>
            </w:pPr>
            <w:r w:rsidRPr="0069104F">
              <w:rPr>
                <w:rFonts w:ascii="Arial" w:hAnsi="Arial" w:cs="Arial"/>
                <w:sz w:val="14"/>
                <w:szCs w:val="14"/>
              </w:rPr>
              <w:t>-28.5%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FCFE3B1" w14:textId="71752DA8" w:rsidR="0069104F" w:rsidRPr="0069104F" w:rsidRDefault="0069104F" w:rsidP="006910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4"/>
                <w:szCs w:val="14"/>
                <w:lang w:eastAsia="zh-CN"/>
              </w:rPr>
            </w:pPr>
            <w:r w:rsidRPr="0069104F">
              <w:rPr>
                <w:rFonts w:ascii="Arial" w:hAnsi="Arial" w:cs="Arial"/>
                <w:sz w:val="14"/>
                <w:szCs w:val="14"/>
              </w:rPr>
              <w:t>-29.1%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5EBA5F" w14:textId="4ADEB482" w:rsidR="0069104F" w:rsidRPr="0069104F" w:rsidRDefault="0069104F" w:rsidP="006910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69104F">
              <w:rPr>
                <w:rFonts w:ascii="Arial" w:hAnsi="Arial" w:cs="Arial"/>
                <w:color w:val="000000"/>
                <w:sz w:val="14"/>
                <w:szCs w:val="14"/>
              </w:rPr>
              <w:t>115%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0836A" w14:textId="44451AAA" w:rsidR="0069104F" w:rsidRPr="0069104F" w:rsidRDefault="0069104F" w:rsidP="006910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69104F">
              <w:rPr>
                <w:rFonts w:ascii="Arial" w:hAnsi="Arial" w:cs="Arial"/>
                <w:color w:val="000000"/>
                <w:sz w:val="14"/>
                <w:szCs w:val="14"/>
              </w:rPr>
              <w:t>5021%</w:t>
            </w:r>
          </w:p>
        </w:tc>
      </w:tr>
      <w:tr w:rsidR="0069104F" w:rsidRPr="00BF7958" w14:paraId="71040AB2" w14:textId="77777777" w:rsidTr="000C64EE">
        <w:trPr>
          <w:trHeight w:val="236"/>
          <w:jc w:val="center"/>
        </w:trPr>
        <w:tc>
          <w:tcPr>
            <w:tcW w:w="1438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4F4172" w14:textId="77777777" w:rsidR="0069104F" w:rsidRPr="00BF7958" w:rsidRDefault="0069104F" w:rsidP="006910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BF7958"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  <w:t>Class E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E6166" w14:textId="2C42B6DA" w:rsidR="0069104F" w:rsidRPr="0069104F" w:rsidRDefault="0069104F" w:rsidP="006910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69104F">
              <w:rPr>
                <w:rFonts w:ascii="Arial" w:hAnsi="Arial" w:cs="Arial"/>
                <w:sz w:val="14"/>
                <w:szCs w:val="14"/>
              </w:rPr>
              <w:t>-9.8%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B3543" w14:textId="0403A540" w:rsidR="0069104F" w:rsidRPr="0069104F" w:rsidRDefault="0069104F" w:rsidP="006910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69104F">
              <w:rPr>
                <w:rFonts w:ascii="Arial" w:hAnsi="Arial" w:cs="Arial"/>
                <w:sz w:val="14"/>
                <w:szCs w:val="14"/>
              </w:rPr>
              <w:t>-37.2%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70F74" w14:textId="35B9EB6C" w:rsidR="0069104F" w:rsidRPr="0069104F" w:rsidRDefault="0069104F" w:rsidP="006910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69104F">
              <w:rPr>
                <w:rFonts w:ascii="Arial" w:hAnsi="Arial" w:cs="Arial"/>
                <w:sz w:val="14"/>
                <w:szCs w:val="14"/>
              </w:rPr>
              <w:t>-40.4%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88CE3" w14:textId="08A726E2" w:rsidR="0069104F" w:rsidRPr="0069104F" w:rsidRDefault="0069104F" w:rsidP="006910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69104F">
              <w:rPr>
                <w:rFonts w:ascii="Arial" w:hAnsi="Arial" w:cs="Arial"/>
                <w:color w:val="000000"/>
                <w:sz w:val="14"/>
                <w:szCs w:val="14"/>
              </w:rPr>
              <w:t>137%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1BFB2" w14:textId="7006EC22" w:rsidR="0069104F" w:rsidRPr="0069104F" w:rsidRDefault="0069104F" w:rsidP="006910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69104F">
              <w:rPr>
                <w:rFonts w:ascii="Arial" w:hAnsi="Arial" w:cs="Arial"/>
                <w:color w:val="000000"/>
                <w:sz w:val="14"/>
                <w:szCs w:val="14"/>
              </w:rPr>
              <w:t>8223%</w:t>
            </w:r>
          </w:p>
        </w:tc>
      </w:tr>
      <w:tr w:rsidR="0069104F" w:rsidRPr="00BF7958" w14:paraId="60812423" w14:textId="77777777" w:rsidTr="000C64EE">
        <w:trPr>
          <w:trHeight w:val="236"/>
          <w:jc w:val="center"/>
        </w:trPr>
        <w:tc>
          <w:tcPr>
            <w:tcW w:w="1438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1B3265" w14:textId="77777777" w:rsidR="0069104F" w:rsidRPr="00BF7958" w:rsidRDefault="0069104F" w:rsidP="006910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zh-CN"/>
              </w:rPr>
            </w:pPr>
            <w:r w:rsidRPr="00BF7958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zh-CN"/>
              </w:rPr>
              <w:t>Overall</w:t>
            </w:r>
          </w:p>
        </w:tc>
        <w:tc>
          <w:tcPr>
            <w:tcW w:w="82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91D8B" w14:textId="46323A6F" w:rsidR="0069104F" w:rsidRPr="0069104F" w:rsidRDefault="0069104F" w:rsidP="006910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69104F">
              <w:rPr>
                <w:rFonts w:ascii="Arial" w:hAnsi="Arial" w:cs="Arial"/>
                <w:sz w:val="14"/>
                <w:szCs w:val="14"/>
              </w:rPr>
              <w:t>-5.4%</w:t>
            </w:r>
          </w:p>
        </w:tc>
        <w:tc>
          <w:tcPr>
            <w:tcW w:w="83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C9F1099" w14:textId="4CC35AD1" w:rsidR="0069104F" w:rsidRPr="0069104F" w:rsidRDefault="0069104F" w:rsidP="006910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4"/>
                <w:szCs w:val="14"/>
                <w:lang w:eastAsia="zh-CN"/>
              </w:rPr>
            </w:pPr>
            <w:r w:rsidRPr="0069104F">
              <w:rPr>
                <w:rFonts w:ascii="Arial" w:hAnsi="Arial" w:cs="Arial"/>
                <w:sz w:val="14"/>
                <w:szCs w:val="14"/>
              </w:rPr>
              <w:t>-26.9%</w:t>
            </w:r>
          </w:p>
        </w:tc>
        <w:tc>
          <w:tcPr>
            <w:tcW w:w="82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D4C92C6" w14:textId="3087B60E" w:rsidR="0069104F" w:rsidRPr="0069104F" w:rsidRDefault="0069104F" w:rsidP="006910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4"/>
                <w:szCs w:val="14"/>
                <w:lang w:eastAsia="zh-CN"/>
              </w:rPr>
            </w:pPr>
            <w:r w:rsidRPr="0069104F">
              <w:rPr>
                <w:rFonts w:ascii="Arial" w:hAnsi="Arial" w:cs="Arial"/>
                <w:sz w:val="14"/>
                <w:szCs w:val="14"/>
              </w:rPr>
              <w:t>-23.5%</w:t>
            </w:r>
          </w:p>
        </w:tc>
        <w:tc>
          <w:tcPr>
            <w:tcW w:w="79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7A3ED" w14:textId="390F5877" w:rsidR="0069104F" w:rsidRPr="0069104F" w:rsidRDefault="0069104F" w:rsidP="006910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69104F">
              <w:rPr>
                <w:rFonts w:ascii="Arial" w:hAnsi="Arial" w:cs="Arial"/>
                <w:color w:val="000000"/>
                <w:sz w:val="14"/>
                <w:szCs w:val="14"/>
              </w:rPr>
              <w:t>140%</w:t>
            </w:r>
          </w:p>
        </w:tc>
        <w:tc>
          <w:tcPr>
            <w:tcW w:w="88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88774" w14:textId="4CC2E8BF" w:rsidR="0069104F" w:rsidRPr="0069104F" w:rsidRDefault="0069104F" w:rsidP="006910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69104F">
              <w:rPr>
                <w:rFonts w:ascii="Arial" w:hAnsi="Arial" w:cs="Arial"/>
                <w:color w:val="000000"/>
                <w:sz w:val="14"/>
                <w:szCs w:val="14"/>
              </w:rPr>
              <w:t>5104%</w:t>
            </w:r>
          </w:p>
        </w:tc>
      </w:tr>
      <w:tr w:rsidR="0069104F" w:rsidRPr="00BF7958" w14:paraId="5F062F88" w14:textId="77777777" w:rsidTr="000C64EE">
        <w:trPr>
          <w:trHeight w:val="236"/>
          <w:jc w:val="center"/>
        </w:trPr>
        <w:tc>
          <w:tcPr>
            <w:tcW w:w="1438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438FE" w14:textId="77777777" w:rsidR="0069104F" w:rsidRPr="00BF7958" w:rsidRDefault="0069104F" w:rsidP="006910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BF7958"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  <w:t>Class D</w:t>
            </w:r>
          </w:p>
        </w:tc>
        <w:tc>
          <w:tcPr>
            <w:tcW w:w="82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1B3FCB" w14:textId="61393917" w:rsidR="0069104F" w:rsidRPr="0069104F" w:rsidRDefault="0069104F" w:rsidP="006910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69104F">
              <w:rPr>
                <w:rFonts w:ascii="Arial" w:hAnsi="Arial" w:cs="Arial"/>
                <w:sz w:val="14"/>
                <w:szCs w:val="14"/>
              </w:rPr>
              <w:t>-6.6%</w:t>
            </w:r>
          </w:p>
        </w:tc>
        <w:tc>
          <w:tcPr>
            <w:tcW w:w="83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F6B0836" w14:textId="778FA9BB" w:rsidR="0069104F" w:rsidRPr="0069104F" w:rsidRDefault="0069104F" w:rsidP="006910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4"/>
                <w:szCs w:val="14"/>
                <w:lang w:eastAsia="zh-CN"/>
              </w:rPr>
            </w:pPr>
            <w:r w:rsidRPr="0069104F">
              <w:rPr>
                <w:rFonts w:ascii="Arial" w:hAnsi="Arial" w:cs="Arial"/>
                <w:sz w:val="14"/>
                <w:szCs w:val="14"/>
              </w:rPr>
              <w:t>-31.6%</w:t>
            </w:r>
          </w:p>
        </w:tc>
        <w:tc>
          <w:tcPr>
            <w:tcW w:w="82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8270C08" w14:textId="130F9643" w:rsidR="0069104F" w:rsidRPr="0069104F" w:rsidRDefault="0069104F" w:rsidP="006910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4"/>
                <w:szCs w:val="14"/>
                <w:lang w:eastAsia="zh-CN"/>
              </w:rPr>
            </w:pPr>
            <w:r w:rsidRPr="0069104F">
              <w:rPr>
                <w:rFonts w:ascii="Arial" w:hAnsi="Arial" w:cs="Arial"/>
                <w:sz w:val="14"/>
                <w:szCs w:val="14"/>
              </w:rPr>
              <w:t>-30.1%</w:t>
            </w:r>
          </w:p>
        </w:tc>
        <w:tc>
          <w:tcPr>
            <w:tcW w:w="79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057808" w14:textId="37BF1858" w:rsidR="0069104F" w:rsidRPr="0069104F" w:rsidRDefault="0069104F" w:rsidP="006910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69104F">
              <w:rPr>
                <w:rFonts w:ascii="Arial" w:hAnsi="Arial" w:cs="Arial"/>
                <w:color w:val="000000"/>
                <w:sz w:val="14"/>
                <w:szCs w:val="14"/>
              </w:rPr>
              <w:t>124%</w:t>
            </w:r>
          </w:p>
        </w:tc>
        <w:tc>
          <w:tcPr>
            <w:tcW w:w="88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A9EAC" w14:textId="13C447D9" w:rsidR="0069104F" w:rsidRPr="0069104F" w:rsidRDefault="0069104F" w:rsidP="006910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4"/>
                <w:szCs w:val="14"/>
                <w:lang w:eastAsia="zh-CN"/>
              </w:rPr>
            </w:pPr>
            <w:r w:rsidRPr="0069104F">
              <w:rPr>
                <w:rFonts w:ascii="Arial" w:hAnsi="Arial" w:cs="Arial"/>
                <w:color w:val="000000"/>
                <w:sz w:val="14"/>
                <w:szCs w:val="14"/>
              </w:rPr>
              <w:t>7641%</w:t>
            </w:r>
          </w:p>
        </w:tc>
      </w:tr>
    </w:tbl>
    <w:p w14:paraId="75F6EFBE" w14:textId="77777777" w:rsidR="00315875" w:rsidRPr="00315875" w:rsidRDefault="00315875" w:rsidP="00315875">
      <w:pPr>
        <w:rPr>
          <w:lang w:val="en-CA"/>
        </w:rPr>
      </w:pPr>
    </w:p>
    <w:p w14:paraId="23F6162C" w14:textId="5E593966" w:rsidR="0028538B" w:rsidRDefault="0028538B" w:rsidP="0028538B">
      <w:pPr>
        <w:pStyle w:val="Heading1"/>
        <w:rPr>
          <w:lang w:val="en-CA"/>
        </w:rPr>
      </w:pPr>
      <w:r>
        <w:rPr>
          <w:lang w:val="en-CA"/>
        </w:rPr>
        <w:lastRenderedPageBreak/>
        <w:t>References</w:t>
      </w:r>
    </w:p>
    <w:bookmarkStart w:id="2" w:name="_Ref218692924"/>
    <w:p w14:paraId="11D0A40A" w14:textId="09EB3761" w:rsidR="0028538B" w:rsidRPr="00B86154" w:rsidRDefault="00FB10C0" w:rsidP="00AE6B56">
      <w:pPr>
        <w:pStyle w:val="ListParagraph"/>
        <w:numPr>
          <w:ilvl w:val="0"/>
          <w:numId w:val="12"/>
        </w:numPr>
        <w:rPr>
          <w:lang w:val="en-CA"/>
        </w:rPr>
      </w:pPr>
      <w:r w:rsidRPr="00B86154">
        <w:fldChar w:fldCharType="begin"/>
      </w:r>
      <w:r w:rsidRPr="00B86154">
        <w:instrText xml:space="preserve"> HYPERLINK "https://jvet-experts.org/doc_end_user/current_document.php?id=15570" </w:instrText>
      </w:r>
      <w:r w:rsidRPr="00B86154">
        <w:fldChar w:fldCharType="separate"/>
      </w:r>
      <w:r w:rsidR="0028538B" w:rsidRPr="00B86154">
        <w:rPr>
          <w:rStyle w:val="Hyperlink"/>
        </w:rPr>
        <w:t>JVET-AL0243</w:t>
      </w:r>
      <w:r w:rsidRPr="00B86154">
        <w:rPr>
          <w:rStyle w:val="Hyperlink"/>
        </w:rPr>
        <w:fldChar w:fldCharType="end"/>
      </w:r>
      <w:r w:rsidR="0028538B" w:rsidRPr="00B86154">
        <w:rPr>
          <w:lang w:val="en-CA"/>
        </w:rPr>
        <w:t xml:space="preserve"> [AHG11] Multilayer framework for supporting a hybrid codec using End-to-End Learned Image Codec and Conventional Video Codec.</w:t>
      </w:r>
      <w:bookmarkEnd w:id="2"/>
      <w:r w:rsidR="0028538B" w:rsidRPr="00B86154">
        <w:rPr>
          <w:lang w:val="en-CA"/>
        </w:rPr>
        <w:t xml:space="preserve"> </w:t>
      </w:r>
    </w:p>
    <w:p w14:paraId="6D25FCAD" w14:textId="13392418" w:rsidR="002602F3" w:rsidRPr="00B86154" w:rsidRDefault="002602F3" w:rsidP="00AE6B56">
      <w:pPr>
        <w:pStyle w:val="ListParagraph"/>
        <w:numPr>
          <w:ilvl w:val="0"/>
          <w:numId w:val="12"/>
        </w:numPr>
        <w:rPr>
          <w:b/>
          <w:bCs/>
          <w:lang w:val="en-CA"/>
        </w:rPr>
      </w:pPr>
      <w:bookmarkStart w:id="3" w:name="_Ref218692939"/>
      <w:r w:rsidRPr="00B86154">
        <w:rPr>
          <w:lang w:val="en-CA"/>
        </w:rPr>
        <w:t xml:space="preserve">Jiahao Li, Bin Li, Yan Lu, Neural Video Compression with Feature Modulation </w:t>
      </w:r>
      <w:hyperlink r:id="rId18" w:history="1">
        <w:r w:rsidRPr="00B86154">
          <w:rPr>
            <w:rStyle w:val="Hyperlink"/>
            <w:shd w:val="clear" w:color="auto" w:fill="FFFFFF"/>
          </w:rPr>
          <w:t>https://github.com/microsoft/DCVC</w:t>
        </w:r>
      </w:hyperlink>
      <w:r w:rsidRPr="00B86154">
        <w:rPr>
          <w:lang w:val="en-CA"/>
        </w:rPr>
        <w:t>.</w:t>
      </w:r>
      <w:bookmarkEnd w:id="3"/>
    </w:p>
    <w:p w14:paraId="5F0CF8E4" w14:textId="77777777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7A9B4D21" w14:textId="7C02D403" w:rsidR="00342FF4" w:rsidRPr="005B217D" w:rsidRDefault="008B1273" w:rsidP="009234A5">
      <w:pPr>
        <w:rPr>
          <w:szCs w:val="22"/>
          <w:lang w:val="en-CA"/>
        </w:rPr>
      </w:pPr>
      <w:r>
        <w:rPr>
          <w:b/>
          <w:szCs w:val="22"/>
          <w:lang w:val="en-CA"/>
        </w:rPr>
        <w:t>Huawei</w:t>
      </w:r>
      <w:r w:rsidRPr="005B217D">
        <w:rPr>
          <w:b/>
          <w:szCs w:val="22"/>
          <w:lang w:val="en-CA"/>
        </w:rPr>
        <w:t xml:space="preserve"> </w:t>
      </w:r>
      <w:r w:rsidR="003D6CED">
        <w:rPr>
          <w:b/>
          <w:szCs w:val="22"/>
          <w:lang w:val="en-CA"/>
        </w:rPr>
        <w:t xml:space="preserve">Technologies </w:t>
      </w:r>
      <w:r w:rsidR="001F2594" w:rsidRPr="005B217D">
        <w:rPr>
          <w:b/>
          <w:szCs w:val="22"/>
          <w:lang w:val="en-CA"/>
        </w:rPr>
        <w:t xml:space="preserve">may have </w:t>
      </w:r>
      <w:r w:rsidR="0098551D" w:rsidRPr="005B217D">
        <w:rPr>
          <w:b/>
          <w:szCs w:val="22"/>
          <w:lang w:val="en-CA"/>
        </w:rPr>
        <w:t>current or pending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 xml:space="preserve">patent rights </w:t>
      </w:r>
      <w:r w:rsidR="001F2594" w:rsidRPr="005B217D">
        <w:rPr>
          <w:b/>
          <w:szCs w:val="22"/>
          <w:lang w:val="en-CA"/>
        </w:rPr>
        <w:t xml:space="preserve">relating to the technology described </w:t>
      </w:r>
      <w:r w:rsidR="002F164D" w:rsidRPr="005B217D">
        <w:rPr>
          <w:b/>
          <w:szCs w:val="22"/>
          <w:lang w:val="en-CA"/>
        </w:rPr>
        <w:t xml:space="preserve">in </w:t>
      </w:r>
      <w:r w:rsidR="001F2594" w:rsidRPr="005B217D">
        <w:rPr>
          <w:b/>
          <w:szCs w:val="22"/>
          <w:lang w:val="en-CA"/>
        </w:rPr>
        <w:t>this contribution and, conditioned on reciprocity, is prepared to grant licenses under reasonable and non-discriminatory terms as necessary for implementation of the resulting ITU-T Recommendation</w:t>
      </w:r>
      <w:r w:rsidR="00247E1E">
        <w:rPr>
          <w:b/>
          <w:szCs w:val="22"/>
          <w:lang w:val="en-CA"/>
        </w:rPr>
        <w:t> </w:t>
      </w:r>
      <w:r w:rsidR="002F164D" w:rsidRPr="005B217D">
        <w:rPr>
          <w:b/>
          <w:szCs w:val="22"/>
          <w:lang w:val="en-CA"/>
        </w:rPr>
        <w:t xml:space="preserve">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</w:p>
    <w:p w14:paraId="61CBA3EF" w14:textId="350A5BD5" w:rsidR="00263F07" w:rsidRPr="005B217D" w:rsidRDefault="00263F07" w:rsidP="00263F07">
      <w:pPr>
        <w:rPr>
          <w:szCs w:val="22"/>
          <w:lang w:val="en-CA"/>
        </w:rPr>
      </w:pPr>
      <w:r>
        <w:rPr>
          <w:b/>
          <w:szCs w:val="22"/>
          <w:lang w:val="en-CA"/>
        </w:rPr>
        <w:t xml:space="preserve">Interdigital </w:t>
      </w:r>
      <w:r w:rsidRPr="005B217D">
        <w:rPr>
          <w:b/>
          <w:szCs w:val="22"/>
          <w:lang w:val="en-CA"/>
        </w:rPr>
        <w:t>may have current or pending patent rights relating to the technology described in this contribution and, conditioned on reciprocity, is prepared to grant licenses under reasonable and non-discriminatory terms as necessary for implementation of the resulting ITU-T Recommendation</w:t>
      </w:r>
      <w:r>
        <w:rPr>
          <w:b/>
          <w:szCs w:val="22"/>
          <w:lang w:val="en-CA"/>
        </w:rPr>
        <w:t> </w:t>
      </w:r>
      <w:r w:rsidRPr="005B217D">
        <w:rPr>
          <w:b/>
          <w:szCs w:val="22"/>
          <w:lang w:val="en-CA"/>
        </w:rPr>
        <w:t>| ISO/IEC International Standard (per box 2 of the ITU-T/ITU-R/ISO/IEC patent statement and licensing declaration form).</w:t>
      </w: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925CE2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1906" w:h="16838" w:code="9"/>
      <w:pgMar w:top="1440" w:right="1296" w:bottom="1440" w:left="1296" w:header="432" w:footer="43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104648" w14:textId="77777777" w:rsidR="00825A09" w:rsidRDefault="00825A09">
      <w:r>
        <w:separator/>
      </w:r>
    </w:p>
  </w:endnote>
  <w:endnote w:type="continuationSeparator" w:id="0">
    <w:p w14:paraId="0BAC3BBA" w14:textId="77777777" w:rsidR="00825A09" w:rsidRDefault="00825A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24FC39" w14:textId="77777777" w:rsidR="00965C37" w:rsidRDefault="00965C3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A5A88" w14:textId="7B8FE7BD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536188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4272AA">
      <w:rPr>
        <w:rStyle w:val="PageNumber"/>
        <w:noProof/>
      </w:rPr>
      <w:t>2026-04-18</w:t>
    </w:r>
    <w:r w:rsidRPr="00C00DDE">
      <w:rPr>
        <w:rStyle w:val="PageNumber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AFC24C" w14:textId="77777777" w:rsidR="00965C37" w:rsidRDefault="00965C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E3E487" w14:textId="77777777" w:rsidR="00825A09" w:rsidRDefault="00825A09">
      <w:r>
        <w:separator/>
      </w:r>
    </w:p>
  </w:footnote>
  <w:footnote w:type="continuationSeparator" w:id="0">
    <w:p w14:paraId="72362EB8" w14:textId="77777777" w:rsidR="00825A09" w:rsidRDefault="00825A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93C80F" w14:textId="77777777" w:rsidR="00965C37" w:rsidRDefault="00965C3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39385" w14:textId="77777777" w:rsidR="00965C37" w:rsidRDefault="00965C3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456E81" w14:textId="77777777" w:rsidR="00965C37" w:rsidRDefault="00965C3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D836B0"/>
    <w:multiLevelType w:val="hybridMultilevel"/>
    <w:tmpl w:val="5B4029FC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3327A38"/>
    <w:multiLevelType w:val="hybridMultilevel"/>
    <w:tmpl w:val="3244B3C4"/>
    <w:lvl w:ilvl="0" w:tplc="035E8EAA">
      <w:start w:val="1"/>
      <w:numFmt w:val="decimal"/>
      <w:lvlText w:val="[%1]"/>
      <w:lvlJc w:val="left"/>
      <w:pPr>
        <w:ind w:left="720" w:hanging="360"/>
      </w:pPr>
      <w:rPr>
        <w:rFonts w:hint="default"/>
        <w:sz w:val="2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1"/>
  </w:num>
  <w:num w:numId="3">
    <w:abstractNumId w:val="10"/>
  </w:num>
  <w:num w:numId="4">
    <w:abstractNumId w:val="7"/>
  </w:num>
  <w:num w:numId="5">
    <w:abstractNumId w:val="8"/>
  </w:num>
  <w:num w:numId="6">
    <w:abstractNumId w:val="5"/>
  </w:num>
  <w:num w:numId="7">
    <w:abstractNumId w:val="6"/>
  </w:num>
  <w:num w:numId="8">
    <w:abstractNumId w:val="5"/>
  </w:num>
  <w:num w:numId="9">
    <w:abstractNumId w:val="1"/>
  </w:num>
  <w:num w:numId="10">
    <w:abstractNumId w:val="4"/>
  </w:num>
  <w:num w:numId="11">
    <w:abstractNumId w:val="3"/>
  </w:num>
  <w:num w:numId="12">
    <w:abstractNumId w:val="9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00A8"/>
    <w:rsid w:val="00006195"/>
    <w:rsid w:val="00022D15"/>
    <w:rsid w:val="000308A3"/>
    <w:rsid w:val="000311BD"/>
    <w:rsid w:val="0004543A"/>
    <w:rsid w:val="000458BC"/>
    <w:rsid w:val="00045C41"/>
    <w:rsid w:val="00046C03"/>
    <w:rsid w:val="0005558D"/>
    <w:rsid w:val="00065039"/>
    <w:rsid w:val="0007614F"/>
    <w:rsid w:val="00081398"/>
    <w:rsid w:val="00084393"/>
    <w:rsid w:val="000865E1"/>
    <w:rsid w:val="00092AF4"/>
    <w:rsid w:val="00094479"/>
    <w:rsid w:val="000962AC"/>
    <w:rsid w:val="00097CE2"/>
    <w:rsid w:val="000A51BB"/>
    <w:rsid w:val="000B0C0F"/>
    <w:rsid w:val="000B1C6B"/>
    <w:rsid w:val="000B28AC"/>
    <w:rsid w:val="000B4142"/>
    <w:rsid w:val="000B4FF9"/>
    <w:rsid w:val="000C09AC"/>
    <w:rsid w:val="000C228D"/>
    <w:rsid w:val="000C2BAA"/>
    <w:rsid w:val="000C5F4C"/>
    <w:rsid w:val="000C64EE"/>
    <w:rsid w:val="000C74B3"/>
    <w:rsid w:val="000C7BA7"/>
    <w:rsid w:val="000D0013"/>
    <w:rsid w:val="000D196B"/>
    <w:rsid w:val="000E00F3"/>
    <w:rsid w:val="000E31FE"/>
    <w:rsid w:val="000F158C"/>
    <w:rsid w:val="000F5578"/>
    <w:rsid w:val="000F5E45"/>
    <w:rsid w:val="000F6D94"/>
    <w:rsid w:val="00102F3D"/>
    <w:rsid w:val="001047F9"/>
    <w:rsid w:val="00124E38"/>
    <w:rsid w:val="0012580B"/>
    <w:rsid w:val="00131F90"/>
    <w:rsid w:val="0013458C"/>
    <w:rsid w:val="0013526E"/>
    <w:rsid w:val="00143F65"/>
    <w:rsid w:val="00146152"/>
    <w:rsid w:val="00155526"/>
    <w:rsid w:val="00162445"/>
    <w:rsid w:val="00171371"/>
    <w:rsid w:val="00175A24"/>
    <w:rsid w:val="001800E5"/>
    <w:rsid w:val="00187E58"/>
    <w:rsid w:val="0019723A"/>
    <w:rsid w:val="001A0ECD"/>
    <w:rsid w:val="001A297E"/>
    <w:rsid w:val="001A368E"/>
    <w:rsid w:val="001A4DCE"/>
    <w:rsid w:val="001A7329"/>
    <w:rsid w:val="001A792F"/>
    <w:rsid w:val="001B4E28"/>
    <w:rsid w:val="001C1672"/>
    <w:rsid w:val="001C3525"/>
    <w:rsid w:val="001C3AFB"/>
    <w:rsid w:val="001D07F0"/>
    <w:rsid w:val="001D1A0A"/>
    <w:rsid w:val="001D1BD2"/>
    <w:rsid w:val="001D48C0"/>
    <w:rsid w:val="001E0248"/>
    <w:rsid w:val="001E02BE"/>
    <w:rsid w:val="001E24E1"/>
    <w:rsid w:val="001E346C"/>
    <w:rsid w:val="001E3B37"/>
    <w:rsid w:val="001F2594"/>
    <w:rsid w:val="001F54B6"/>
    <w:rsid w:val="001F6A5E"/>
    <w:rsid w:val="002028EE"/>
    <w:rsid w:val="002055A6"/>
    <w:rsid w:val="00205B41"/>
    <w:rsid w:val="00206460"/>
    <w:rsid w:val="002069B4"/>
    <w:rsid w:val="00215DFC"/>
    <w:rsid w:val="002212DF"/>
    <w:rsid w:val="00221ED4"/>
    <w:rsid w:val="002229D5"/>
    <w:rsid w:val="00222CD4"/>
    <w:rsid w:val="00225016"/>
    <w:rsid w:val="002253CA"/>
    <w:rsid w:val="002264A6"/>
    <w:rsid w:val="00227BA7"/>
    <w:rsid w:val="0023011C"/>
    <w:rsid w:val="002375C1"/>
    <w:rsid w:val="00247E1E"/>
    <w:rsid w:val="00250E24"/>
    <w:rsid w:val="00255E54"/>
    <w:rsid w:val="002602F3"/>
    <w:rsid w:val="002628B5"/>
    <w:rsid w:val="00263398"/>
    <w:rsid w:val="00263B99"/>
    <w:rsid w:val="00263F07"/>
    <w:rsid w:val="002647D8"/>
    <w:rsid w:val="00266F06"/>
    <w:rsid w:val="0026796E"/>
    <w:rsid w:val="0027242A"/>
    <w:rsid w:val="00272CAF"/>
    <w:rsid w:val="00275BCF"/>
    <w:rsid w:val="00280613"/>
    <w:rsid w:val="0028538B"/>
    <w:rsid w:val="00291E36"/>
    <w:rsid w:val="00292257"/>
    <w:rsid w:val="00294163"/>
    <w:rsid w:val="002A24B8"/>
    <w:rsid w:val="002A54E0"/>
    <w:rsid w:val="002B1595"/>
    <w:rsid w:val="002B191D"/>
    <w:rsid w:val="002B24B3"/>
    <w:rsid w:val="002B2E83"/>
    <w:rsid w:val="002C0E5E"/>
    <w:rsid w:val="002C7FF1"/>
    <w:rsid w:val="002D014E"/>
    <w:rsid w:val="002D0AF6"/>
    <w:rsid w:val="002F164D"/>
    <w:rsid w:val="003021BC"/>
    <w:rsid w:val="00302531"/>
    <w:rsid w:val="00302C61"/>
    <w:rsid w:val="00306206"/>
    <w:rsid w:val="00307C61"/>
    <w:rsid w:val="00310C31"/>
    <w:rsid w:val="00315875"/>
    <w:rsid w:val="00315990"/>
    <w:rsid w:val="00316190"/>
    <w:rsid w:val="00317D85"/>
    <w:rsid w:val="0032184B"/>
    <w:rsid w:val="00327C56"/>
    <w:rsid w:val="00327D40"/>
    <w:rsid w:val="003315A1"/>
    <w:rsid w:val="003373EC"/>
    <w:rsid w:val="00342FF4"/>
    <w:rsid w:val="00344E5A"/>
    <w:rsid w:val="00346148"/>
    <w:rsid w:val="00354ABC"/>
    <w:rsid w:val="003621B3"/>
    <w:rsid w:val="003669EA"/>
    <w:rsid w:val="003706CC"/>
    <w:rsid w:val="00375817"/>
    <w:rsid w:val="00377710"/>
    <w:rsid w:val="003855CC"/>
    <w:rsid w:val="00386A95"/>
    <w:rsid w:val="00387E1E"/>
    <w:rsid w:val="003A03F4"/>
    <w:rsid w:val="003A25F5"/>
    <w:rsid w:val="003A2D8E"/>
    <w:rsid w:val="003A7CE6"/>
    <w:rsid w:val="003B0A51"/>
    <w:rsid w:val="003B1F77"/>
    <w:rsid w:val="003C20E4"/>
    <w:rsid w:val="003C369D"/>
    <w:rsid w:val="003D6342"/>
    <w:rsid w:val="003D6CED"/>
    <w:rsid w:val="003E6F90"/>
    <w:rsid w:val="003E73ED"/>
    <w:rsid w:val="003F5D0F"/>
    <w:rsid w:val="00405210"/>
    <w:rsid w:val="00414101"/>
    <w:rsid w:val="00416287"/>
    <w:rsid w:val="004219CF"/>
    <w:rsid w:val="004234F0"/>
    <w:rsid w:val="004272AA"/>
    <w:rsid w:val="00427EEC"/>
    <w:rsid w:val="00430807"/>
    <w:rsid w:val="00433DDB"/>
    <w:rsid w:val="00434A0F"/>
    <w:rsid w:val="00435A29"/>
    <w:rsid w:val="00437619"/>
    <w:rsid w:val="00441BA2"/>
    <w:rsid w:val="0044461D"/>
    <w:rsid w:val="004543DD"/>
    <w:rsid w:val="00456C12"/>
    <w:rsid w:val="00457DF3"/>
    <w:rsid w:val="004642E1"/>
    <w:rsid w:val="00465A1E"/>
    <w:rsid w:val="0046797E"/>
    <w:rsid w:val="00470F8A"/>
    <w:rsid w:val="00481760"/>
    <w:rsid w:val="00492D10"/>
    <w:rsid w:val="0049445A"/>
    <w:rsid w:val="00495545"/>
    <w:rsid w:val="004957D9"/>
    <w:rsid w:val="004A2A63"/>
    <w:rsid w:val="004B210C"/>
    <w:rsid w:val="004B3A24"/>
    <w:rsid w:val="004B6170"/>
    <w:rsid w:val="004D371D"/>
    <w:rsid w:val="004D405F"/>
    <w:rsid w:val="004E4F4F"/>
    <w:rsid w:val="004E6789"/>
    <w:rsid w:val="004F4B2F"/>
    <w:rsid w:val="004F61E3"/>
    <w:rsid w:val="00502E10"/>
    <w:rsid w:val="0050354E"/>
    <w:rsid w:val="0051015C"/>
    <w:rsid w:val="00510458"/>
    <w:rsid w:val="00516CF1"/>
    <w:rsid w:val="0051774A"/>
    <w:rsid w:val="00520329"/>
    <w:rsid w:val="0052417A"/>
    <w:rsid w:val="00531AE9"/>
    <w:rsid w:val="005355D0"/>
    <w:rsid w:val="00536188"/>
    <w:rsid w:val="00550A66"/>
    <w:rsid w:val="005538E7"/>
    <w:rsid w:val="00554666"/>
    <w:rsid w:val="00554702"/>
    <w:rsid w:val="00555C6C"/>
    <w:rsid w:val="00563573"/>
    <w:rsid w:val="00564720"/>
    <w:rsid w:val="00567EC7"/>
    <w:rsid w:val="00570013"/>
    <w:rsid w:val="00574695"/>
    <w:rsid w:val="005753EC"/>
    <w:rsid w:val="005801A2"/>
    <w:rsid w:val="00581B01"/>
    <w:rsid w:val="00590B53"/>
    <w:rsid w:val="005952A5"/>
    <w:rsid w:val="005A1601"/>
    <w:rsid w:val="005A33A1"/>
    <w:rsid w:val="005A62A3"/>
    <w:rsid w:val="005B217D"/>
    <w:rsid w:val="005B6698"/>
    <w:rsid w:val="005C385F"/>
    <w:rsid w:val="005C556B"/>
    <w:rsid w:val="005C5D7A"/>
    <w:rsid w:val="005C6E3C"/>
    <w:rsid w:val="005C7C26"/>
    <w:rsid w:val="005D17E3"/>
    <w:rsid w:val="005E1AC6"/>
    <w:rsid w:val="005E3F2B"/>
    <w:rsid w:val="005F0DFB"/>
    <w:rsid w:val="005F2018"/>
    <w:rsid w:val="005F6F1B"/>
    <w:rsid w:val="00602316"/>
    <w:rsid w:val="006038BC"/>
    <w:rsid w:val="00607AE1"/>
    <w:rsid w:val="00615995"/>
    <w:rsid w:val="00616155"/>
    <w:rsid w:val="00624B33"/>
    <w:rsid w:val="0063041A"/>
    <w:rsid w:val="00630AA2"/>
    <w:rsid w:val="00631D8B"/>
    <w:rsid w:val="00643497"/>
    <w:rsid w:val="00646707"/>
    <w:rsid w:val="00646D46"/>
    <w:rsid w:val="00657118"/>
    <w:rsid w:val="00657445"/>
    <w:rsid w:val="00657F7E"/>
    <w:rsid w:val="00662E58"/>
    <w:rsid w:val="006637F2"/>
    <w:rsid w:val="006642A5"/>
    <w:rsid w:val="00664DCF"/>
    <w:rsid w:val="0067019B"/>
    <w:rsid w:val="00677B1C"/>
    <w:rsid w:val="0068654D"/>
    <w:rsid w:val="0068781C"/>
    <w:rsid w:val="0069104F"/>
    <w:rsid w:val="00696F38"/>
    <w:rsid w:val="006A0E5C"/>
    <w:rsid w:val="006A48E6"/>
    <w:rsid w:val="006A4F79"/>
    <w:rsid w:val="006A56E6"/>
    <w:rsid w:val="006B1AA4"/>
    <w:rsid w:val="006C5BE0"/>
    <w:rsid w:val="006C5D39"/>
    <w:rsid w:val="006C6F00"/>
    <w:rsid w:val="006D146D"/>
    <w:rsid w:val="006D1ECD"/>
    <w:rsid w:val="006D33CD"/>
    <w:rsid w:val="006D6D9B"/>
    <w:rsid w:val="006E2810"/>
    <w:rsid w:val="006E5417"/>
    <w:rsid w:val="006E7ACE"/>
    <w:rsid w:val="006F0794"/>
    <w:rsid w:val="006F1723"/>
    <w:rsid w:val="006F2822"/>
    <w:rsid w:val="006F42D2"/>
    <w:rsid w:val="006F6E01"/>
    <w:rsid w:val="006F7528"/>
    <w:rsid w:val="006F7BCA"/>
    <w:rsid w:val="007023DE"/>
    <w:rsid w:val="00702D94"/>
    <w:rsid w:val="00705616"/>
    <w:rsid w:val="007105C8"/>
    <w:rsid w:val="00712F60"/>
    <w:rsid w:val="00713143"/>
    <w:rsid w:val="007139DF"/>
    <w:rsid w:val="00720E3B"/>
    <w:rsid w:val="00725EF2"/>
    <w:rsid w:val="00732163"/>
    <w:rsid w:val="0073249C"/>
    <w:rsid w:val="00735925"/>
    <w:rsid w:val="00737205"/>
    <w:rsid w:val="0074393F"/>
    <w:rsid w:val="00745F6B"/>
    <w:rsid w:val="00746980"/>
    <w:rsid w:val="0075175B"/>
    <w:rsid w:val="0075585E"/>
    <w:rsid w:val="00756656"/>
    <w:rsid w:val="00763F8B"/>
    <w:rsid w:val="00767F29"/>
    <w:rsid w:val="00770571"/>
    <w:rsid w:val="007768FF"/>
    <w:rsid w:val="00777075"/>
    <w:rsid w:val="007800FD"/>
    <w:rsid w:val="007824D3"/>
    <w:rsid w:val="00796EE3"/>
    <w:rsid w:val="007A3C89"/>
    <w:rsid w:val="007A703F"/>
    <w:rsid w:val="007A7D29"/>
    <w:rsid w:val="007B2912"/>
    <w:rsid w:val="007B2C16"/>
    <w:rsid w:val="007B4AB8"/>
    <w:rsid w:val="007B5978"/>
    <w:rsid w:val="007B6901"/>
    <w:rsid w:val="007C081C"/>
    <w:rsid w:val="007D1181"/>
    <w:rsid w:val="007D648E"/>
    <w:rsid w:val="007E01A3"/>
    <w:rsid w:val="007E4D6C"/>
    <w:rsid w:val="007F1F8B"/>
    <w:rsid w:val="007F350B"/>
    <w:rsid w:val="007F427C"/>
    <w:rsid w:val="007F6205"/>
    <w:rsid w:val="007F67A1"/>
    <w:rsid w:val="007F7380"/>
    <w:rsid w:val="00801A7B"/>
    <w:rsid w:val="00811C05"/>
    <w:rsid w:val="0082046F"/>
    <w:rsid w:val="008206C8"/>
    <w:rsid w:val="00825299"/>
    <w:rsid w:val="00825A09"/>
    <w:rsid w:val="00827702"/>
    <w:rsid w:val="00853496"/>
    <w:rsid w:val="0085490C"/>
    <w:rsid w:val="0086387C"/>
    <w:rsid w:val="00874A6C"/>
    <w:rsid w:val="00876C65"/>
    <w:rsid w:val="00882F72"/>
    <w:rsid w:val="00893DC4"/>
    <w:rsid w:val="008A04A7"/>
    <w:rsid w:val="008A147E"/>
    <w:rsid w:val="008A42F1"/>
    <w:rsid w:val="008A4B4C"/>
    <w:rsid w:val="008A7A17"/>
    <w:rsid w:val="008B0FE4"/>
    <w:rsid w:val="008B1273"/>
    <w:rsid w:val="008C239F"/>
    <w:rsid w:val="008C60F8"/>
    <w:rsid w:val="008E3F79"/>
    <w:rsid w:val="008E480C"/>
    <w:rsid w:val="008E4E17"/>
    <w:rsid w:val="008F21EC"/>
    <w:rsid w:val="00903D1E"/>
    <w:rsid w:val="00907757"/>
    <w:rsid w:val="00910E48"/>
    <w:rsid w:val="00913B25"/>
    <w:rsid w:val="009212B0"/>
    <w:rsid w:val="00921CF9"/>
    <w:rsid w:val="00921FA1"/>
    <w:rsid w:val="009234A5"/>
    <w:rsid w:val="00925CE2"/>
    <w:rsid w:val="00932F87"/>
    <w:rsid w:val="00933453"/>
    <w:rsid w:val="009336F7"/>
    <w:rsid w:val="0093610C"/>
    <w:rsid w:val="0093636C"/>
    <w:rsid w:val="009374A7"/>
    <w:rsid w:val="00937F03"/>
    <w:rsid w:val="00955F6D"/>
    <w:rsid w:val="00965B16"/>
    <w:rsid w:val="00965C37"/>
    <w:rsid w:val="00965F25"/>
    <w:rsid w:val="0097497C"/>
    <w:rsid w:val="00977C16"/>
    <w:rsid w:val="0098032D"/>
    <w:rsid w:val="0098551D"/>
    <w:rsid w:val="00985DCB"/>
    <w:rsid w:val="0099479E"/>
    <w:rsid w:val="0099518F"/>
    <w:rsid w:val="0099575C"/>
    <w:rsid w:val="009A464A"/>
    <w:rsid w:val="009A523D"/>
    <w:rsid w:val="009B02A1"/>
    <w:rsid w:val="009B0719"/>
    <w:rsid w:val="009B1BC7"/>
    <w:rsid w:val="009B3361"/>
    <w:rsid w:val="009B7F3F"/>
    <w:rsid w:val="009C7878"/>
    <w:rsid w:val="009D7CE6"/>
    <w:rsid w:val="009E28ED"/>
    <w:rsid w:val="009E448E"/>
    <w:rsid w:val="009E58CE"/>
    <w:rsid w:val="009E6B88"/>
    <w:rsid w:val="009F0EB9"/>
    <w:rsid w:val="009F496B"/>
    <w:rsid w:val="009F6961"/>
    <w:rsid w:val="00A01439"/>
    <w:rsid w:val="00A02E61"/>
    <w:rsid w:val="00A05CFF"/>
    <w:rsid w:val="00A10486"/>
    <w:rsid w:val="00A1230A"/>
    <w:rsid w:val="00A13048"/>
    <w:rsid w:val="00A2273D"/>
    <w:rsid w:val="00A400A8"/>
    <w:rsid w:val="00A46843"/>
    <w:rsid w:val="00A50111"/>
    <w:rsid w:val="00A539F5"/>
    <w:rsid w:val="00A550E3"/>
    <w:rsid w:val="00A56B97"/>
    <w:rsid w:val="00A6093D"/>
    <w:rsid w:val="00A634A4"/>
    <w:rsid w:val="00A65EFE"/>
    <w:rsid w:val="00A703CE"/>
    <w:rsid w:val="00A72017"/>
    <w:rsid w:val="00A74A7B"/>
    <w:rsid w:val="00A767DC"/>
    <w:rsid w:val="00A76A6D"/>
    <w:rsid w:val="00A77F91"/>
    <w:rsid w:val="00A82BEA"/>
    <w:rsid w:val="00A83253"/>
    <w:rsid w:val="00A84867"/>
    <w:rsid w:val="00A92024"/>
    <w:rsid w:val="00A93911"/>
    <w:rsid w:val="00AA6E84"/>
    <w:rsid w:val="00AB1A1C"/>
    <w:rsid w:val="00AB4721"/>
    <w:rsid w:val="00AB7405"/>
    <w:rsid w:val="00AB75EF"/>
    <w:rsid w:val="00AB7E34"/>
    <w:rsid w:val="00AD05A8"/>
    <w:rsid w:val="00AD32B0"/>
    <w:rsid w:val="00AE341B"/>
    <w:rsid w:val="00AE3FCE"/>
    <w:rsid w:val="00AE4EA0"/>
    <w:rsid w:val="00AE6B56"/>
    <w:rsid w:val="00AF51C5"/>
    <w:rsid w:val="00B01905"/>
    <w:rsid w:val="00B07CA7"/>
    <w:rsid w:val="00B1279A"/>
    <w:rsid w:val="00B2660F"/>
    <w:rsid w:val="00B3640F"/>
    <w:rsid w:val="00B4194A"/>
    <w:rsid w:val="00B437E8"/>
    <w:rsid w:val="00B51F2C"/>
    <w:rsid w:val="00B5222E"/>
    <w:rsid w:val="00B53179"/>
    <w:rsid w:val="00B532EA"/>
    <w:rsid w:val="00B57A23"/>
    <w:rsid w:val="00B600CD"/>
    <w:rsid w:val="00B61C96"/>
    <w:rsid w:val="00B72726"/>
    <w:rsid w:val="00B73A2A"/>
    <w:rsid w:val="00B75A51"/>
    <w:rsid w:val="00B8190D"/>
    <w:rsid w:val="00B827C6"/>
    <w:rsid w:val="00B86154"/>
    <w:rsid w:val="00B94B06"/>
    <w:rsid w:val="00B94C28"/>
    <w:rsid w:val="00B95323"/>
    <w:rsid w:val="00BA19C8"/>
    <w:rsid w:val="00BA6ED2"/>
    <w:rsid w:val="00BC0244"/>
    <w:rsid w:val="00BC10BA"/>
    <w:rsid w:val="00BC5AFD"/>
    <w:rsid w:val="00BD2013"/>
    <w:rsid w:val="00BE300E"/>
    <w:rsid w:val="00BF2CF5"/>
    <w:rsid w:val="00BF5F16"/>
    <w:rsid w:val="00BF7958"/>
    <w:rsid w:val="00C00DDE"/>
    <w:rsid w:val="00C04F43"/>
    <w:rsid w:val="00C05271"/>
    <w:rsid w:val="00C0609D"/>
    <w:rsid w:val="00C06D94"/>
    <w:rsid w:val="00C110CF"/>
    <w:rsid w:val="00C115AB"/>
    <w:rsid w:val="00C11670"/>
    <w:rsid w:val="00C21F97"/>
    <w:rsid w:val="00C230E1"/>
    <w:rsid w:val="00C26CCB"/>
    <w:rsid w:val="00C30249"/>
    <w:rsid w:val="00C3274B"/>
    <w:rsid w:val="00C35F74"/>
    <w:rsid w:val="00C37116"/>
    <w:rsid w:val="00C3723B"/>
    <w:rsid w:val="00C42466"/>
    <w:rsid w:val="00C437A6"/>
    <w:rsid w:val="00C45E4E"/>
    <w:rsid w:val="00C51165"/>
    <w:rsid w:val="00C606C9"/>
    <w:rsid w:val="00C67390"/>
    <w:rsid w:val="00C7177E"/>
    <w:rsid w:val="00C80288"/>
    <w:rsid w:val="00C80C49"/>
    <w:rsid w:val="00C836F0"/>
    <w:rsid w:val="00C84003"/>
    <w:rsid w:val="00C90650"/>
    <w:rsid w:val="00C97D78"/>
    <w:rsid w:val="00CA3394"/>
    <w:rsid w:val="00CC1A71"/>
    <w:rsid w:val="00CC2AAE"/>
    <w:rsid w:val="00CC5A42"/>
    <w:rsid w:val="00CD0EAB"/>
    <w:rsid w:val="00CD151B"/>
    <w:rsid w:val="00CE5E02"/>
    <w:rsid w:val="00CF34DB"/>
    <w:rsid w:val="00CF3917"/>
    <w:rsid w:val="00CF558F"/>
    <w:rsid w:val="00CF63EF"/>
    <w:rsid w:val="00D010C0"/>
    <w:rsid w:val="00D06B8B"/>
    <w:rsid w:val="00D073E2"/>
    <w:rsid w:val="00D14226"/>
    <w:rsid w:val="00D14A76"/>
    <w:rsid w:val="00D1511D"/>
    <w:rsid w:val="00D1555A"/>
    <w:rsid w:val="00D22E54"/>
    <w:rsid w:val="00D24800"/>
    <w:rsid w:val="00D304A8"/>
    <w:rsid w:val="00D35319"/>
    <w:rsid w:val="00D36CAB"/>
    <w:rsid w:val="00D446EC"/>
    <w:rsid w:val="00D51BF0"/>
    <w:rsid w:val="00D531DB"/>
    <w:rsid w:val="00D55942"/>
    <w:rsid w:val="00D6166F"/>
    <w:rsid w:val="00D61B3D"/>
    <w:rsid w:val="00D807BF"/>
    <w:rsid w:val="00D82FCC"/>
    <w:rsid w:val="00D84B92"/>
    <w:rsid w:val="00DA17FC"/>
    <w:rsid w:val="00DA7887"/>
    <w:rsid w:val="00DB02BD"/>
    <w:rsid w:val="00DB2C26"/>
    <w:rsid w:val="00DB45C3"/>
    <w:rsid w:val="00DC72C6"/>
    <w:rsid w:val="00DC78D0"/>
    <w:rsid w:val="00DD02F4"/>
    <w:rsid w:val="00DD6622"/>
    <w:rsid w:val="00DD721E"/>
    <w:rsid w:val="00DE1C7C"/>
    <w:rsid w:val="00DE6B43"/>
    <w:rsid w:val="00DF2DFA"/>
    <w:rsid w:val="00E00E0F"/>
    <w:rsid w:val="00E01362"/>
    <w:rsid w:val="00E041C6"/>
    <w:rsid w:val="00E11923"/>
    <w:rsid w:val="00E207D8"/>
    <w:rsid w:val="00E262D4"/>
    <w:rsid w:val="00E3377F"/>
    <w:rsid w:val="00E36250"/>
    <w:rsid w:val="00E36841"/>
    <w:rsid w:val="00E40216"/>
    <w:rsid w:val="00E40CC4"/>
    <w:rsid w:val="00E47F2D"/>
    <w:rsid w:val="00E52B04"/>
    <w:rsid w:val="00E54511"/>
    <w:rsid w:val="00E576C2"/>
    <w:rsid w:val="00E60EDC"/>
    <w:rsid w:val="00E61DAC"/>
    <w:rsid w:val="00E67616"/>
    <w:rsid w:val="00E67A79"/>
    <w:rsid w:val="00E719A2"/>
    <w:rsid w:val="00E72B80"/>
    <w:rsid w:val="00E735FA"/>
    <w:rsid w:val="00E74D65"/>
    <w:rsid w:val="00E74E2C"/>
    <w:rsid w:val="00E75FE3"/>
    <w:rsid w:val="00E86C4C"/>
    <w:rsid w:val="00E907A3"/>
    <w:rsid w:val="00E931A1"/>
    <w:rsid w:val="00EA5AE0"/>
    <w:rsid w:val="00EB56E1"/>
    <w:rsid w:val="00EB7AB1"/>
    <w:rsid w:val="00EC32BD"/>
    <w:rsid w:val="00EC4F38"/>
    <w:rsid w:val="00ED4151"/>
    <w:rsid w:val="00ED425D"/>
    <w:rsid w:val="00ED536F"/>
    <w:rsid w:val="00EE7CD8"/>
    <w:rsid w:val="00EF37F6"/>
    <w:rsid w:val="00EF48CC"/>
    <w:rsid w:val="00EF5805"/>
    <w:rsid w:val="00F00801"/>
    <w:rsid w:val="00F0775B"/>
    <w:rsid w:val="00F1060D"/>
    <w:rsid w:val="00F10749"/>
    <w:rsid w:val="00F2488D"/>
    <w:rsid w:val="00F266D3"/>
    <w:rsid w:val="00F36206"/>
    <w:rsid w:val="00F40BE7"/>
    <w:rsid w:val="00F433F2"/>
    <w:rsid w:val="00F519D5"/>
    <w:rsid w:val="00F601A0"/>
    <w:rsid w:val="00F712E9"/>
    <w:rsid w:val="00F73032"/>
    <w:rsid w:val="00F7422C"/>
    <w:rsid w:val="00F82AD3"/>
    <w:rsid w:val="00F848FC"/>
    <w:rsid w:val="00F906F6"/>
    <w:rsid w:val="00F9282A"/>
    <w:rsid w:val="00F92C4B"/>
    <w:rsid w:val="00F96BAD"/>
    <w:rsid w:val="00FA0E5B"/>
    <w:rsid w:val="00FA139D"/>
    <w:rsid w:val="00FA60F5"/>
    <w:rsid w:val="00FB0E84"/>
    <w:rsid w:val="00FB10C0"/>
    <w:rsid w:val="00FB5ED4"/>
    <w:rsid w:val="00FC2405"/>
    <w:rsid w:val="00FC3601"/>
    <w:rsid w:val="00FD01C2"/>
    <w:rsid w:val="00FD68A0"/>
    <w:rsid w:val="00FE08C7"/>
    <w:rsid w:val="00FE38F5"/>
    <w:rsid w:val="00FE595C"/>
    <w:rsid w:val="00FE7FB2"/>
    <w:rsid w:val="00FF0CE3"/>
    <w:rsid w:val="00FF5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4957D9"/>
    <w:rPr>
      <w:sz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8C60F8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unhideWhenUsed/>
    <w:qFormat/>
    <w:rsid w:val="00A10486"/>
    <w:pPr>
      <w:spacing w:before="0" w:after="200"/>
    </w:pPr>
    <w:rPr>
      <w:i/>
      <w:iCs/>
      <w:color w:val="44546A" w:themeColor="text2"/>
      <w:sz w:val="18"/>
      <w:szCs w:val="18"/>
    </w:rPr>
  </w:style>
  <w:style w:type="character" w:styleId="CommentReference">
    <w:name w:val="annotation reference"/>
    <w:basedOn w:val="DefaultParagraphFont"/>
    <w:rsid w:val="00F7422C"/>
    <w:rPr>
      <w:sz w:val="16"/>
      <w:szCs w:val="16"/>
    </w:rPr>
  </w:style>
  <w:style w:type="paragraph" w:styleId="CommentText">
    <w:name w:val="annotation text"/>
    <w:basedOn w:val="Normal"/>
    <w:link w:val="CommentTextChar"/>
    <w:rsid w:val="00F7422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7422C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F7422C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F7422C"/>
    <w:rPr>
      <w:b/>
      <w:bCs/>
    </w:rPr>
  </w:style>
  <w:style w:type="character" w:styleId="Emphasis">
    <w:name w:val="Emphasis"/>
    <w:basedOn w:val="DefaultParagraphFont"/>
    <w:qFormat/>
    <w:rsid w:val="002C0E5E"/>
    <w:rPr>
      <w:i/>
      <w:iCs/>
    </w:rPr>
  </w:style>
  <w:style w:type="paragraph" w:styleId="ListParagraph">
    <w:name w:val="List Paragraph"/>
    <w:basedOn w:val="Normal"/>
    <w:link w:val="ListParagraphChar"/>
    <w:uiPriority w:val="34"/>
    <w:qFormat/>
    <w:rsid w:val="002602F3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A93911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42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8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1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2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0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4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0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7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7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elena.alshina@huawei.com" TargetMode="External"/><Relationship Id="rId18" Type="http://schemas.openxmlformats.org/officeDocument/2006/relationships/hyperlink" Target="https://github.com/microsoft/DCVC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mailto:solovyev.timofey@huawei.com" TargetMode="External"/><Relationship Id="rId17" Type="http://schemas.openxmlformats.org/officeDocument/2006/relationships/hyperlink" Target="https://vcgit.hhi.fraunhofer.de/jvet-ao-ee1/VVCSoftware_VTM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mailto:Edouard.Francois@InterDigital.com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ouad.aderdor@huawei.com" TargetMode="External"/><Relationship Id="rId24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hyperlink" Target="mailto:Fabrice.Urban@InterDigital.com" TargetMode="External"/><Relationship Id="rId23" Type="http://schemas.openxmlformats.org/officeDocument/2006/relationships/header" Target="header3.xml"/><Relationship Id="rId10" Type="http://schemas.openxmlformats.org/officeDocument/2006/relationships/image" Target="media/image3.pn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mailto:Franck.Galpin@InterDigital.com" TargetMode="External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12FD5B-4A3A-46AA-A495-1FA6C691A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5</Pages>
  <Words>1624</Words>
  <Characters>9261</Characters>
  <Application>Microsoft Office Word</Application>
  <DocSecurity>0</DocSecurity>
  <Lines>77</Lines>
  <Paragraphs>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10864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Mouad Aderdor (A)</cp:lastModifiedBy>
  <cp:revision>148</cp:revision>
  <cp:lastPrinted>1900-01-01T08:00:00Z</cp:lastPrinted>
  <dcterms:created xsi:type="dcterms:W3CDTF">2026-01-07T14:33:00Z</dcterms:created>
  <dcterms:modified xsi:type="dcterms:W3CDTF">2026-04-24T13:33:00Z</dcterms:modified>
</cp:coreProperties>
</file>