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24391E" w:rsidRPr="00BA5610" w14:paraId="7E96CA4B" w14:textId="77777777" w:rsidTr="000962AC">
        <w:tc>
          <w:tcPr>
            <w:tcW w:w="6300" w:type="dxa"/>
          </w:tcPr>
          <w:bookmarkStart w:id="0" w:name="OLE_LINK5"/>
          <w:bookmarkStart w:id="1" w:name="_Hlk107579424"/>
          <w:p w14:paraId="18A341D6" w14:textId="77777777" w:rsidR="00062384" w:rsidRPr="005B217D" w:rsidRDefault="00062384" w:rsidP="00062384">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68992" behindDoc="0" locked="0" layoutInCell="1" allowOverlap="1" wp14:anchorId="05571A19" wp14:editId="7990F6FD">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BD2454" id="Group 2" o:spid="_x0000_s1026" style="position:absolute;margin-left:-4.15pt;margin-top:-27.5pt;width:23.3pt;height:24.6pt;z-index:251668992" coordorigin="9,2" coordsize="466,4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">
                      <v:line id="Line 3" o:spid="_x0000_s1027" style="position:absolute;visibility:visible;mso-wrap-style:square" from="9,9" to="10,4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" strokecolor="white" strokeweight="36e-5mm"/>
                      <v:line id="Line 4" o:spid="_x0000_s1028" style="position:absolute;visibility:visible;mso-wrap-style:square" from="9,493" to="474,49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" strokecolor="white" strokeweight="36e-5mm"/>
                      <v:line id="Line 5" o:spid="_x0000_s1029" style="position:absolute;flip:y;visibility:visible;mso-wrap-style:square" from="474,9" to="475,4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" strokecolor="white" strokeweight="36e-5mm"/>
                      <v:line id="Line 6" o:spid="_x0000_s1030" style="position:absolute;flip:x;visibility:visible;mso-wrap-style:square" from="9,9" to="471,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" strokecolor="white" strokeweight="36e-5mm"/>
                      <v:line id="Line 7" o:spid="_x0000_s1031" style="position:absolute;visibility:visible;mso-wrap-style:square" from="9,9" to="10,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" strokecolor="white" strokeweight="36e-5mm"/>
                      <v:shape id="Freeform 8" o:spid="_x0000_s1032" style="position:absolute;left:74;top:104;width:309;height:297;visibility:visible;mso-wrap-style:square;v-text-anchor:top" coordsize="309,2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&#13;&#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&#13;&#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&#13;&#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&#13;&#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&#13;&#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&#13;&#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&#13;&#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&#13;&#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&#13;&#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&#13;&#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&#13;&#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&#13;&#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&#13;&#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&#13;&#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&#13;&#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&#13;&#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&#13;&#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&#13;&#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71040" behindDoc="0" locked="0" layoutInCell="1" allowOverlap="1" wp14:anchorId="496033CF" wp14:editId="0AB05542">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70016" behindDoc="0" locked="0" layoutInCell="1" allowOverlap="1" wp14:anchorId="29C37C46" wp14:editId="4B836537">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4A216836" w14:textId="77777777" w:rsidR="00062384" w:rsidRPr="005B217D" w:rsidRDefault="00062384" w:rsidP="00062384">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19908E82" w14:textId="172D430A" w:rsidR="0024391E" w:rsidRPr="003F32BF" w:rsidRDefault="00C863D2" w:rsidP="00062384">
            <w:pPr>
              <w:tabs>
                <w:tab w:val="left" w:pos="7200"/>
              </w:tabs>
              <w:spacing w:before="0"/>
              <w:rPr>
                <w:b/>
                <w:szCs w:val="22"/>
                <w:lang w:val="en-CA"/>
              </w:rPr>
            </w:pPr>
            <w:r>
              <w:t>30th</w:t>
            </w:r>
            <w:r w:rsidRPr="00B648F1">
              <w:t xml:space="preserve"> Meeting</w:t>
            </w:r>
            <w:r>
              <w:rPr>
                <w:lang w:val="en-CA"/>
              </w:rPr>
              <w:t>,</w:t>
            </w:r>
            <w:r w:rsidRPr="00B648F1">
              <w:rPr>
                <w:lang w:val="en-CA"/>
              </w:rPr>
              <w:t xml:space="preserve"> </w:t>
            </w:r>
            <w:r>
              <w:rPr>
                <w:lang w:val="en-CA"/>
              </w:rPr>
              <w:t>Antalya, TR, 21–28</w:t>
            </w:r>
            <w:r w:rsidRPr="00B648F1">
              <w:rPr>
                <w:lang w:val="en-CA"/>
              </w:rPr>
              <w:t xml:space="preserve"> </w:t>
            </w:r>
            <w:r>
              <w:rPr>
                <w:lang w:val="en-CA"/>
              </w:rPr>
              <w:t xml:space="preserve">April </w:t>
            </w:r>
            <w:r w:rsidRPr="00B648F1">
              <w:rPr>
                <w:lang w:val="en-CA"/>
              </w:rPr>
              <w:t>20</w:t>
            </w:r>
            <w:r>
              <w:rPr>
                <w:lang w:val="en-CA"/>
              </w:rPr>
              <w:t>23</w:t>
            </w:r>
          </w:p>
        </w:tc>
        <w:tc>
          <w:tcPr>
            <w:tcW w:w="3060" w:type="dxa"/>
          </w:tcPr>
          <w:p w14:paraId="59B7E346" w14:textId="259ED7DC" w:rsidR="0024391E" w:rsidRPr="00BA5610" w:rsidRDefault="0024391E" w:rsidP="0024391E">
            <w:pPr>
              <w:tabs>
                <w:tab w:val="left" w:pos="7200"/>
              </w:tabs>
              <w:rPr>
                <w:u w:val="single"/>
                <w:lang w:val="en-CA"/>
              </w:rPr>
            </w:pPr>
            <w:r w:rsidRPr="00BA5610">
              <w:rPr>
                <w:lang w:val="en-CA"/>
              </w:rPr>
              <w:t xml:space="preserve">Document: </w:t>
            </w:r>
            <w:r w:rsidRPr="008706B4">
              <w:rPr>
                <w:lang w:val="en-CA"/>
              </w:rPr>
              <w:t>JVET-</w:t>
            </w:r>
            <w:r w:rsidR="00F271F0" w:rsidRPr="00032BD2">
              <w:rPr>
                <w:lang w:val="en-CA"/>
              </w:rPr>
              <w:t>A</w:t>
            </w:r>
            <w:r w:rsidR="00C863D2" w:rsidRPr="00032BD2">
              <w:rPr>
                <w:lang w:val="en-CA"/>
              </w:rPr>
              <w:t>D</w:t>
            </w:r>
            <w:r w:rsidR="00F271F0" w:rsidRPr="00032BD2">
              <w:rPr>
                <w:lang w:val="en-CA"/>
              </w:rPr>
              <w:t>0</w:t>
            </w:r>
            <w:r w:rsidR="00032BD2" w:rsidRPr="00032BD2">
              <w:rPr>
                <w:lang w:val="en-CA"/>
              </w:rPr>
              <w:t>065</w:t>
            </w:r>
            <w:r w:rsidR="00DB22E8" w:rsidRPr="00032BD2">
              <w:rPr>
                <w:lang w:val="en-CA"/>
              </w:rPr>
              <w:t>-</w:t>
            </w:r>
            <w:r w:rsidR="00DB22E8" w:rsidRPr="008706B4">
              <w:rPr>
                <w:lang w:val="en-CA"/>
              </w:rPr>
              <w:t>v</w:t>
            </w:r>
            <w:r w:rsidR="00C863D2">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bookmarkEnd w:id="0"/>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4FB3958" w:rsidR="00E61DAC" w:rsidRPr="005B217D" w:rsidRDefault="00C05314" w:rsidP="009D7CE6">
            <w:pPr>
              <w:spacing w:before="60" w:after="60"/>
              <w:rPr>
                <w:b/>
                <w:szCs w:val="22"/>
                <w:lang w:val="en-CA"/>
              </w:rPr>
            </w:pPr>
            <w:bookmarkStart w:id="2" w:name="OLE_LINK120"/>
            <w:bookmarkStart w:id="3" w:name="OLE_LINK121"/>
            <w:r w:rsidRPr="0088708C">
              <w:rPr>
                <w:b/>
                <w:szCs w:val="22"/>
                <w:lang w:val="en-CA"/>
              </w:rPr>
              <w:t xml:space="preserve">AHG9: </w:t>
            </w:r>
            <w:r w:rsidR="00F707E5">
              <w:rPr>
                <w:b/>
                <w:szCs w:val="22"/>
                <w:lang w:val="en-CA"/>
              </w:rPr>
              <w:t>O</w:t>
            </w:r>
            <w:r w:rsidR="00E231F2" w:rsidRPr="0088708C">
              <w:rPr>
                <w:b/>
                <w:szCs w:val="22"/>
                <w:lang w:val="en-CA"/>
              </w:rPr>
              <w:t xml:space="preserve">n </w:t>
            </w:r>
            <w:r w:rsidR="00F707E5">
              <w:rPr>
                <w:b/>
                <w:szCs w:val="22"/>
                <w:lang w:val="en-CA"/>
              </w:rPr>
              <w:t>NNPFC Auxiliary Input Information</w:t>
            </w:r>
            <w:r w:rsidR="005F4AE6" w:rsidRPr="005F4AE6">
              <w:rPr>
                <w:b/>
                <w:szCs w:val="22"/>
                <w:lang w:val="en-CA"/>
              </w:rPr>
              <w:t xml:space="preserve"> </w:t>
            </w:r>
            <w:bookmarkEnd w:id="2"/>
            <w:bookmarkEnd w:id="3"/>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A57B3D1"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r w:rsidR="00E61DAC" w:rsidRPr="005B217D">
              <w:rPr>
                <w:szCs w:val="22"/>
                <w:lang w:val="en-CA"/>
              </w:rPr>
              <w:t xml:space="preserve"> </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A0E257B"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5D2F1D1" w14:textId="54CB1865" w:rsidR="00E13965" w:rsidRDefault="00E231F2" w:rsidP="00E13965">
            <w:pPr>
              <w:spacing w:before="60" w:after="60"/>
              <w:rPr>
                <w:szCs w:val="22"/>
                <w:lang w:val="en-CA"/>
              </w:rPr>
            </w:pPr>
            <w:r>
              <w:rPr>
                <w:szCs w:val="22"/>
                <w:lang w:val="en-CA"/>
              </w:rPr>
              <w:t>Sachin Deshpande</w:t>
            </w:r>
            <w:r w:rsidR="00E13965">
              <w:rPr>
                <w:szCs w:val="22"/>
                <w:lang w:val="en-CA"/>
              </w:rPr>
              <w:t xml:space="preserve"> </w:t>
            </w:r>
          </w:p>
          <w:p w14:paraId="49D81240" w14:textId="721E94C0" w:rsidR="00E61DAC" w:rsidRPr="005B217D" w:rsidRDefault="00E61DAC" w:rsidP="00E13965">
            <w:pPr>
              <w:spacing w:before="60" w:after="60"/>
              <w:rPr>
                <w:szCs w:val="22"/>
                <w:lang w:val="en-CA"/>
              </w:rPr>
            </w:pPr>
            <w:r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717FDE1E" w14:textId="75E74444" w:rsidR="00E61DAC" w:rsidRDefault="00E61DAC" w:rsidP="005952A5">
            <w:pPr>
              <w:spacing w:before="60" w:after="60"/>
              <w:rPr>
                <w:szCs w:val="22"/>
                <w:lang w:val="en-CA"/>
              </w:rPr>
            </w:pPr>
            <w:r w:rsidRPr="005B217D">
              <w:rPr>
                <w:szCs w:val="22"/>
                <w:lang w:val="en-CA"/>
              </w:rPr>
              <w:br/>
            </w:r>
            <w:r w:rsidR="00E231F2">
              <w:rPr>
                <w:szCs w:val="22"/>
                <w:lang w:val="en-CA"/>
              </w:rPr>
              <w:t>+1 360 817 8486</w:t>
            </w:r>
            <w:r w:rsidRPr="005B217D">
              <w:rPr>
                <w:szCs w:val="22"/>
                <w:lang w:val="en-CA"/>
              </w:rPr>
              <w:br/>
            </w:r>
            <w:hyperlink r:id="rId9" w:history="1">
              <w:r w:rsidR="00E231F2" w:rsidRPr="000E56AA">
                <w:rPr>
                  <w:rStyle w:val="Hyperlink"/>
                  <w:szCs w:val="22"/>
                  <w:lang w:val="en-CA"/>
                </w:rPr>
                <w:t>sdeshpande@sharplabs.com</w:t>
              </w:r>
            </w:hyperlink>
          </w:p>
          <w:p w14:paraId="32C2ABFD" w14:textId="453731D7" w:rsidR="00E231F2" w:rsidRPr="005B217D" w:rsidRDefault="00E231F2"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4BBCE68" w:rsidR="00E61DAC" w:rsidRPr="005B217D" w:rsidRDefault="00E231F2">
            <w:pPr>
              <w:spacing w:before="60" w:after="60"/>
              <w:rPr>
                <w:szCs w:val="22"/>
                <w:lang w:val="en-CA"/>
              </w:rPr>
            </w:pPr>
            <w:r>
              <w:rPr>
                <w:szCs w:val="22"/>
              </w:rPr>
              <w:t>Sharp Labs of America, Inc.</w:t>
            </w:r>
          </w:p>
        </w:tc>
      </w:tr>
    </w:tbl>
    <w:bookmarkEnd w:id="1"/>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21C8F529" w:rsidR="00275BCF" w:rsidRDefault="00275BCF" w:rsidP="009234A5">
      <w:pPr>
        <w:pStyle w:val="Heading1"/>
        <w:numPr>
          <w:ilvl w:val="0"/>
          <w:numId w:val="0"/>
        </w:numPr>
        <w:ind w:left="432" w:hanging="432"/>
        <w:rPr>
          <w:lang w:val="en-CA"/>
        </w:rPr>
      </w:pPr>
      <w:r w:rsidRPr="005B217D">
        <w:rPr>
          <w:lang w:val="en-CA"/>
        </w:rPr>
        <w:t>Abstract</w:t>
      </w:r>
    </w:p>
    <w:p w14:paraId="3C933232" w14:textId="71510BE8" w:rsidR="00321E75" w:rsidRDefault="009F65DC" w:rsidP="002F4DE1">
      <w:bookmarkStart w:id="4" w:name="OLE_LINK193"/>
      <w:bookmarkStart w:id="5" w:name="OLE_LINK194"/>
      <w:bookmarkStart w:id="6" w:name="OLE_LINK24"/>
      <w:bookmarkStart w:id="7" w:name="OLE_LINK25"/>
      <w:bookmarkStart w:id="8" w:name="_Hlk131093888"/>
      <w:r>
        <w:t xml:space="preserve">Some </w:t>
      </w:r>
      <w:r w:rsidR="00321E75">
        <w:t>modifications are proposed to the Neural-</w:t>
      </w:r>
      <w:r w:rsidR="00E076F9">
        <w:t>N</w:t>
      </w:r>
      <w:r w:rsidR="00321E75">
        <w:t xml:space="preserve">etwork </w:t>
      </w:r>
      <w:r w:rsidR="00E076F9">
        <w:t>P</w:t>
      </w:r>
      <w:r w:rsidR="00321E75">
        <w:t>ost-</w:t>
      </w:r>
      <w:r w:rsidR="00E076F9">
        <w:t>F</w:t>
      </w:r>
      <w:r w:rsidR="00321E75">
        <w:t xml:space="preserve">ilter </w:t>
      </w:r>
      <w:r w:rsidR="00E076F9">
        <w:t>C</w:t>
      </w:r>
      <w:r w:rsidR="00AC1FA4">
        <w:t>haracteristics</w:t>
      </w:r>
      <w:r w:rsidR="00321E75">
        <w:t xml:space="preserve"> SEI Message</w:t>
      </w:r>
      <w:r w:rsidR="00836EDB">
        <w:t xml:space="preserve"> related to the auxiliary input information</w:t>
      </w:r>
      <w:r w:rsidR="00321E75">
        <w:t>. Following is proposed:</w:t>
      </w:r>
    </w:p>
    <w:p w14:paraId="6BEF515D" w14:textId="174AF637" w:rsidR="00836EDB" w:rsidRPr="00836EDB" w:rsidRDefault="00836EDB" w:rsidP="00836EDB">
      <w:pPr>
        <w:pStyle w:val="ListParagraph"/>
        <w:numPr>
          <w:ilvl w:val="0"/>
          <w:numId w:val="44"/>
        </w:numPr>
        <w:spacing w:after="0" w:line="240" w:lineRule="auto"/>
        <w:jc w:val="left"/>
        <w:rPr>
          <w:rFonts w:ascii="Times New Roman" w:hAnsi="Times New Roman"/>
        </w:rPr>
      </w:pPr>
      <w:bookmarkStart w:id="9" w:name="OLE_LINK28"/>
      <w:bookmarkStart w:id="10" w:name="OLE_LINK29"/>
      <w:bookmarkEnd w:id="4"/>
      <w:bookmarkEnd w:id="5"/>
      <w:bookmarkEnd w:id="6"/>
      <w:bookmarkEnd w:id="7"/>
      <w:r w:rsidRPr="00836EDB">
        <w:rPr>
          <w:rFonts w:ascii="Times New Roman" w:hAnsi="Times New Roman"/>
        </w:rPr>
        <w:t xml:space="preserve">Proposal 1: It is proposed to receive filtering strength control variables for multiple input pictures (as </w:t>
      </w:r>
      <w:bookmarkStart w:id="11" w:name="_Hlk130821406"/>
      <w:proofErr w:type="spellStart"/>
      <w:proofErr w:type="gramStart"/>
      <w:r w:rsidRPr="00836EDB">
        <w:rPr>
          <w:rFonts w:ascii="Times New Roman" w:hAnsi="Times New Roman"/>
        </w:rPr>
        <w:t>StrengthControlVal</w:t>
      </w:r>
      <w:bookmarkEnd w:id="11"/>
      <w:proofErr w:type="spellEnd"/>
      <w:r w:rsidRPr="00836EDB">
        <w:rPr>
          <w:rFonts w:ascii="Times New Roman" w:hAnsi="Times New Roman"/>
        </w:rPr>
        <w:t>[</w:t>
      </w:r>
      <w:proofErr w:type="gramEnd"/>
      <w:r w:rsidRPr="00836EDB">
        <w:rPr>
          <w:rFonts w:ascii="Times New Roman" w:hAnsi="Times New Roman"/>
        </w:rPr>
        <w:t> </w:t>
      </w:r>
      <w:proofErr w:type="spellStart"/>
      <w:r w:rsidRPr="00836EDB">
        <w:rPr>
          <w:rFonts w:ascii="Times New Roman" w:hAnsi="Times New Roman"/>
        </w:rPr>
        <w:t>idx</w:t>
      </w:r>
      <w:proofErr w:type="spellEnd"/>
      <w:r w:rsidRPr="00836EDB">
        <w:rPr>
          <w:rFonts w:ascii="Times New Roman" w:hAnsi="Times New Roman"/>
        </w:rPr>
        <w:t xml:space="preserve"> ]  values for the input pictures with index </w:t>
      </w:r>
      <w:proofErr w:type="spellStart"/>
      <w:r w:rsidRPr="00836EDB">
        <w:rPr>
          <w:rFonts w:ascii="Times New Roman" w:hAnsi="Times New Roman"/>
        </w:rPr>
        <w:t>idx</w:t>
      </w:r>
      <w:proofErr w:type="spellEnd"/>
      <w:r w:rsidRPr="00836EDB">
        <w:rPr>
          <w:rFonts w:ascii="Times New Roman" w:hAnsi="Times New Roman"/>
        </w:rPr>
        <w:t xml:space="preserve"> in the range of 0 to </w:t>
      </w:r>
      <w:proofErr w:type="spellStart"/>
      <w:r w:rsidRPr="00836EDB">
        <w:rPr>
          <w:rFonts w:ascii="Times New Roman" w:hAnsi="Times New Roman"/>
        </w:rPr>
        <w:t>numInputPics</w:t>
      </w:r>
      <w:proofErr w:type="spellEnd"/>
      <w:r w:rsidRPr="00836EDB">
        <w:rPr>
          <w:rFonts w:ascii="Times New Roman" w:hAnsi="Times New Roman"/>
        </w:rPr>
        <w:t xml:space="preserve"> − 1, inclusive) and to derive scaled </w:t>
      </w:r>
      <w:r w:rsidRPr="00836EDB">
        <w:rPr>
          <w:rFonts w:ascii="Times New Roman" w:hAnsi="Times New Roman"/>
          <w:noProof/>
        </w:rPr>
        <w:t>strengthControlScaledVal</w:t>
      </w:r>
      <w:r w:rsidRPr="00836EDB">
        <w:rPr>
          <w:rFonts w:ascii="Times New Roman" w:eastAsiaTheme="minorEastAsia" w:hAnsi="Times New Roman"/>
          <w:noProof/>
        </w:rPr>
        <w:t xml:space="preserve">[ i ] values for multiple input pictures and use them to derive the input tensors. </w:t>
      </w:r>
    </w:p>
    <w:p w14:paraId="571155CB" w14:textId="6A05BDB5" w:rsidR="00836EDB" w:rsidRPr="00836EDB" w:rsidRDefault="00836EDB" w:rsidP="00836EDB">
      <w:pPr>
        <w:pStyle w:val="ListParagraph"/>
        <w:numPr>
          <w:ilvl w:val="0"/>
          <w:numId w:val="44"/>
        </w:numPr>
        <w:spacing w:after="0" w:line="240" w:lineRule="auto"/>
        <w:jc w:val="left"/>
        <w:rPr>
          <w:rFonts w:ascii="Times New Roman" w:hAnsi="Times New Roman"/>
        </w:rPr>
      </w:pPr>
      <w:r w:rsidRPr="00836EDB">
        <w:rPr>
          <w:rFonts w:ascii="Times New Roman" w:eastAsiaTheme="minorEastAsia" w:hAnsi="Times New Roman"/>
          <w:noProof/>
        </w:rPr>
        <w:t xml:space="preserve">Proposal 2: </w:t>
      </w:r>
      <w:bookmarkStart w:id="12" w:name="_Hlk131094696"/>
      <w:bookmarkStart w:id="13" w:name="_Hlk130555792"/>
      <w:r w:rsidRPr="00836EDB">
        <w:rPr>
          <w:rFonts w:ascii="Times New Roman" w:eastAsiaTheme="minorEastAsia" w:hAnsi="Times New Roman"/>
          <w:noProof/>
        </w:rPr>
        <w:t xml:space="preserve">It is proposed to derive filtering strength control variable </w:t>
      </w:r>
      <w:r w:rsidR="000D72C7">
        <w:rPr>
          <w:rFonts w:ascii="Times New Roman" w:eastAsiaTheme="minorEastAsia" w:hAnsi="Times New Roman"/>
          <w:noProof/>
        </w:rPr>
        <w:t>based on considering if it is</w:t>
      </w:r>
      <w:r>
        <w:rPr>
          <w:rFonts w:ascii="Times New Roman" w:eastAsiaTheme="minorEastAsia" w:hAnsi="Times New Roman"/>
          <w:noProof/>
        </w:rPr>
        <w:t xml:space="preserve"> </w:t>
      </w:r>
      <w:r w:rsidRPr="00836EDB">
        <w:rPr>
          <w:rFonts w:ascii="Times New Roman" w:eastAsiaTheme="minorEastAsia" w:hAnsi="Times New Roman"/>
          <w:noProof/>
        </w:rPr>
        <w:t xml:space="preserve">for chroma </w:t>
      </w:r>
      <w:r w:rsidR="00F863DA">
        <w:rPr>
          <w:rFonts w:ascii="Times New Roman" w:eastAsiaTheme="minorEastAsia" w:hAnsi="Times New Roman"/>
          <w:noProof/>
        </w:rPr>
        <w:t>or</w:t>
      </w:r>
      <w:r w:rsidRPr="00836EDB">
        <w:rPr>
          <w:rFonts w:ascii="Times New Roman" w:eastAsiaTheme="minorEastAsia" w:hAnsi="Times New Roman"/>
          <w:noProof/>
        </w:rPr>
        <w:t xml:space="preserve"> for luma and use </w:t>
      </w:r>
      <w:r>
        <w:rPr>
          <w:rFonts w:ascii="Times New Roman" w:eastAsiaTheme="minorEastAsia" w:hAnsi="Times New Roman"/>
          <w:noProof/>
        </w:rPr>
        <w:t>that</w:t>
      </w:r>
      <w:r w:rsidRPr="00836EDB">
        <w:rPr>
          <w:rFonts w:ascii="Times New Roman" w:eastAsiaTheme="minorEastAsia" w:hAnsi="Times New Roman"/>
          <w:noProof/>
        </w:rPr>
        <w:t xml:space="preserve"> to derive </w:t>
      </w:r>
      <w:r>
        <w:rPr>
          <w:rFonts w:ascii="Times New Roman" w:eastAsiaTheme="minorEastAsia" w:hAnsi="Times New Roman"/>
          <w:noProof/>
        </w:rPr>
        <w:t xml:space="preserve">the </w:t>
      </w:r>
      <w:r w:rsidRPr="00836EDB">
        <w:rPr>
          <w:rFonts w:ascii="Times New Roman" w:eastAsiaTheme="minorEastAsia" w:hAnsi="Times New Roman"/>
          <w:noProof/>
        </w:rPr>
        <w:t>input tensors.</w:t>
      </w:r>
    </w:p>
    <w:bookmarkEnd w:id="12"/>
    <w:p w14:paraId="12127E11" w14:textId="7C5E8329" w:rsidR="00836EDB" w:rsidRPr="009F120F" w:rsidRDefault="00836EDB" w:rsidP="009F120F">
      <w:pPr>
        <w:ind w:left="360"/>
        <w:jc w:val="left"/>
      </w:pPr>
      <w:r w:rsidRPr="009F120F">
        <w:rPr>
          <w:rFonts w:eastAsiaTheme="minorEastAsia"/>
          <w:noProof/>
        </w:rPr>
        <w:t xml:space="preserve">Text for </w:t>
      </w:r>
      <w:r w:rsidR="00C44C6A" w:rsidRPr="009F120F">
        <w:rPr>
          <w:rFonts w:eastAsiaTheme="minorEastAsia"/>
          <w:noProof/>
        </w:rPr>
        <w:t xml:space="preserve">the </w:t>
      </w:r>
      <w:r w:rsidRPr="009F120F">
        <w:rPr>
          <w:rFonts w:eastAsiaTheme="minorEastAsia"/>
          <w:noProof/>
        </w:rPr>
        <w:t>combination of Proposal 1 and 2 is also provided.</w:t>
      </w:r>
    </w:p>
    <w:bookmarkEnd w:id="8"/>
    <w:bookmarkEnd w:id="9"/>
    <w:bookmarkEnd w:id="10"/>
    <w:bookmarkEnd w:id="13"/>
    <w:p w14:paraId="6FE2CEA7" w14:textId="39A6202C" w:rsidR="0006574E" w:rsidRPr="0006574E" w:rsidRDefault="00745F6B" w:rsidP="009234A5">
      <w:pPr>
        <w:pStyle w:val="Heading1"/>
        <w:rPr>
          <w:lang w:val="en-CA"/>
        </w:rPr>
      </w:pPr>
      <w:r w:rsidRPr="005B217D">
        <w:rPr>
          <w:lang w:val="en-CA"/>
        </w:rPr>
        <w:t xml:space="preserve">Introduction </w:t>
      </w:r>
    </w:p>
    <w:p w14:paraId="4B13F5B2" w14:textId="20B24E2E" w:rsidR="005F4AE6" w:rsidRDefault="007E61F0" w:rsidP="005F4AE6">
      <w:pPr>
        <w:rPr>
          <w:szCs w:val="22"/>
          <w:lang w:val="en-CA"/>
        </w:rPr>
      </w:pPr>
      <w:bookmarkStart w:id="14" w:name="_Hlk123724786"/>
      <w:bookmarkStart w:id="15" w:name="_Hlk106878239"/>
      <w:bookmarkStart w:id="16" w:name="OLE_LINK7"/>
      <w:r>
        <w:rPr>
          <w:szCs w:val="22"/>
          <w:lang w:val="en-CA"/>
        </w:rPr>
        <w:t xml:space="preserve">Additional SEI messages for VSEI </w:t>
      </w:r>
      <w:r w:rsidR="004A69B7">
        <w:rPr>
          <w:szCs w:val="22"/>
          <w:lang w:val="en-CA"/>
        </w:rPr>
        <w:t xml:space="preserve">[1] </w:t>
      </w:r>
      <w:bookmarkEnd w:id="14"/>
      <w:r w:rsidR="005F4AE6">
        <w:rPr>
          <w:lang w:val="en-CA"/>
        </w:rPr>
        <w:t xml:space="preserve">specifies the syntax and semantics for </w:t>
      </w:r>
      <w:bookmarkStart w:id="17" w:name="OLE_LINK6"/>
      <w:r w:rsidR="005F4AE6" w:rsidRPr="00D65E6B">
        <w:rPr>
          <w:lang w:val="en-CA"/>
        </w:rPr>
        <w:t xml:space="preserve">Neural network post-filter characteristics </w:t>
      </w:r>
      <w:r w:rsidR="00496336">
        <w:rPr>
          <w:lang w:val="en-CA"/>
        </w:rPr>
        <w:t xml:space="preserve">(NNPFC) </w:t>
      </w:r>
      <w:r w:rsidR="005F4AE6" w:rsidRPr="00D65E6B">
        <w:rPr>
          <w:lang w:val="en-CA"/>
        </w:rPr>
        <w:t>SEI message</w:t>
      </w:r>
      <w:r w:rsidR="005F4AE6">
        <w:rPr>
          <w:lang w:val="en-CA"/>
        </w:rPr>
        <w:t xml:space="preserve"> </w:t>
      </w:r>
      <w:bookmarkEnd w:id="17"/>
      <w:r w:rsidR="005F4AE6">
        <w:rPr>
          <w:lang w:val="en-CA"/>
        </w:rPr>
        <w:t xml:space="preserve">and for </w:t>
      </w:r>
      <w:bookmarkStart w:id="18" w:name="_Hlk123641709"/>
      <w:r w:rsidR="005F4AE6" w:rsidRPr="00D65E6B">
        <w:rPr>
          <w:szCs w:val="22"/>
          <w:lang w:val="en-CA"/>
        </w:rPr>
        <w:t xml:space="preserve">neural-network post-filter activation SEI </w:t>
      </w:r>
      <w:bookmarkEnd w:id="18"/>
      <w:r w:rsidR="005F4AE6" w:rsidRPr="00D65E6B">
        <w:rPr>
          <w:szCs w:val="22"/>
          <w:lang w:val="en-CA"/>
        </w:rPr>
        <w:t>message</w:t>
      </w:r>
      <w:r w:rsidR="005F4AE6">
        <w:rPr>
          <w:szCs w:val="22"/>
          <w:lang w:val="en-CA"/>
        </w:rPr>
        <w:t xml:space="preserve">. </w:t>
      </w:r>
      <w:r w:rsidR="005F4AE6" w:rsidRPr="00D65E6B">
        <w:rPr>
          <w:lang w:val="en-CA"/>
        </w:rPr>
        <w:t xml:space="preserve">Neural network post-filter characteristics SEI message </w:t>
      </w:r>
      <w:bookmarkEnd w:id="15"/>
      <w:r w:rsidR="005F4AE6" w:rsidRPr="00D65E6B">
        <w:rPr>
          <w:szCs w:val="22"/>
          <w:lang w:val="en-CA"/>
        </w:rPr>
        <w:t xml:space="preserve">specifies a neural network that may be used as a post-processing filter. The use of specified post-processing filters for specific pictures is indicated with </w:t>
      </w:r>
      <w:bookmarkStart w:id="19" w:name="_Hlk106878249"/>
      <w:r w:rsidR="005F4AE6" w:rsidRPr="00D65E6B">
        <w:rPr>
          <w:szCs w:val="22"/>
          <w:lang w:val="en-CA"/>
        </w:rPr>
        <w:t>neural-network post-filter activation SEI message</w:t>
      </w:r>
      <w:bookmarkEnd w:id="19"/>
      <w:r w:rsidR="005F4AE6" w:rsidRPr="00D65E6B">
        <w:rPr>
          <w:szCs w:val="22"/>
          <w:lang w:val="en-CA"/>
        </w:rPr>
        <w:t>s.</w:t>
      </w:r>
    </w:p>
    <w:p w14:paraId="70B6B2CB" w14:textId="2F694991" w:rsidR="005B756A" w:rsidRDefault="005B756A" w:rsidP="005F4AE6">
      <w:pPr>
        <w:rPr>
          <w:szCs w:val="22"/>
          <w:lang w:val="en-CA"/>
        </w:rPr>
      </w:pPr>
      <w:r>
        <w:rPr>
          <w:szCs w:val="22"/>
          <w:lang w:val="en-CA"/>
        </w:rPr>
        <w:t xml:space="preserve">Some modifications are proposed to the </w:t>
      </w:r>
      <w:r w:rsidRPr="00D65E6B">
        <w:rPr>
          <w:szCs w:val="22"/>
          <w:lang w:val="en-CA"/>
        </w:rPr>
        <w:t xml:space="preserve">neural-network post-filter </w:t>
      </w:r>
      <w:r w:rsidR="00FB53ED">
        <w:t>characteristics SEI Message related to the auxiliary input information</w:t>
      </w:r>
      <w:r>
        <w:rPr>
          <w:szCs w:val="22"/>
          <w:lang w:val="en-CA"/>
        </w:rPr>
        <w:t>.</w:t>
      </w:r>
    </w:p>
    <w:p w14:paraId="4EF74C05" w14:textId="4E86CE68" w:rsidR="009718A3" w:rsidRDefault="00352DF3" w:rsidP="009718A3">
      <w:pPr>
        <w:pStyle w:val="Heading1"/>
        <w:rPr>
          <w:lang w:val="en-CA"/>
        </w:rPr>
      </w:pPr>
      <w:bookmarkStart w:id="20" w:name="OLE_LINK30"/>
      <w:bookmarkStart w:id="21" w:name="OLE_LINK31"/>
      <w:bookmarkStart w:id="22" w:name="OLE_LINK3"/>
      <w:bookmarkEnd w:id="16"/>
      <w:r>
        <w:rPr>
          <w:lang w:val="en-CA"/>
        </w:rPr>
        <w:t>Proposal</w:t>
      </w:r>
      <w:r w:rsidR="009222E7">
        <w:rPr>
          <w:lang w:val="en-CA"/>
        </w:rPr>
        <w:t>s</w:t>
      </w:r>
    </w:p>
    <w:p w14:paraId="556D8986" w14:textId="2694B9A4" w:rsidR="00E97ED4" w:rsidRDefault="00FB53ED" w:rsidP="00E97ED4">
      <w:pPr>
        <w:rPr>
          <w:rFonts w:eastAsiaTheme="minorEastAsia"/>
          <w:noProof/>
        </w:rPr>
      </w:pPr>
      <w:bookmarkStart w:id="23" w:name="_Hlk107579938"/>
      <w:bookmarkEnd w:id="20"/>
      <w:bookmarkEnd w:id="21"/>
      <w:r>
        <w:t xml:space="preserve">Some modifications are proposed to the Neural-network post-filter characteristics SEI Message related to the auxiliary input information. </w:t>
      </w:r>
    </w:p>
    <w:p w14:paraId="3930DA9A" w14:textId="20551B12" w:rsidR="00EB7999" w:rsidRDefault="00EB7999" w:rsidP="00EB7999">
      <w:pPr>
        <w:pStyle w:val="Heading2"/>
        <w:rPr>
          <w:lang w:val="en-CA"/>
        </w:rPr>
      </w:pPr>
      <w:bookmarkStart w:id="24" w:name="OLE_LINK40"/>
      <w:bookmarkStart w:id="25" w:name="OLE_LINK41"/>
      <w:bookmarkEnd w:id="23"/>
      <w:r>
        <w:rPr>
          <w:lang w:val="en-CA"/>
        </w:rPr>
        <w:t>Proposal 1</w:t>
      </w:r>
    </w:p>
    <w:bookmarkEnd w:id="24"/>
    <w:bookmarkEnd w:id="25"/>
    <w:p w14:paraId="0F167296" w14:textId="77777777" w:rsidR="002C62F8" w:rsidRDefault="002C62F8" w:rsidP="002C62F8">
      <w:pPr>
        <w:rPr>
          <w:rFonts w:eastAsiaTheme="minorEastAsia"/>
          <w:noProof/>
          <w:szCs w:val="22"/>
        </w:rPr>
      </w:pPr>
      <w:r w:rsidRPr="00CD1D0C">
        <w:rPr>
          <w:rFonts w:eastAsiaTheme="minorEastAsia"/>
          <w:noProof/>
          <w:szCs w:val="22"/>
        </w:rPr>
        <w:t xml:space="preserve">It is asserted that currently only a single filtering strength control variable is received by NNPFC message.  </w:t>
      </w:r>
      <w:r w:rsidRPr="00CD1D0C">
        <w:rPr>
          <w:szCs w:val="22"/>
        </w:rPr>
        <w:t xml:space="preserve">It is proposed to define and receive filtering strength control variables for multiple input pictures </w:t>
      </w:r>
      <w:r w:rsidRPr="007020DF">
        <w:rPr>
          <w:szCs w:val="22"/>
        </w:rPr>
        <w:t xml:space="preserve">(as </w:t>
      </w:r>
      <w:proofErr w:type="spellStart"/>
      <w:proofErr w:type="gramStart"/>
      <w:r w:rsidRPr="007020DF">
        <w:rPr>
          <w:szCs w:val="22"/>
          <w:lang w:val="en-GB"/>
        </w:rPr>
        <w:t>StrengthControlVal</w:t>
      </w:r>
      <w:proofErr w:type="spellEnd"/>
      <w:r w:rsidRPr="007020DF">
        <w:rPr>
          <w:szCs w:val="22"/>
          <w:lang w:val="en-GB"/>
        </w:rPr>
        <w:t>[</w:t>
      </w:r>
      <w:proofErr w:type="gramEnd"/>
      <w:r w:rsidRPr="007020DF">
        <w:rPr>
          <w:szCs w:val="22"/>
          <w:lang w:val="en-GB"/>
        </w:rPr>
        <w:t> </w:t>
      </w:r>
      <w:proofErr w:type="spellStart"/>
      <w:r w:rsidRPr="007020DF">
        <w:rPr>
          <w:szCs w:val="22"/>
          <w:lang w:val="en-GB"/>
        </w:rPr>
        <w:t>idx</w:t>
      </w:r>
      <w:proofErr w:type="spellEnd"/>
      <w:r w:rsidRPr="007020DF">
        <w:rPr>
          <w:szCs w:val="22"/>
          <w:lang w:val="en-GB"/>
        </w:rPr>
        <w:t xml:space="preserve"> ]  </w:t>
      </w:r>
      <w:r>
        <w:rPr>
          <w:szCs w:val="22"/>
          <w:lang w:val="en-GB"/>
        </w:rPr>
        <w:t xml:space="preserve">values for </w:t>
      </w:r>
      <w:r w:rsidRPr="007020DF">
        <w:rPr>
          <w:szCs w:val="22"/>
          <w:lang w:val="en-GB"/>
        </w:rPr>
        <w:t xml:space="preserve">the input pictures with index </w:t>
      </w:r>
      <w:proofErr w:type="spellStart"/>
      <w:r w:rsidRPr="007020DF">
        <w:rPr>
          <w:szCs w:val="22"/>
          <w:lang w:val="en-GB"/>
        </w:rPr>
        <w:t>idx</w:t>
      </w:r>
      <w:proofErr w:type="spellEnd"/>
      <w:r w:rsidRPr="007020DF">
        <w:rPr>
          <w:szCs w:val="22"/>
          <w:lang w:val="en-GB"/>
        </w:rPr>
        <w:t xml:space="preserve"> in the range of 0 to </w:t>
      </w:r>
      <w:proofErr w:type="spellStart"/>
      <w:r w:rsidRPr="007020DF">
        <w:rPr>
          <w:szCs w:val="22"/>
          <w:lang w:val="en-GB"/>
        </w:rPr>
        <w:t>numInputPics</w:t>
      </w:r>
      <w:proofErr w:type="spellEnd"/>
      <w:r w:rsidRPr="007020DF">
        <w:rPr>
          <w:szCs w:val="22"/>
          <w:lang w:val="en-GB"/>
        </w:rPr>
        <w:t> − 1, inclusive</w:t>
      </w:r>
      <w:r w:rsidRPr="007020DF">
        <w:rPr>
          <w:szCs w:val="22"/>
        </w:rPr>
        <w:t>)</w:t>
      </w:r>
      <w:r w:rsidRPr="00CD1D0C">
        <w:rPr>
          <w:szCs w:val="22"/>
        </w:rPr>
        <w:t xml:space="preserve"> and to derive scaled </w:t>
      </w:r>
      <w:r w:rsidRPr="00CD1D0C">
        <w:rPr>
          <w:noProof/>
          <w:szCs w:val="22"/>
          <w:lang w:val="en-GB"/>
        </w:rPr>
        <w:t>strengthControlScaledVal</w:t>
      </w:r>
      <w:r w:rsidRPr="00CD1D0C">
        <w:rPr>
          <w:rFonts w:eastAsiaTheme="minorEastAsia"/>
          <w:noProof/>
          <w:szCs w:val="22"/>
        </w:rPr>
        <w:t xml:space="preserve">[ i ] values for multiple input pictures and use them to derive the input tensors. </w:t>
      </w:r>
    </w:p>
    <w:p w14:paraId="6BCFACFA" w14:textId="4DD945CC" w:rsidR="00EB7999" w:rsidRDefault="002C62F8" w:rsidP="009718A3">
      <w:pPr>
        <w:rPr>
          <w:rFonts w:eastAsiaTheme="minorEastAsia"/>
          <w:noProof/>
          <w:szCs w:val="22"/>
        </w:rPr>
      </w:pPr>
      <w:r>
        <w:rPr>
          <w:rFonts w:eastAsiaTheme="minorEastAsia"/>
          <w:noProof/>
          <w:szCs w:val="22"/>
        </w:rPr>
        <w:t xml:space="preserve">Is is asserted that since NNPFC message supports multiple input pictures for which luma and sample arrays are provided as input for the NNPF operation, the current limitation of only receiving filtering strength </w:t>
      </w:r>
      <w:r>
        <w:rPr>
          <w:rFonts w:eastAsiaTheme="minorEastAsia"/>
          <w:noProof/>
          <w:szCs w:val="22"/>
        </w:rPr>
        <w:lastRenderedPageBreak/>
        <w:t>control variable, which for VVC provides information about QP value for the current picture should be removed by allowing receiving filtering strength control variables for each of the</w:t>
      </w:r>
      <w:r w:rsidR="004971F3">
        <w:rPr>
          <w:rFonts w:eastAsiaTheme="minorEastAsia"/>
          <w:noProof/>
          <w:szCs w:val="22"/>
        </w:rPr>
        <w:t>se</w:t>
      </w:r>
      <w:r>
        <w:rPr>
          <w:rFonts w:eastAsiaTheme="minorEastAsia"/>
          <w:noProof/>
          <w:szCs w:val="22"/>
        </w:rPr>
        <w:t xml:space="preserve"> </w:t>
      </w:r>
      <w:r w:rsidR="00BA4F95">
        <w:rPr>
          <w:rFonts w:eastAsiaTheme="minorEastAsia"/>
          <w:noProof/>
          <w:szCs w:val="22"/>
        </w:rPr>
        <w:t xml:space="preserve">multiple </w:t>
      </w:r>
      <w:r>
        <w:rPr>
          <w:rFonts w:eastAsiaTheme="minorEastAsia"/>
          <w:noProof/>
          <w:szCs w:val="22"/>
        </w:rPr>
        <w:t>input pictures.</w:t>
      </w:r>
    </w:p>
    <w:p w14:paraId="1B203654" w14:textId="4D0946BF" w:rsidR="00AC5B0D" w:rsidRPr="00A40627" w:rsidRDefault="00A40627" w:rsidP="009718A3">
      <w:r>
        <w:t xml:space="preserve">The proposed modifications are </w:t>
      </w:r>
      <w:r w:rsidRPr="00724E29">
        <w:rPr>
          <w:color w:val="FF0000"/>
        </w:rPr>
        <w:t xml:space="preserve">shown </w:t>
      </w:r>
      <w:r>
        <w:t>below compared with JVET-AC2032-v2.</w:t>
      </w:r>
    </w:p>
    <w:bookmarkEnd w:id="22"/>
    <w:p w14:paraId="568264C4" w14:textId="77777777" w:rsidR="005F4AE6" w:rsidRPr="00F10693" w:rsidRDefault="005F4AE6" w:rsidP="005F4AE6">
      <w:pPr>
        <w:pStyle w:val="Annex3"/>
        <w:rPr>
          <w:sz w:val="21"/>
          <w:szCs w:val="21"/>
        </w:rPr>
      </w:pPr>
      <w:r>
        <w:rPr>
          <w:sz w:val="21"/>
          <w:szCs w:val="21"/>
        </w:rPr>
        <w:t xml:space="preserve">8.28 </w:t>
      </w:r>
      <w:r w:rsidRPr="00F10693">
        <w:rPr>
          <w:sz w:val="21"/>
          <w:szCs w:val="21"/>
        </w:rPr>
        <w:t>Neural-network post-filter characteristics SEI message</w:t>
      </w:r>
    </w:p>
    <w:p w14:paraId="63609A3A" w14:textId="7376A0C3" w:rsidR="005F4AE6" w:rsidRDefault="005F4AE6" w:rsidP="005F4AE6">
      <w:pPr>
        <w:pStyle w:val="Annex3"/>
      </w:pPr>
      <w:r w:rsidRPr="00893E19">
        <w:rPr>
          <w:noProof/>
          <w:lang w:val="en-CA"/>
        </w:rPr>
        <w:t>8.</w:t>
      </w:r>
      <w:r>
        <w:rPr>
          <w:noProof/>
          <w:lang w:val="en-CA"/>
        </w:rPr>
        <w:t>28</w:t>
      </w:r>
      <w:r w:rsidRPr="00893E19">
        <w:rPr>
          <w:noProof/>
          <w:lang w:val="en-CA"/>
        </w:rPr>
        <w:t>.</w:t>
      </w:r>
      <w:r w:rsidR="002C62F8">
        <w:rPr>
          <w:noProof/>
          <w:lang w:val="en-CA"/>
        </w:rPr>
        <w:t>2</w:t>
      </w:r>
      <w:r w:rsidRPr="00893E19">
        <w:rPr>
          <w:noProof/>
          <w:lang w:val="en-CA"/>
        </w:rPr>
        <w:t xml:space="preserve"> </w:t>
      </w:r>
      <w:r>
        <w:t>Neural-network post-filter characteristics SEI message</w:t>
      </w:r>
      <w:r w:rsidRPr="009D0561">
        <w:t xml:space="preserve"> </w:t>
      </w:r>
      <w:r w:rsidR="002C62F8">
        <w:t>semantics</w:t>
      </w:r>
    </w:p>
    <w:p w14:paraId="19D044FD" w14:textId="77777777" w:rsidR="00AC5B0D" w:rsidRPr="00FD2A9A" w:rsidRDefault="00AC5B0D" w:rsidP="00AC5B0D">
      <w:pPr>
        <w:rPr>
          <w:rFonts w:eastAsiaTheme="minorEastAsia"/>
          <w:sz w:val="20"/>
          <w:szCs w:val="22"/>
          <w:lang w:val="en-CA"/>
        </w:rPr>
      </w:pPr>
      <w:r w:rsidRPr="00FD2A9A">
        <w:rPr>
          <w:rFonts w:eastAsiaTheme="minorEastAsia"/>
          <w:sz w:val="20"/>
          <w:szCs w:val="22"/>
          <w:lang w:val="en-CA"/>
        </w:rPr>
        <w:t>The neural-network post-filter characteristics (NNPFC) SEI message specifies a neural network that may be used as a post-processing filter. The use of specified neural</w:t>
      </w:r>
      <w:r>
        <w:rPr>
          <w:rFonts w:eastAsiaTheme="minorEastAsia"/>
          <w:sz w:val="20"/>
          <w:szCs w:val="22"/>
          <w:lang w:val="en-CA"/>
        </w:rPr>
        <w:t>-</w:t>
      </w:r>
      <w:r w:rsidRPr="00FD2A9A">
        <w:rPr>
          <w:rFonts w:eastAsiaTheme="minorEastAsia"/>
          <w:sz w:val="20"/>
          <w:szCs w:val="22"/>
          <w:lang w:val="en-CA"/>
        </w:rPr>
        <w:t xml:space="preserve">network post-processing filters </w:t>
      </w:r>
      <w:r>
        <w:rPr>
          <w:rFonts w:eastAsiaTheme="minorEastAsia"/>
          <w:sz w:val="20"/>
          <w:szCs w:val="22"/>
          <w:lang w:val="en-CA"/>
        </w:rPr>
        <w:t xml:space="preserve">(NNPFs) </w:t>
      </w:r>
      <w:r w:rsidRPr="00FD2A9A">
        <w:rPr>
          <w:rFonts w:eastAsiaTheme="minorEastAsia"/>
          <w:sz w:val="20"/>
          <w:szCs w:val="22"/>
          <w:lang w:val="en-CA"/>
        </w:rPr>
        <w:t xml:space="preserve">for specific pictures is indicated with neural-network post-filter activation </w:t>
      </w:r>
      <w:r>
        <w:rPr>
          <w:rFonts w:eastAsiaTheme="minorEastAsia"/>
          <w:sz w:val="20"/>
          <w:szCs w:val="22"/>
          <w:lang w:val="en-CA"/>
        </w:rPr>
        <w:t xml:space="preserve">(NNPFA) </w:t>
      </w:r>
      <w:r w:rsidRPr="00FD2A9A">
        <w:rPr>
          <w:rFonts w:eastAsiaTheme="minorEastAsia"/>
          <w:sz w:val="20"/>
          <w:szCs w:val="22"/>
          <w:lang w:val="en-CA"/>
        </w:rPr>
        <w:t>SEI messages.</w:t>
      </w:r>
    </w:p>
    <w:p w14:paraId="65F3702E" w14:textId="77777777" w:rsidR="00AC5B0D" w:rsidRPr="00FD2A9A" w:rsidRDefault="00AC5B0D" w:rsidP="00AC5B0D">
      <w:pPr>
        <w:tabs>
          <w:tab w:val="left" w:pos="794"/>
          <w:tab w:val="left" w:pos="1191"/>
          <w:tab w:val="left" w:pos="1588"/>
          <w:tab w:val="left" w:pos="1985"/>
        </w:tabs>
        <w:rPr>
          <w:sz w:val="20"/>
          <w:lang w:val="en-GB"/>
        </w:rPr>
      </w:pPr>
      <w:r w:rsidRPr="00FD2A9A">
        <w:rPr>
          <w:sz w:val="20"/>
          <w:lang w:val="en-GB"/>
        </w:rPr>
        <w:t>Use of this SEI message requires the definition of the following variables:</w:t>
      </w:r>
    </w:p>
    <w:p w14:paraId="47237F7C" w14:textId="77777777" w:rsidR="00AC5B0D" w:rsidRPr="00FD2A9A" w:rsidRDefault="00AC5B0D" w:rsidP="00AC5B0D">
      <w:pPr>
        <w:tabs>
          <w:tab w:val="left" w:pos="794"/>
          <w:tab w:val="left" w:pos="1191"/>
          <w:tab w:val="left" w:pos="1588"/>
          <w:tab w:val="left" w:pos="1985"/>
        </w:tabs>
        <w:spacing w:before="86"/>
        <w:ind w:left="397" w:hanging="397"/>
        <w:rPr>
          <w:sz w:val="20"/>
          <w:lang w:val="en-GB"/>
        </w:rPr>
      </w:pPr>
      <w:r w:rsidRPr="00FD2A9A">
        <w:rPr>
          <w:sz w:val="20"/>
          <w:lang w:val="en-GB"/>
        </w:rPr>
        <w:t>–</w:t>
      </w:r>
      <w:r w:rsidRPr="00FD2A9A">
        <w:rPr>
          <w:sz w:val="20"/>
          <w:lang w:val="en-GB"/>
        </w:rPr>
        <w:tab/>
      </w:r>
      <w:r>
        <w:rPr>
          <w:sz w:val="20"/>
          <w:lang w:val="en-GB"/>
        </w:rPr>
        <w:t>Input</w:t>
      </w:r>
      <w:r w:rsidRPr="00FD2A9A">
        <w:rPr>
          <w:sz w:val="20"/>
          <w:lang w:val="en-GB"/>
        </w:rPr>
        <w:t xml:space="preserve"> picture width and height in units of luma samples, denoted herein by </w:t>
      </w:r>
      <w:proofErr w:type="spellStart"/>
      <w:r w:rsidRPr="00FD2A9A">
        <w:rPr>
          <w:sz w:val="20"/>
          <w:lang w:val="en-GB"/>
        </w:rPr>
        <w:t>CroppedWidth</w:t>
      </w:r>
      <w:proofErr w:type="spellEnd"/>
      <w:r w:rsidRPr="00FD2A9A">
        <w:rPr>
          <w:sz w:val="20"/>
          <w:lang w:val="en-GB"/>
        </w:rPr>
        <w:t xml:space="preserve"> and </w:t>
      </w:r>
      <w:proofErr w:type="spellStart"/>
      <w:r w:rsidRPr="00FD2A9A">
        <w:rPr>
          <w:sz w:val="20"/>
          <w:lang w:val="en-GB"/>
        </w:rPr>
        <w:t>CroppedHeight</w:t>
      </w:r>
      <w:proofErr w:type="spellEnd"/>
      <w:r w:rsidRPr="00FD2A9A">
        <w:rPr>
          <w:sz w:val="20"/>
          <w:lang w:val="en-GB"/>
        </w:rPr>
        <w:t>, respectively.</w:t>
      </w:r>
    </w:p>
    <w:p w14:paraId="37DE8BAB" w14:textId="77777777" w:rsidR="00AC5B0D" w:rsidRPr="00FD2A9A" w:rsidRDefault="00AC5B0D" w:rsidP="00AC5B0D">
      <w:pPr>
        <w:tabs>
          <w:tab w:val="left" w:pos="794"/>
          <w:tab w:val="left" w:pos="1191"/>
          <w:tab w:val="left" w:pos="1588"/>
          <w:tab w:val="left" w:pos="1985"/>
        </w:tabs>
        <w:spacing w:before="86"/>
        <w:ind w:left="397" w:hanging="397"/>
        <w:rPr>
          <w:sz w:val="20"/>
          <w:lang w:val="en-GB"/>
        </w:rPr>
      </w:pPr>
      <w:r w:rsidRPr="00FD2A9A">
        <w:rPr>
          <w:sz w:val="20"/>
          <w:lang w:val="en-GB"/>
        </w:rPr>
        <w:t>–</w:t>
      </w:r>
      <w:r w:rsidRPr="00FD2A9A">
        <w:rPr>
          <w:sz w:val="20"/>
          <w:lang w:val="en-GB"/>
        </w:rPr>
        <w:tab/>
        <w:t xml:space="preserve">Luma sample array </w:t>
      </w:r>
      <w:proofErr w:type="spellStart"/>
      <w:proofErr w:type="gramStart"/>
      <w:r w:rsidRPr="00FD2A9A">
        <w:rPr>
          <w:sz w:val="20"/>
          <w:lang w:val="en-GB"/>
        </w:rPr>
        <w:t>CroppedYPic</w:t>
      </w:r>
      <w:proofErr w:type="spellEnd"/>
      <w:r w:rsidRPr="00FD2A9A">
        <w:rPr>
          <w:sz w:val="20"/>
          <w:lang w:val="en-GB"/>
        </w:rPr>
        <w:t>[</w:t>
      </w:r>
      <w:proofErr w:type="gramEnd"/>
      <w:r w:rsidRPr="00FD2A9A">
        <w:rPr>
          <w:sz w:val="20"/>
          <w:lang w:val="en-GB"/>
        </w:rPr>
        <w:t> </w:t>
      </w:r>
      <w:proofErr w:type="spellStart"/>
      <w:r w:rsidRPr="00FD2A9A">
        <w:rPr>
          <w:sz w:val="20"/>
          <w:lang w:val="en-GB"/>
        </w:rPr>
        <w:t>idx</w:t>
      </w:r>
      <w:proofErr w:type="spellEnd"/>
      <w:r w:rsidRPr="00FD2A9A">
        <w:rPr>
          <w:sz w:val="20"/>
          <w:lang w:val="en-GB"/>
        </w:rPr>
        <w:t xml:space="preserve"> ] and chroma sample arrays </w:t>
      </w:r>
      <w:proofErr w:type="spellStart"/>
      <w:r w:rsidRPr="00FD2A9A">
        <w:rPr>
          <w:sz w:val="20"/>
          <w:lang w:val="en-GB"/>
        </w:rPr>
        <w:t>CroppedCbPic</w:t>
      </w:r>
      <w:proofErr w:type="spellEnd"/>
      <w:r w:rsidRPr="00FD2A9A">
        <w:rPr>
          <w:sz w:val="20"/>
          <w:lang w:val="en-GB"/>
        </w:rPr>
        <w:t>[ </w:t>
      </w:r>
      <w:proofErr w:type="spellStart"/>
      <w:r w:rsidRPr="00FD2A9A">
        <w:rPr>
          <w:sz w:val="20"/>
          <w:lang w:val="en-GB"/>
        </w:rPr>
        <w:t>idx</w:t>
      </w:r>
      <w:proofErr w:type="spellEnd"/>
      <w:r w:rsidRPr="00FD2A9A">
        <w:rPr>
          <w:sz w:val="20"/>
          <w:lang w:val="en-GB"/>
        </w:rPr>
        <w:t xml:space="preserve"> ] and </w:t>
      </w:r>
      <w:proofErr w:type="spellStart"/>
      <w:r w:rsidRPr="00FD2A9A">
        <w:rPr>
          <w:sz w:val="20"/>
          <w:lang w:val="en-GB"/>
        </w:rPr>
        <w:t>CroppedCrPic</w:t>
      </w:r>
      <w:proofErr w:type="spellEnd"/>
      <w:r w:rsidRPr="00FD2A9A">
        <w:rPr>
          <w:sz w:val="20"/>
          <w:lang w:val="en-GB"/>
        </w:rPr>
        <w:t>[ </w:t>
      </w:r>
      <w:proofErr w:type="spellStart"/>
      <w:r w:rsidRPr="00FD2A9A">
        <w:rPr>
          <w:sz w:val="20"/>
          <w:lang w:val="en-GB"/>
        </w:rPr>
        <w:t>idx</w:t>
      </w:r>
      <w:proofErr w:type="spellEnd"/>
      <w:r w:rsidRPr="00FD2A9A">
        <w:rPr>
          <w:lang w:val="en-CA"/>
        </w:rPr>
        <w:t> ]</w:t>
      </w:r>
      <w:r w:rsidRPr="00FD2A9A">
        <w:rPr>
          <w:sz w:val="20"/>
          <w:lang w:val="en-GB"/>
        </w:rPr>
        <w:t xml:space="preserve">, when present, </w:t>
      </w:r>
      <w:bookmarkStart w:id="26" w:name="_Hlk129009528"/>
      <w:r w:rsidRPr="00FD2A9A">
        <w:rPr>
          <w:sz w:val="20"/>
          <w:lang w:val="en-GB"/>
        </w:rPr>
        <w:t xml:space="preserve">of the </w:t>
      </w:r>
      <w:r>
        <w:rPr>
          <w:sz w:val="20"/>
          <w:lang w:val="en-GB"/>
        </w:rPr>
        <w:t>input</w:t>
      </w:r>
      <w:r w:rsidRPr="00FD2A9A">
        <w:rPr>
          <w:sz w:val="20"/>
          <w:lang w:val="en-GB"/>
        </w:rPr>
        <w:t xml:space="preserve"> pictures with </w:t>
      </w:r>
      <w:r>
        <w:rPr>
          <w:sz w:val="20"/>
          <w:lang w:val="en-GB"/>
        </w:rPr>
        <w:t xml:space="preserve">index </w:t>
      </w:r>
      <w:proofErr w:type="spellStart"/>
      <w:r w:rsidRPr="00FD2A9A">
        <w:rPr>
          <w:sz w:val="20"/>
          <w:lang w:val="en-GB"/>
        </w:rPr>
        <w:t>idx</w:t>
      </w:r>
      <w:proofErr w:type="spellEnd"/>
      <w:r w:rsidRPr="00FD2A9A">
        <w:rPr>
          <w:sz w:val="20"/>
          <w:lang w:val="en-GB"/>
        </w:rPr>
        <w:t xml:space="preserve"> in the range of 0 to </w:t>
      </w:r>
      <w:proofErr w:type="spellStart"/>
      <w:r w:rsidRPr="00FD2A9A">
        <w:rPr>
          <w:sz w:val="20"/>
          <w:lang w:val="en-GB"/>
        </w:rPr>
        <w:t>numInputPics</w:t>
      </w:r>
      <w:proofErr w:type="spellEnd"/>
      <w:r w:rsidRPr="00FD2A9A">
        <w:rPr>
          <w:sz w:val="20"/>
          <w:lang w:val="en-GB"/>
        </w:rPr>
        <w:t> − 1, inclusive</w:t>
      </w:r>
      <w:bookmarkEnd w:id="26"/>
      <w:r w:rsidRPr="00FD2A9A">
        <w:rPr>
          <w:sz w:val="20"/>
          <w:lang w:val="en-GB"/>
        </w:rPr>
        <w:t xml:space="preserve">, that are used as input for the </w:t>
      </w:r>
      <w:r>
        <w:rPr>
          <w:rFonts w:eastAsiaTheme="minorEastAsia"/>
          <w:sz w:val="20"/>
          <w:szCs w:val="22"/>
          <w:lang w:val="en-CA"/>
        </w:rPr>
        <w:t>NNPF</w:t>
      </w:r>
      <w:r w:rsidRPr="00FD2A9A">
        <w:rPr>
          <w:sz w:val="20"/>
          <w:lang w:val="en-GB"/>
        </w:rPr>
        <w:t>.</w:t>
      </w:r>
    </w:p>
    <w:p w14:paraId="6FA0EDDE" w14:textId="77777777" w:rsidR="00AC5B0D" w:rsidRPr="00FD2A9A" w:rsidRDefault="00AC5B0D" w:rsidP="00AC5B0D">
      <w:pPr>
        <w:tabs>
          <w:tab w:val="left" w:pos="794"/>
          <w:tab w:val="left" w:pos="1191"/>
          <w:tab w:val="left" w:pos="1588"/>
          <w:tab w:val="left" w:pos="1985"/>
        </w:tabs>
        <w:spacing w:before="86"/>
        <w:ind w:left="397" w:hanging="397"/>
        <w:rPr>
          <w:rFonts w:eastAsiaTheme="minorEastAsia"/>
          <w:noProof/>
          <w:sz w:val="20"/>
        </w:rPr>
      </w:pPr>
      <w:r w:rsidRPr="00FD2A9A">
        <w:rPr>
          <w:sz w:val="20"/>
          <w:lang w:val="en-GB"/>
        </w:rPr>
        <w:t>–</w:t>
      </w:r>
      <w:r w:rsidRPr="00FD2A9A">
        <w:rPr>
          <w:sz w:val="20"/>
          <w:lang w:val="en-GB"/>
        </w:rPr>
        <w:tab/>
        <w:t xml:space="preserve">Bit depth </w:t>
      </w:r>
      <w:r w:rsidRPr="00FD2A9A">
        <w:rPr>
          <w:rFonts w:eastAsiaTheme="minorEastAsia"/>
          <w:noProof/>
          <w:sz w:val="20"/>
        </w:rPr>
        <w:t>BitDepth</w:t>
      </w:r>
      <w:r w:rsidRPr="00FD2A9A">
        <w:rPr>
          <w:rFonts w:eastAsiaTheme="minorEastAsia"/>
          <w:noProof/>
          <w:sz w:val="20"/>
          <w:vertAlign w:val="subscript"/>
        </w:rPr>
        <w:t>Y</w:t>
      </w:r>
      <w:r w:rsidRPr="00FD2A9A">
        <w:rPr>
          <w:sz w:val="20"/>
          <w:lang w:val="en-GB"/>
        </w:rPr>
        <w:t xml:space="preserve"> for the luma sample array </w:t>
      </w:r>
      <w:r w:rsidRPr="00FD2A9A">
        <w:rPr>
          <w:rFonts w:eastAsiaTheme="minorEastAsia"/>
          <w:noProof/>
          <w:sz w:val="20"/>
        </w:rPr>
        <w:t xml:space="preserve">of the </w:t>
      </w:r>
      <w:r>
        <w:rPr>
          <w:rFonts w:eastAsiaTheme="minorEastAsia"/>
          <w:noProof/>
          <w:sz w:val="20"/>
        </w:rPr>
        <w:t>input</w:t>
      </w:r>
      <w:r w:rsidRPr="00FD2A9A">
        <w:rPr>
          <w:rFonts w:eastAsiaTheme="minorEastAsia"/>
          <w:noProof/>
          <w:sz w:val="20"/>
        </w:rPr>
        <w:t xml:space="preserve"> pictures.</w:t>
      </w:r>
    </w:p>
    <w:p w14:paraId="0BD25A2F" w14:textId="77777777" w:rsidR="00AC5B0D" w:rsidRPr="00FD2A9A" w:rsidRDefault="00AC5B0D" w:rsidP="00AC5B0D">
      <w:pPr>
        <w:tabs>
          <w:tab w:val="left" w:pos="794"/>
          <w:tab w:val="left" w:pos="1191"/>
          <w:tab w:val="left" w:pos="1588"/>
          <w:tab w:val="left" w:pos="1985"/>
        </w:tabs>
        <w:spacing w:before="86"/>
        <w:ind w:left="397" w:hanging="397"/>
        <w:rPr>
          <w:rFonts w:eastAsiaTheme="minorEastAsia"/>
          <w:noProof/>
          <w:sz w:val="20"/>
        </w:rPr>
      </w:pPr>
      <w:r w:rsidRPr="00FD2A9A">
        <w:rPr>
          <w:sz w:val="20"/>
          <w:lang w:val="en-GB"/>
        </w:rPr>
        <w:t>–</w:t>
      </w:r>
      <w:r w:rsidRPr="00FD2A9A">
        <w:rPr>
          <w:sz w:val="20"/>
          <w:lang w:val="en-GB"/>
        </w:rPr>
        <w:tab/>
      </w:r>
      <w:r w:rsidRPr="00FD2A9A">
        <w:rPr>
          <w:rFonts w:eastAsiaTheme="minorEastAsia"/>
          <w:noProof/>
          <w:sz w:val="20"/>
        </w:rPr>
        <w:t>Bit depth BitDepth</w:t>
      </w:r>
      <w:r w:rsidRPr="00FD2A9A">
        <w:rPr>
          <w:rFonts w:eastAsiaTheme="minorEastAsia"/>
          <w:noProof/>
          <w:sz w:val="20"/>
          <w:vertAlign w:val="subscript"/>
        </w:rPr>
        <w:t>C</w:t>
      </w:r>
      <w:r w:rsidRPr="00FD2A9A">
        <w:rPr>
          <w:rFonts w:eastAsiaTheme="minorEastAsia"/>
          <w:noProof/>
          <w:sz w:val="20"/>
        </w:rPr>
        <w:t xml:space="preserve"> for the chroma sample arrays, if any, of the </w:t>
      </w:r>
      <w:r>
        <w:rPr>
          <w:rFonts w:eastAsiaTheme="minorEastAsia"/>
          <w:noProof/>
          <w:sz w:val="20"/>
        </w:rPr>
        <w:t>input</w:t>
      </w:r>
      <w:r w:rsidRPr="00FD2A9A">
        <w:rPr>
          <w:rFonts w:eastAsiaTheme="minorEastAsia"/>
          <w:noProof/>
          <w:sz w:val="20"/>
        </w:rPr>
        <w:t xml:space="preserve"> pictures.</w:t>
      </w:r>
    </w:p>
    <w:p w14:paraId="1FDA6C5B" w14:textId="77777777" w:rsidR="00AC5B0D" w:rsidRPr="00FD2A9A" w:rsidRDefault="00AC5B0D" w:rsidP="00AC5B0D">
      <w:pPr>
        <w:tabs>
          <w:tab w:val="left" w:pos="794"/>
          <w:tab w:val="left" w:pos="1191"/>
          <w:tab w:val="left" w:pos="1588"/>
          <w:tab w:val="left" w:pos="1985"/>
        </w:tabs>
        <w:spacing w:before="86"/>
        <w:ind w:left="397" w:hanging="397"/>
        <w:rPr>
          <w:sz w:val="20"/>
          <w:lang w:val="en-GB"/>
        </w:rPr>
      </w:pPr>
      <w:r w:rsidRPr="00FD2A9A">
        <w:rPr>
          <w:sz w:val="20"/>
          <w:lang w:val="en-GB"/>
        </w:rPr>
        <w:t>–</w:t>
      </w:r>
      <w:r w:rsidRPr="00FD2A9A">
        <w:rPr>
          <w:sz w:val="20"/>
          <w:lang w:val="en-GB"/>
        </w:rPr>
        <w:tab/>
        <w:t xml:space="preserve">A chroma format indicator, denoted herein by </w:t>
      </w:r>
      <w:proofErr w:type="spellStart"/>
      <w:r w:rsidRPr="00FD2A9A">
        <w:rPr>
          <w:sz w:val="20"/>
          <w:lang w:val="en-GB"/>
        </w:rPr>
        <w:t>ChromaFormatIdc</w:t>
      </w:r>
      <w:proofErr w:type="spellEnd"/>
      <w:r w:rsidRPr="00FD2A9A">
        <w:rPr>
          <w:sz w:val="20"/>
          <w:lang w:val="en-GB"/>
        </w:rPr>
        <w:t xml:space="preserve">, as described in subclause </w:t>
      </w:r>
      <w:r w:rsidRPr="00FD2A9A">
        <w:rPr>
          <w:sz w:val="20"/>
          <w:lang w:val="en-GB"/>
        </w:rPr>
        <w:fldChar w:fldCharType="begin" w:fldLock="1"/>
      </w:r>
      <w:r w:rsidRPr="00FD2A9A">
        <w:rPr>
          <w:sz w:val="20"/>
          <w:lang w:val="en-GB"/>
        </w:rPr>
        <w:instrText xml:space="preserve"> REF _Ref23160780 \r \h </w:instrText>
      </w:r>
      <w:r w:rsidRPr="00FD2A9A">
        <w:rPr>
          <w:sz w:val="20"/>
          <w:lang w:val="en-GB"/>
        </w:rPr>
      </w:r>
      <w:r w:rsidRPr="00FD2A9A">
        <w:rPr>
          <w:sz w:val="20"/>
          <w:lang w:val="en-GB"/>
        </w:rPr>
        <w:fldChar w:fldCharType="separate"/>
      </w:r>
      <w:r w:rsidRPr="00FD2A9A">
        <w:rPr>
          <w:sz w:val="20"/>
          <w:cs/>
          <w:lang w:val="en-GB"/>
        </w:rPr>
        <w:t>‎</w:t>
      </w:r>
      <w:r w:rsidRPr="00FD2A9A">
        <w:rPr>
          <w:sz w:val="20"/>
          <w:lang w:val="en-GB"/>
        </w:rPr>
        <w:fldChar w:fldCharType="end"/>
      </w:r>
      <w:r w:rsidRPr="00FD2A9A">
        <w:rPr>
          <w:sz w:val="20"/>
          <w:lang w:val="en-GB"/>
        </w:rPr>
        <w:t>7.3.</w:t>
      </w:r>
    </w:p>
    <w:p w14:paraId="197BAA24" w14:textId="77777777" w:rsidR="00AC5B0D" w:rsidRPr="00FD2A9A" w:rsidRDefault="00AC5B0D" w:rsidP="00AC5B0D">
      <w:pPr>
        <w:tabs>
          <w:tab w:val="left" w:pos="794"/>
          <w:tab w:val="left" w:pos="1191"/>
          <w:tab w:val="left" w:pos="1588"/>
          <w:tab w:val="left" w:pos="1985"/>
        </w:tabs>
        <w:spacing w:before="86"/>
        <w:ind w:left="397" w:hanging="397"/>
        <w:rPr>
          <w:sz w:val="20"/>
          <w:lang w:val="en-GB"/>
        </w:rPr>
      </w:pPr>
      <w:bookmarkStart w:id="27" w:name="_Hlk130569421"/>
      <w:r w:rsidRPr="00FD2A9A">
        <w:rPr>
          <w:sz w:val="20"/>
          <w:lang w:val="en-GB"/>
        </w:rPr>
        <w:t>–</w:t>
      </w:r>
      <w:r w:rsidRPr="00FD2A9A">
        <w:rPr>
          <w:sz w:val="20"/>
          <w:lang w:val="en-GB"/>
        </w:rPr>
        <w:tab/>
        <w:t xml:space="preserve">When </w:t>
      </w:r>
      <w:proofErr w:type="spellStart"/>
      <w:r w:rsidRPr="00FD2A9A">
        <w:rPr>
          <w:sz w:val="20"/>
          <w:lang w:val="en-GB"/>
        </w:rPr>
        <w:t>nnpfc_auxiliary_inp_idc</w:t>
      </w:r>
      <w:proofErr w:type="spellEnd"/>
      <w:r w:rsidRPr="00FD2A9A">
        <w:rPr>
          <w:sz w:val="20"/>
          <w:lang w:val="en-GB"/>
        </w:rPr>
        <w:t xml:space="preserve"> is equal to 1, a filtering strength control value </w:t>
      </w:r>
      <w:r w:rsidRPr="004A55B3">
        <w:rPr>
          <w:color w:val="FF0000"/>
          <w:sz w:val="20"/>
          <w:lang w:val="en-GB"/>
        </w:rPr>
        <w:t xml:space="preserve">array </w:t>
      </w:r>
      <w:proofErr w:type="spellStart"/>
      <w:proofErr w:type="gramStart"/>
      <w:r w:rsidRPr="00FD2A9A">
        <w:rPr>
          <w:sz w:val="20"/>
          <w:lang w:val="en-GB"/>
        </w:rPr>
        <w:t>StrengthControlVal</w:t>
      </w:r>
      <w:proofErr w:type="spellEnd"/>
      <w:r w:rsidRPr="00290B24">
        <w:rPr>
          <w:color w:val="FF0000"/>
          <w:sz w:val="20"/>
          <w:lang w:val="en-GB"/>
        </w:rPr>
        <w:t>[</w:t>
      </w:r>
      <w:proofErr w:type="gramEnd"/>
      <w:r w:rsidRPr="00290B24">
        <w:rPr>
          <w:color w:val="FF0000"/>
          <w:sz w:val="20"/>
          <w:lang w:val="en-GB"/>
        </w:rPr>
        <w:t> </w:t>
      </w:r>
      <w:proofErr w:type="spellStart"/>
      <w:r w:rsidRPr="00290B24">
        <w:rPr>
          <w:color w:val="FF0000"/>
          <w:sz w:val="20"/>
          <w:lang w:val="en-GB"/>
        </w:rPr>
        <w:t>idx</w:t>
      </w:r>
      <w:proofErr w:type="spellEnd"/>
      <w:r w:rsidRPr="00290B24">
        <w:rPr>
          <w:color w:val="FF0000"/>
          <w:sz w:val="20"/>
          <w:lang w:val="en-GB"/>
        </w:rPr>
        <w:t xml:space="preserve"> ] </w:t>
      </w:r>
      <w:r w:rsidRPr="00FD2A9A">
        <w:rPr>
          <w:sz w:val="20"/>
          <w:lang w:val="en-GB"/>
        </w:rPr>
        <w:t xml:space="preserve">that shall be </w:t>
      </w:r>
      <w:r w:rsidRPr="004A55B3">
        <w:rPr>
          <w:strike/>
          <w:color w:val="FF0000"/>
          <w:sz w:val="20"/>
          <w:lang w:val="en-GB"/>
        </w:rPr>
        <w:t>a</w:t>
      </w:r>
      <w:r w:rsidRPr="00FD2A9A">
        <w:rPr>
          <w:sz w:val="20"/>
          <w:lang w:val="en-GB"/>
        </w:rPr>
        <w:t xml:space="preserve"> real number</w:t>
      </w:r>
      <w:r w:rsidRPr="004A55B3">
        <w:rPr>
          <w:color w:val="FF0000"/>
          <w:sz w:val="20"/>
          <w:lang w:val="en-GB"/>
        </w:rPr>
        <w:t>s</w:t>
      </w:r>
      <w:r w:rsidRPr="00FD2A9A">
        <w:rPr>
          <w:sz w:val="20"/>
          <w:lang w:val="en-GB"/>
        </w:rPr>
        <w:t xml:space="preserve"> in the range of 0 to 1, inclusive</w:t>
      </w:r>
      <w:r w:rsidRPr="00290B24">
        <w:rPr>
          <w:color w:val="FF0000"/>
          <w:sz w:val="20"/>
          <w:lang w:val="en-GB"/>
        </w:rPr>
        <w:t xml:space="preserve">, of the input pictures with index </w:t>
      </w:r>
      <w:proofErr w:type="spellStart"/>
      <w:r w:rsidRPr="00290B24">
        <w:rPr>
          <w:color w:val="FF0000"/>
          <w:sz w:val="20"/>
          <w:lang w:val="en-GB"/>
        </w:rPr>
        <w:t>idx</w:t>
      </w:r>
      <w:proofErr w:type="spellEnd"/>
      <w:r w:rsidRPr="00290B24">
        <w:rPr>
          <w:color w:val="FF0000"/>
          <w:sz w:val="20"/>
          <w:lang w:val="en-GB"/>
        </w:rPr>
        <w:t xml:space="preserve"> in the range of 0 to </w:t>
      </w:r>
      <w:proofErr w:type="spellStart"/>
      <w:r w:rsidRPr="00290B24">
        <w:rPr>
          <w:color w:val="FF0000"/>
          <w:sz w:val="20"/>
          <w:lang w:val="en-GB"/>
        </w:rPr>
        <w:t>numInputPics</w:t>
      </w:r>
      <w:proofErr w:type="spellEnd"/>
      <w:r w:rsidRPr="00290B24">
        <w:rPr>
          <w:color w:val="FF0000"/>
          <w:sz w:val="20"/>
          <w:lang w:val="en-GB"/>
        </w:rPr>
        <w:t> − 1, inclusive</w:t>
      </w:r>
      <w:r w:rsidRPr="00FD2A9A">
        <w:rPr>
          <w:sz w:val="20"/>
          <w:lang w:val="en-GB"/>
        </w:rPr>
        <w:t>.</w:t>
      </w:r>
    </w:p>
    <w:bookmarkEnd w:id="27"/>
    <w:p w14:paraId="383ADAB4" w14:textId="77777777" w:rsidR="00AC5B0D" w:rsidRDefault="00AC5B0D" w:rsidP="00AC5B0D">
      <w:pPr>
        <w:rPr>
          <w:sz w:val="20"/>
          <w:lang w:val="en-GB"/>
        </w:rPr>
      </w:pPr>
      <w:r>
        <w:rPr>
          <w:sz w:val="20"/>
          <w:lang w:val="en-GB"/>
        </w:rPr>
        <w:t xml:space="preserve">Input picture with index 0 corresponds to the picture for which the </w:t>
      </w:r>
      <w:r>
        <w:rPr>
          <w:rFonts w:eastAsiaTheme="minorEastAsia"/>
          <w:sz w:val="20"/>
          <w:szCs w:val="22"/>
          <w:lang w:val="en-CA"/>
        </w:rPr>
        <w:t>NNPF</w:t>
      </w:r>
      <w:r>
        <w:rPr>
          <w:sz w:val="20"/>
          <w:lang w:val="en-GB"/>
        </w:rPr>
        <w:t xml:space="preserve">defined by this NNPFC SEI message is activated by an NNPFA SEI message. Input picture with index </w:t>
      </w:r>
      <w:proofErr w:type="spellStart"/>
      <w:r>
        <w:rPr>
          <w:sz w:val="20"/>
          <w:lang w:val="en-GB"/>
        </w:rPr>
        <w:t>i</w:t>
      </w:r>
      <w:proofErr w:type="spellEnd"/>
      <w:r>
        <w:rPr>
          <w:sz w:val="20"/>
          <w:lang w:val="en-GB"/>
        </w:rPr>
        <w:t xml:space="preserve"> in the range of 1 to </w:t>
      </w:r>
      <w:proofErr w:type="spellStart"/>
      <w:r w:rsidRPr="00FD2A9A">
        <w:rPr>
          <w:sz w:val="20"/>
          <w:lang w:val="en-GB"/>
        </w:rPr>
        <w:t>numInputPics</w:t>
      </w:r>
      <w:proofErr w:type="spellEnd"/>
      <w:r w:rsidRPr="00FD2A9A">
        <w:rPr>
          <w:sz w:val="20"/>
          <w:lang w:val="en-GB"/>
        </w:rPr>
        <w:t> − 1</w:t>
      </w:r>
      <w:r>
        <w:rPr>
          <w:sz w:val="20"/>
          <w:lang w:val="en-GB"/>
        </w:rPr>
        <w:t xml:space="preserve">, inclusive, precedes the input picture with index </w:t>
      </w:r>
      <w:proofErr w:type="spellStart"/>
      <w:r>
        <w:rPr>
          <w:sz w:val="20"/>
          <w:lang w:val="en-GB"/>
        </w:rPr>
        <w:t>i</w:t>
      </w:r>
      <w:proofErr w:type="spellEnd"/>
      <w:r>
        <w:rPr>
          <w:sz w:val="20"/>
          <w:lang w:val="en-GB"/>
        </w:rPr>
        <w:t> − 1 in output order.</w:t>
      </w:r>
    </w:p>
    <w:p w14:paraId="4626431D" w14:textId="77777777" w:rsidR="00AC5B0D" w:rsidRPr="00290B24" w:rsidRDefault="00AC5B0D" w:rsidP="00AC5B0D">
      <w:pPr>
        <w:keepNext/>
        <w:keepLines/>
        <w:tabs>
          <w:tab w:val="left" w:pos="794"/>
          <w:tab w:val="left" w:pos="1191"/>
          <w:tab w:val="left" w:pos="1588"/>
          <w:tab w:val="left" w:pos="1985"/>
        </w:tabs>
        <w:spacing w:before="360"/>
        <w:outlineLvl w:val="1"/>
        <w:rPr>
          <w:bCs/>
        </w:rPr>
      </w:pPr>
      <w:bookmarkStart w:id="28" w:name="_Hlk130569784"/>
      <w:r w:rsidRPr="00290B24">
        <w:rPr>
          <w:bCs/>
        </w:rPr>
        <w:t>…</w:t>
      </w:r>
    </w:p>
    <w:p w14:paraId="44E9998F" w14:textId="77777777" w:rsidR="00AC5B0D" w:rsidRPr="00FD2A9A" w:rsidRDefault="00AC5B0D" w:rsidP="00AC5B0D">
      <w:pPr>
        <w:rPr>
          <w:rFonts w:eastAsiaTheme="minorEastAsia"/>
          <w:sz w:val="20"/>
          <w:szCs w:val="22"/>
        </w:rPr>
      </w:pPr>
      <w:proofErr w:type="spellStart"/>
      <w:r w:rsidRPr="00FD2A9A">
        <w:rPr>
          <w:rFonts w:eastAsiaTheme="minorEastAsia"/>
          <w:b/>
          <w:bCs/>
          <w:sz w:val="20"/>
          <w:szCs w:val="22"/>
        </w:rPr>
        <w:t>nnpfc_auxiliary_inp_idc</w:t>
      </w:r>
      <w:proofErr w:type="spellEnd"/>
      <w:r w:rsidRPr="00FD2A9A">
        <w:rPr>
          <w:rFonts w:eastAsiaTheme="minorEastAsia"/>
          <w:sz w:val="20"/>
          <w:szCs w:val="22"/>
        </w:rPr>
        <w:t xml:space="preserve"> greater than 0 indicates that auxiliary input data is present in the input tensor of the </w:t>
      </w:r>
      <w:r>
        <w:rPr>
          <w:rFonts w:eastAsiaTheme="minorEastAsia"/>
          <w:sz w:val="20"/>
          <w:szCs w:val="22"/>
          <w:lang w:val="en-CA"/>
        </w:rPr>
        <w:t>NNPF</w:t>
      </w:r>
      <w:r w:rsidRPr="00FD2A9A">
        <w:rPr>
          <w:rFonts w:eastAsiaTheme="minorEastAsia"/>
          <w:sz w:val="20"/>
          <w:szCs w:val="22"/>
        </w:rPr>
        <w:t xml:space="preserve">. </w:t>
      </w:r>
      <w:proofErr w:type="spellStart"/>
      <w:r w:rsidRPr="00FD2A9A">
        <w:rPr>
          <w:rFonts w:eastAsiaTheme="minorEastAsia"/>
          <w:sz w:val="20"/>
          <w:szCs w:val="22"/>
        </w:rPr>
        <w:t>nnpfc_auxiliary_inp_idc</w:t>
      </w:r>
      <w:proofErr w:type="spellEnd"/>
      <w:r w:rsidRPr="00FD2A9A">
        <w:rPr>
          <w:rFonts w:eastAsiaTheme="minorEastAsia"/>
          <w:sz w:val="20"/>
          <w:szCs w:val="22"/>
        </w:rPr>
        <w:t xml:space="preserve"> equal to 0 indicates that auxiliary input data is not present in the input tensor. </w:t>
      </w:r>
      <w:proofErr w:type="spellStart"/>
      <w:r w:rsidRPr="00FD2A9A">
        <w:rPr>
          <w:rFonts w:eastAsiaTheme="minorEastAsia"/>
          <w:sz w:val="20"/>
          <w:szCs w:val="22"/>
        </w:rPr>
        <w:t>nnpfc_auxiliary_inp_idc</w:t>
      </w:r>
      <w:proofErr w:type="spellEnd"/>
      <w:r w:rsidRPr="00FD2A9A">
        <w:rPr>
          <w:rFonts w:eastAsiaTheme="minorEastAsia"/>
          <w:sz w:val="20"/>
          <w:szCs w:val="22"/>
        </w:rPr>
        <w:t xml:space="preserve"> equal to 1 specifies that auxiliary input data is derived as specified in Formula </w:t>
      </w:r>
      <w:r>
        <w:rPr>
          <w:rFonts w:eastAsiaTheme="minorEastAsia"/>
          <w:sz w:val="20"/>
          <w:szCs w:val="22"/>
        </w:rPr>
        <w:t>84</w:t>
      </w:r>
      <w:r w:rsidRPr="00FD2A9A">
        <w:rPr>
          <w:rFonts w:eastAsiaTheme="minorEastAsia"/>
          <w:sz w:val="20"/>
          <w:szCs w:val="22"/>
        </w:rPr>
        <w:t>.</w:t>
      </w:r>
    </w:p>
    <w:p w14:paraId="50B4DD9D" w14:textId="77777777" w:rsidR="00AC5B0D" w:rsidRDefault="00AC5B0D" w:rsidP="00AC5B0D">
      <w:pPr>
        <w:rPr>
          <w:sz w:val="20"/>
          <w:lang w:val="en-GB"/>
        </w:rPr>
      </w:pPr>
      <w:r w:rsidRPr="00FD2A9A">
        <w:rPr>
          <w:rFonts w:eastAsiaTheme="minorEastAsia"/>
          <w:sz w:val="20"/>
          <w:szCs w:val="22"/>
          <w:lang w:val="en-CA"/>
        </w:rPr>
        <w:t xml:space="preserve">The value of </w:t>
      </w:r>
      <w:proofErr w:type="spellStart"/>
      <w:r w:rsidRPr="00FD2A9A">
        <w:rPr>
          <w:rFonts w:eastAsiaTheme="minorEastAsia"/>
          <w:sz w:val="20"/>
          <w:szCs w:val="22"/>
        </w:rPr>
        <w:t>nnpfc_auxiliary_inp_idc</w:t>
      </w:r>
      <w:proofErr w:type="spellEnd"/>
      <w:r w:rsidRPr="00FD2A9A">
        <w:rPr>
          <w:rFonts w:eastAsiaTheme="minorEastAsia"/>
          <w:sz w:val="20"/>
          <w:szCs w:val="22"/>
          <w:lang w:val="en-CA"/>
        </w:rPr>
        <w:t xml:space="preserve"> shall be in the range of 0 to 1</w:t>
      </w:r>
      <w:r w:rsidRPr="00FD2A9A">
        <w:rPr>
          <w:rFonts w:eastAsiaTheme="minorEastAsia"/>
          <w:sz w:val="20"/>
        </w:rPr>
        <w:t>, inclusive,</w:t>
      </w:r>
      <w:r w:rsidRPr="00FD2A9A">
        <w:rPr>
          <w:sz w:val="20"/>
          <w:lang w:val="en-CA"/>
        </w:rPr>
        <w:t xml:space="preserve"> in bitstreams conforming to this edition of this document</w:t>
      </w:r>
      <w:r w:rsidRPr="00FD2A9A">
        <w:rPr>
          <w:rFonts w:eastAsiaTheme="minorEastAsia"/>
          <w:sz w:val="20"/>
        </w:rPr>
        <w:t xml:space="preserve">. </w:t>
      </w:r>
      <w:r w:rsidRPr="00FD2A9A">
        <w:rPr>
          <w:rFonts w:eastAsiaTheme="minorEastAsia"/>
          <w:sz w:val="20"/>
          <w:lang w:val="en-GB"/>
        </w:rPr>
        <w:t xml:space="preserve">Values of 2 to 255, inclusive, for </w:t>
      </w:r>
      <w:proofErr w:type="spellStart"/>
      <w:r w:rsidRPr="00FD2A9A">
        <w:rPr>
          <w:rFonts w:eastAsiaTheme="minorEastAsia"/>
          <w:sz w:val="20"/>
          <w:szCs w:val="22"/>
          <w:lang w:val="en-CA"/>
        </w:rPr>
        <w:t>nnpfc_inp_order_idc</w:t>
      </w:r>
      <w:proofErr w:type="spellEnd"/>
      <w:r w:rsidRPr="00FD2A9A">
        <w:rPr>
          <w:rFonts w:eastAsiaTheme="minorEastAsia"/>
          <w:sz w:val="20"/>
          <w:szCs w:val="22"/>
          <w:lang w:val="en-CA"/>
        </w:rPr>
        <w:t xml:space="preserve"> </w:t>
      </w:r>
      <w:r w:rsidRPr="00FD2A9A">
        <w:rPr>
          <w:rFonts w:eastAsiaTheme="minorEastAsia"/>
          <w:sz w:val="20"/>
          <w:lang w:val="en-GB"/>
        </w:rPr>
        <w:t xml:space="preserve">are reserved for future use by ITU-T | ISO/IEC and shall not be present in bitstreams conforming to this edition of this document. Decoders conforming to this edition of this document shall ignore NNPFC SEI messages with </w:t>
      </w:r>
      <w:proofErr w:type="spellStart"/>
      <w:r w:rsidRPr="00FD2A9A">
        <w:rPr>
          <w:rFonts w:eastAsiaTheme="minorEastAsia"/>
          <w:sz w:val="20"/>
          <w:szCs w:val="22"/>
          <w:lang w:val="en-CA"/>
        </w:rPr>
        <w:t>nnpfc_inp_order_idc</w:t>
      </w:r>
      <w:proofErr w:type="spellEnd"/>
      <w:r w:rsidRPr="00FD2A9A">
        <w:rPr>
          <w:rFonts w:eastAsiaTheme="minorEastAsia"/>
          <w:sz w:val="20"/>
          <w:lang w:val="en-GB"/>
        </w:rPr>
        <w:t xml:space="preserve"> in the range of 2 to 255, inclusive.</w:t>
      </w:r>
      <w:r w:rsidRPr="00FD2A9A">
        <w:rPr>
          <w:sz w:val="20"/>
          <w:lang w:val="en-CA"/>
        </w:rPr>
        <w:t xml:space="preserve"> Values of </w:t>
      </w:r>
      <w:proofErr w:type="spellStart"/>
      <w:r w:rsidRPr="00FD2A9A">
        <w:rPr>
          <w:rFonts w:eastAsiaTheme="minorEastAsia"/>
          <w:sz w:val="20"/>
          <w:szCs w:val="22"/>
          <w:lang w:val="en-CA"/>
        </w:rPr>
        <w:t>nnpfc_inp_order_idc</w:t>
      </w:r>
      <w:proofErr w:type="spellEnd"/>
      <w:r w:rsidRPr="00FD2A9A">
        <w:rPr>
          <w:sz w:val="20"/>
          <w:lang w:val="en-CA"/>
        </w:rPr>
        <w:t xml:space="preserve"> greater than 255 shall not be present in bitstreams conforming to this edition of this document and are not reserved for future use</w:t>
      </w:r>
      <w:r w:rsidRPr="00FD2A9A">
        <w:rPr>
          <w:sz w:val="20"/>
          <w:lang w:val="en-GB"/>
        </w:rPr>
        <w:t>.</w:t>
      </w:r>
    </w:p>
    <w:bookmarkEnd w:id="28"/>
    <w:p w14:paraId="45A6A1A2" w14:textId="77777777" w:rsidR="00AC5B0D" w:rsidRDefault="00AC5B0D" w:rsidP="00AC5B0D">
      <w:pPr>
        <w:rPr>
          <w:sz w:val="20"/>
          <w:lang w:val="en-GB"/>
        </w:rPr>
      </w:pPr>
    </w:p>
    <w:p w14:paraId="24939646" w14:textId="77777777" w:rsidR="00AC5B0D" w:rsidRDefault="00AC5B0D" w:rsidP="00AC5B0D">
      <w:pPr>
        <w:rPr>
          <w:rFonts w:eastAsiaTheme="minorEastAsia"/>
          <w:sz w:val="20"/>
          <w:szCs w:val="22"/>
        </w:rPr>
      </w:pPr>
      <w:r w:rsidRPr="00FD2A9A">
        <w:rPr>
          <w:sz w:val="20"/>
          <w:lang w:val="en-GB"/>
        </w:rPr>
        <w:t xml:space="preserve">When </w:t>
      </w:r>
      <w:proofErr w:type="spellStart"/>
      <w:r w:rsidRPr="00FD2A9A">
        <w:rPr>
          <w:sz w:val="20"/>
          <w:lang w:val="en-GB"/>
        </w:rPr>
        <w:t>nnpfc_auxiliary_inp_idc</w:t>
      </w:r>
      <w:proofErr w:type="spellEnd"/>
      <w:r w:rsidRPr="00FD2A9A">
        <w:rPr>
          <w:sz w:val="20"/>
          <w:lang w:val="en-GB"/>
        </w:rPr>
        <w:t xml:space="preserve"> is equal to 1</w:t>
      </w:r>
      <w:r>
        <w:rPr>
          <w:sz w:val="20"/>
          <w:lang w:val="en-GB"/>
        </w:rPr>
        <w:t>, t</w:t>
      </w:r>
      <w:r w:rsidRPr="005F5D21">
        <w:rPr>
          <w:rFonts w:eastAsiaTheme="minorEastAsia"/>
          <w:sz w:val="20"/>
          <w:szCs w:val="22"/>
          <w:lang w:val="en-CA"/>
        </w:rPr>
        <w:t xml:space="preserve">he variable </w:t>
      </w:r>
      <w:proofErr w:type="spellStart"/>
      <w:r>
        <w:rPr>
          <w:rFonts w:eastAsiaTheme="minorEastAsia"/>
          <w:sz w:val="20"/>
          <w:szCs w:val="22"/>
          <w:lang w:val="en-CA"/>
        </w:rPr>
        <w:t>s</w:t>
      </w:r>
      <w:r w:rsidRPr="005F5D21">
        <w:rPr>
          <w:rFonts w:eastAsiaTheme="minorEastAsia"/>
          <w:sz w:val="20"/>
          <w:szCs w:val="22"/>
          <w:lang w:val="en-CA"/>
        </w:rPr>
        <w:t>trengthControl</w:t>
      </w:r>
      <w:r>
        <w:rPr>
          <w:rFonts w:eastAsiaTheme="minorEastAsia"/>
          <w:sz w:val="20"/>
          <w:szCs w:val="22"/>
          <w:lang w:val="en-CA"/>
        </w:rPr>
        <w:t>Scaled</w:t>
      </w:r>
      <w:r w:rsidRPr="005F5D21">
        <w:rPr>
          <w:rFonts w:eastAsiaTheme="minorEastAsia"/>
          <w:sz w:val="20"/>
          <w:szCs w:val="22"/>
          <w:lang w:val="en-CA"/>
        </w:rPr>
        <w:t>Val</w:t>
      </w:r>
      <w:proofErr w:type="spellEnd"/>
      <w:r w:rsidRPr="005F5D21">
        <w:rPr>
          <w:rFonts w:eastAsiaTheme="minorEastAsia"/>
          <w:sz w:val="20"/>
          <w:szCs w:val="22"/>
          <w:lang w:val="en-CA"/>
        </w:rPr>
        <w:t xml:space="preserve"> </w:t>
      </w:r>
      <w:r>
        <w:rPr>
          <w:rFonts w:eastAsiaTheme="minorEastAsia"/>
          <w:sz w:val="20"/>
          <w:szCs w:val="22"/>
          <w:lang w:val="en-CA"/>
        </w:rPr>
        <w:t>is derived</w:t>
      </w:r>
      <w:r w:rsidRPr="005F5D21">
        <w:rPr>
          <w:rFonts w:eastAsiaTheme="minorEastAsia"/>
          <w:sz w:val="20"/>
          <w:szCs w:val="22"/>
          <w:lang w:val="en-CA"/>
        </w:rPr>
        <w:t xml:space="preserve"> </w:t>
      </w:r>
      <w:r w:rsidRPr="005F5D21">
        <w:rPr>
          <w:rFonts w:eastAsiaTheme="minorEastAsia"/>
          <w:sz w:val="20"/>
          <w:szCs w:val="22"/>
        </w:rPr>
        <w:t>as follows:</w:t>
      </w:r>
    </w:p>
    <w:p w14:paraId="4CF8CDC7" w14:textId="77777777" w:rsidR="00AC5B0D" w:rsidRDefault="00AC5B0D" w:rsidP="00E63B17">
      <w:pPr>
        <w:tabs>
          <w:tab w:val="left" w:pos="794"/>
          <w:tab w:val="left" w:pos="990"/>
          <w:tab w:val="left" w:pos="1170"/>
          <w:tab w:val="left" w:pos="1350"/>
          <w:tab w:val="left" w:pos="1530"/>
          <w:tab w:val="left" w:pos="1710"/>
          <w:tab w:val="left" w:pos="1890"/>
          <w:tab w:val="center" w:pos="4849"/>
          <w:tab w:val="right" w:pos="9696"/>
        </w:tabs>
        <w:spacing w:before="193" w:after="240"/>
        <w:ind w:left="360"/>
        <w:rPr>
          <w:noProof/>
          <w:sz w:val="20"/>
          <w:lang w:val="en-GB"/>
        </w:rPr>
      </w:pPr>
      <w:bookmarkStart w:id="29" w:name="_Hlk132109334"/>
      <w:r w:rsidRPr="00290B24">
        <w:rPr>
          <w:noProof/>
          <w:color w:val="FF0000"/>
          <w:sz w:val="20"/>
          <w:lang w:val="en-GB"/>
        </w:rPr>
        <w:t xml:space="preserve">for( i = 0; i &lt; numInputPics; i++ ) </w:t>
      </w:r>
      <w:r>
        <w:rPr>
          <w:noProof/>
          <w:sz w:val="20"/>
          <w:lang w:val="en-GB"/>
        </w:rPr>
        <w:br/>
      </w:r>
      <w:bookmarkEnd w:id="29"/>
      <w:r w:rsidRPr="00FD2A9A">
        <w:rPr>
          <w:noProof/>
          <w:sz w:val="20"/>
          <w:lang w:val="en-GB"/>
        </w:rPr>
        <w:tab/>
      </w:r>
      <w:r w:rsidRPr="00534E73">
        <w:rPr>
          <w:noProof/>
          <w:sz w:val="20"/>
          <w:lang w:val="en-GB"/>
        </w:rPr>
        <w:t>if( nnpfc_inp_format_idc  = =  1 )</w:t>
      </w:r>
      <w:r w:rsidRPr="00534E73">
        <w:rPr>
          <w:noProof/>
          <w:sz w:val="20"/>
          <w:lang w:val="en-GB"/>
        </w:rPr>
        <w:br/>
      </w:r>
      <w:r>
        <w:rPr>
          <w:noProof/>
          <w:sz w:val="20"/>
          <w:lang w:val="en-GB"/>
        </w:rPr>
        <w:tab/>
      </w:r>
      <w:r w:rsidRPr="00FD2A9A">
        <w:rPr>
          <w:noProof/>
          <w:sz w:val="20"/>
          <w:lang w:val="en-GB"/>
        </w:rPr>
        <w:tab/>
      </w:r>
      <w:bookmarkStart w:id="30" w:name="_Hlk130555648"/>
      <w:r w:rsidRPr="00534E73">
        <w:rPr>
          <w:noProof/>
          <w:sz w:val="20"/>
          <w:lang w:val="en-GB"/>
        </w:rPr>
        <w:t>strengthControlScaledVal</w:t>
      </w:r>
      <w:bookmarkEnd w:id="30"/>
      <w:r w:rsidRPr="00290B24">
        <w:rPr>
          <w:rFonts w:eastAsiaTheme="minorEastAsia"/>
          <w:noProof/>
          <w:color w:val="FF0000"/>
          <w:sz w:val="20"/>
        </w:rPr>
        <w:t>[ i ]</w:t>
      </w:r>
      <w:r w:rsidRPr="00FD2A9A">
        <w:rPr>
          <w:rFonts w:eastAsiaTheme="minorEastAsia"/>
          <w:noProof/>
          <w:sz w:val="20"/>
        </w:rPr>
        <w:t> </w:t>
      </w:r>
      <w:r w:rsidRPr="00534E73">
        <w:rPr>
          <w:noProof/>
          <w:sz w:val="20"/>
          <w:lang w:val="en-GB"/>
        </w:rPr>
        <w:t xml:space="preserve"> = Floor ( StrengthControlVal</w:t>
      </w:r>
      <w:r w:rsidRPr="00290B24">
        <w:rPr>
          <w:rFonts w:eastAsiaTheme="minorEastAsia"/>
          <w:noProof/>
          <w:color w:val="FF0000"/>
          <w:sz w:val="20"/>
        </w:rPr>
        <w:t>[ i ]</w:t>
      </w:r>
      <w:r w:rsidRPr="00FD2A9A">
        <w:rPr>
          <w:rFonts w:eastAsiaTheme="minorEastAsia"/>
          <w:noProof/>
          <w:sz w:val="20"/>
        </w:rPr>
        <w:t> </w:t>
      </w:r>
      <w:r w:rsidRPr="00534E73">
        <w:rPr>
          <w:noProof/>
          <w:sz w:val="20"/>
          <w:lang w:val="en-GB"/>
        </w:rPr>
        <w:t xml:space="preserve"> * ( ( 1  &lt;&lt;  inpTensorBitDepth</w:t>
      </w:r>
      <w:r w:rsidRPr="00534E73">
        <w:rPr>
          <w:noProof/>
          <w:sz w:val="20"/>
          <w:vertAlign w:val="subscript"/>
          <w:lang w:val="en-GB"/>
        </w:rPr>
        <w:t>Y</w:t>
      </w:r>
      <w:r w:rsidRPr="00534E73">
        <w:rPr>
          <w:noProof/>
          <w:sz w:val="20"/>
          <w:lang w:val="en-GB"/>
        </w:rPr>
        <w:t xml:space="preserve"> ) − 1 ) )</w:t>
      </w:r>
      <w:r w:rsidRPr="00534E73">
        <w:rPr>
          <w:noProof/>
          <w:sz w:val="20"/>
          <w:lang w:val="en-GB"/>
        </w:rPr>
        <w:tab/>
      </w:r>
      <w:r w:rsidRPr="00FD2A9A">
        <w:rPr>
          <w:noProof/>
          <w:sz w:val="20"/>
          <w:lang w:val="en-GB"/>
        </w:rPr>
        <w:t>(8</w:t>
      </w:r>
      <w:r>
        <w:rPr>
          <w:noProof/>
          <w:sz w:val="20"/>
          <w:lang w:val="en-GB"/>
        </w:rPr>
        <w:t>3</w:t>
      </w:r>
      <w:r w:rsidRPr="00FD2A9A">
        <w:rPr>
          <w:noProof/>
          <w:sz w:val="20"/>
          <w:lang w:val="en-GB"/>
        </w:rPr>
        <w:t>)</w:t>
      </w:r>
      <w:r>
        <w:rPr>
          <w:noProof/>
          <w:sz w:val="20"/>
          <w:lang w:val="en-GB"/>
        </w:rPr>
        <w:br/>
      </w:r>
      <w:r w:rsidRPr="00FD2A9A">
        <w:rPr>
          <w:noProof/>
          <w:sz w:val="20"/>
          <w:lang w:val="en-GB"/>
        </w:rPr>
        <w:tab/>
      </w:r>
      <w:r>
        <w:rPr>
          <w:noProof/>
          <w:sz w:val="20"/>
          <w:lang w:val="en-GB"/>
        </w:rPr>
        <w:t>else</w:t>
      </w:r>
      <w:r>
        <w:rPr>
          <w:noProof/>
          <w:sz w:val="20"/>
          <w:lang w:val="en-GB"/>
        </w:rPr>
        <w:br/>
      </w:r>
      <w:r>
        <w:rPr>
          <w:noProof/>
          <w:sz w:val="20"/>
          <w:lang w:val="en-GB"/>
        </w:rPr>
        <w:tab/>
      </w:r>
      <w:r w:rsidRPr="00FD2A9A">
        <w:rPr>
          <w:noProof/>
          <w:sz w:val="20"/>
          <w:lang w:val="en-GB"/>
        </w:rPr>
        <w:tab/>
      </w:r>
      <w:r>
        <w:rPr>
          <w:noProof/>
          <w:sz w:val="20"/>
          <w:lang w:val="en-GB"/>
        </w:rPr>
        <w:t>strengthControlScaledVal</w:t>
      </w:r>
      <w:r w:rsidRPr="00290B24">
        <w:rPr>
          <w:rFonts w:eastAsiaTheme="minorEastAsia"/>
          <w:noProof/>
          <w:color w:val="FF0000"/>
          <w:sz w:val="20"/>
        </w:rPr>
        <w:t>[ i ]</w:t>
      </w:r>
      <w:r w:rsidRPr="00FD2A9A">
        <w:rPr>
          <w:rFonts w:eastAsiaTheme="minorEastAsia"/>
          <w:noProof/>
          <w:sz w:val="20"/>
        </w:rPr>
        <w:t> </w:t>
      </w:r>
      <w:r>
        <w:rPr>
          <w:noProof/>
          <w:sz w:val="20"/>
          <w:lang w:val="en-GB"/>
        </w:rPr>
        <w:t xml:space="preserve"> = StrengthControlVal</w:t>
      </w:r>
      <w:r w:rsidRPr="00290B24">
        <w:rPr>
          <w:rFonts w:eastAsiaTheme="minorEastAsia"/>
          <w:noProof/>
          <w:color w:val="FF0000"/>
          <w:sz w:val="20"/>
        </w:rPr>
        <w:t>[ i ]</w:t>
      </w:r>
      <w:r w:rsidRPr="00FD2A9A">
        <w:rPr>
          <w:rFonts w:eastAsiaTheme="minorEastAsia"/>
          <w:noProof/>
          <w:sz w:val="20"/>
        </w:rPr>
        <w:t> </w:t>
      </w:r>
    </w:p>
    <w:p w14:paraId="7FFB16AB" w14:textId="77777777" w:rsidR="00AC5B0D" w:rsidRPr="00FD2A9A" w:rsidRDefault="00AC5B0D" w:rsidP="00AC5B0D">
      <w:pPr>
        <w:rPr>
          <w:rFonts w:eastAsiaTheme="minorEastAsia"/>
          <w:sz w:val="20"/>
          <w:szCs w:val="22"/>
          <w:lang w:val="en-CA"/>
        </w:rPr>
      </w:pPr>
      <w:r w:rsidRPr="00FD2A9A">
        <w:rPr>
          <w:rFonts w:eastAsiaTheme="minorEastAsia"/>
          <w:sz w:val="20"/>
          <w:szCs w:val="22"/>
          <w:lang w:val="en-CA"/>
        </w:rPr>
        <w:t xml:space="preserve">The process </w:t>
      </w:r>
      <w:proofErr w:type="spellStart"/>
      <w:proofErr w:type="gramStart"/>
      <w:r w:rsidRPr="00FD2A9A">
        <w:rPr>
          <w:rFonts w:eastAsiaTheme="minorEastAsia"/>
          <w:sz w:val="20"/>
          <w:szCs w:val="22"/>
          <w:lang w:val="en-CA"/>
        </w:rPr>
        <w:t>DeriveInputTensors</w:t>
      </w:r>
      <w:proofErr w:type="spellEnd"/>
      <w:r w:rsidRPr="00FD2A9A">
        <w:rPr>
          <w:rFonts w:eastAsiaTheme="minorEastAsia"/>
          <w:sz w:val="20"/>
          <w:szCs w:val="22"/>
          <w:lang w:val="en-CA"/>
        </w:rPr>
        <w:t>( )</w:t>
      </w:r>
      <w:proofErr w:type="gramEnd"/>
      <w:r w:rsidRPr="00FD2A9A">
        <w:rPr>
          <w:rFonts w:eastAsiaTheme="minorEastAsia"/>
          <w:sz w:val="20"/>
          <w:szCs w:val="22"/>
          <w:lang w:val="en-CA"/>
        </w:rPr>
        <w:t xml:space="preserve">, for deriving the input tensor </w:t>
      </w:r>
      <w:proofErr w:type="spellStart"/>
      <w:r w:rsidRPr="00FD2A9A">
        <w:rPr>
          <w:rFonts w:eastAsiaTheme="minorEastAsia"/>
          <w:sz w:val="20"/>
          <w:szCs w:val="22"/>
          <w:lang w:val="en-CA"/>
        </w:rPr>
        <w:t>inputTensor</w:t>
      </w:r>
      <w:proofErr w:type="spellEnd"/>
      <w:r w:rsidRPr="00FD2A9A">
        <w:rPr>
          <w:rFonts w:eastAsiaTheme="minorEastAsia"/>
          <w:sz w:val="20"/>
          <w:szCs w:val="22"/>
          <w:lang w:val="en-CA"/>
        </w:rPr>
        <w:t xml:space="preserve"> for a given vertical sample coordinate </w:t>
      </w:r>
      <w:proofErr w:type="spellStart"/>
      <w:r w:rsidRPr="00FD2A9A">
        <w:rPr>
          <w:rFonts w:eastAsiaTheme="minorEastAsia"/>
          <w:sz w:val="20"/>
          <w:szCs w:val="22"/>
          <w:lang w:val="en-CA"/>
        </w:rPr>
        <w:t>cTop</w:t>
      </w:r>
      <w:proofErr w:type="spellEnd"/>
      <w:r w:rsidRPr="00FD2A9A">
        <w:rPr>
          <w:rFonts w:eastAsiaTheme="minorEastAsia"/>
          <w:sz w:val="20"/>
          <w:szCs w:val="22"/>
          <w:lang w:val="en-CA"/>
        </w:rPr>
        <w:t xml:space="preserve"> and a horizontal sample coordinate </w:t>
      </w:r>
      <w:proofErr w:type="spellStart"/>
      <w:r w:rsidRPr="00FD2A9A">
        <w:rPr>
          <w:rFonts w:eastAsiaTheme="minorEastAsia"/>
          <w:sz w:val="20"/>
          <w:szCs w:val="22"/>
          <w:lang w:val="en-CA"/>
        </w:rPr>
        <w:t>cLeft</w:t>
      </w:r>
      <w:proofErr w:type="spellEnd"/>
      <w:r w:rsidRPr="00FD2A9A">
        <w:rPr>
          <w:rFonts w:eastAsiaTheme="minorEastAsia"/>
          <w:sz w:val="20"/>
          <w:szCs w:val="22"/>
          <w:lang w:val="en-CA"/>
        </w:rPr>
        <w:t xml:space="preserve"> specifying the top-left sample location for the patch of samples included in the input tensor, is specified as follows:</w:t>
      </w:r>
    </w:p>
    <w:p w14:paraId="5EA193FB" w14:textId="77777777" w:rsidR="00AC5B0D" w:rsidRDefault="00AC5B0D" w:rsidP="00AC5B0D">
      <w:pPr>
        <w:tabs>
          <w:tab w:val="left" w:pos="794"/>
          <w:tab w:val="left" w:pos="990"/>
          <w:tab w:val="left" w:pos="1170"/>
          <w:tab w:val="left" w:pos="1350"/>
          <w:tab w:val="left" w:pos="1530"/>
          <w:tab w:val="left" w:pos="1710"/>
          <w:tab w:val="left" w:pos="1890"/>
          <w:tab w:val="center" w:pos="4849"/>
          <w:tab w:val="right" w:pos="9696"/>
        </w:tabs>
        <w:spacing w:before="193" w:after="240"/>
        <w:ind w:left="630"/>
        <w:rPr>
          <w:noProof/>
          <w:sz w:val="20"/>
          <w:lang w:val="en-GB"/>
        </w:rPr>
      </w:pPr>
      <w:r w:rsidRPr="00FD2A9A">
        <w:rPr>
          <w:noProof/>
          <w:sz w:val="20"/>
          <w:lang w:val="en-GB"/>
        </w:rPr>
        <w:t>for( i = 0; i &lt; numInputPics; i++ ) {</w:t>
      </w:r>
      <w:r w:rsidRPr="00FD2A9A">
        <w:rPr>
          <w:noProof/>
          <w:sz w:val="20"/>
          <w:lang w:val="en-GB"/>
        </w:rPr>
        <w:br/>
      </w:r>
      <w:bookmarkStart w:id="31" w:name="_Hlk129009657"/>
      <w:r w:rsidRPr="00FD2A9A">
        <w:rPr>
          <w:noProof/>
          <w:sz w:val="20"/>
          <w:lang w:val="en-GB"/>
        </w:rPr>
        <w:tab/>
      </w:r>
      <w:bookmarkEnd w:id="31"/>
      <w:r w:rsidRPr="00FD2A9A">
        <w:rPr>
          <w:noProof/>
          <w:sz w:val="20"/>
          <w:lang w:val="en-GB"/>
        </w:rPr>
        <w:t>if( nnpfc_inp_order_idc  = =  0 )</w:t>
      </w:r>
      <w:r w:rsidRPr="00FD2A9A">
        <w:rPr>
          <w:noProof/>
          <w:sz w:val="20"/>
          <w:lang w:val="en-GB"/>
        </w:rPr>
        <w:br/>
      </w:r>
      <w:r w:rsidRPr="00FD2A9A">
        <w:rPr>
          <w:rFonts w:eastAsiaTheme="minorEastAsia"/>
          <w:noProof/>
          <w:sz w:val="20"/>
        </w:rPr>
        <w:tab/>
      </w:r>
      <w:r w:rsidRPr="00FD2A9A">
        <w:rPr>
          <w:rFonts w:eastAsiaTheme="minorEastAsia"/>
          <w:noProof/>
          <w:sz w:val="20"/>
        </w:rPr>
        <w:tab/>
        <w:t>for( yP = −</w:t>
      </w:r>
      <w:r>
        <w:rPr>
          <w:rFonts w:eastAsiaTheme="minorEastAsia"/>
          <w:noProof/>
          <w:sz w:val="20"/>
        </w:rPr>
        <w:t>nnpfc_overlap</w:t>
      </w:r>
      <w:r w:rsidRPr="00FD2A9A">
        <w:rPr>
          <w:rFonts w:eastAsiaTheme="minorEastAsia"/>
          <w:noProof/>
          <w:sz w:val="20"/>
        </w:rPr>
        <w:t xml:space="preserve">; yP &lt; inpPatchHeight + </w:t>
      </w:r>
      <w:r>
        <w:rPr>
          <w:rFonts w:eastAsiaTheme="minorEastAsia"/>
          <w:noProof/>
          <w:sz w:val="20"/>
        </w:rPr>
        <w:t>nnpfc_overlap</w:t>
      </w:r>
      <w:r w:rsidRPr="00FD2A9A">
        <w:rPr>
          <w:rFonts w:eastAsiaTheme="minorEastAsia"/>
          <w:noProof/>
          <w:sz w:val="20"/>
        </w:rPr>
        <w:t>; yP++)</w:t>
      </w:r>
      <w:r w:rsidRPr="00FD2A9A">
        <w:rPr>
          <w:rFonts w:eastAsiaTheme="minorEastAsia"/>
          <w:noProof/>
          <w:sz w:val="20"/>
        </w:rPr>
        <w:br/>
      </w:r>
      <w:r w:rsidRPr="00FD2A9A">
        <w:rPr>
          <w:rFonts w:eastAsiaTheme="minorEastAsia"/>
          <w:noProof/>
          <w:sz w:val="20"/>
        </w:rPr>
        <w:lastRenderedPageBreak/>
        <w:tab/>
      </w:r>
      <w:r w:rsidRPr="00FD2A9A">
        <w:rPr>
          <w:rFonts w:eastAsiaTheme="minorEastAsia"/>
          <w:noProof/>
          <w:sz w:val="20"/>
        </w:rPr>
        <w:tab/>
      </w:r>
      <w:r w:rsidRPr="00FD2A9A">
        <w:rPr>
          <w:rFonts w:eastAsiaTheme="minorEastAsia"/>
          <w:noProof/>
          <w:sz w:val="20"/>
        </w:rPr>
        <w:tab/>
        <w:t>for( xP = −</w:t>
      </w:r>
      <w:r>
        <w:rPr>
          <w:rFonts w:eastAsiaTheme="minorEastAsia"/>
          <w:noProof/>
          <w:sz w:val="20"/>
        </w:rPr>
        <w:t>nnpfc_overlap</w:t>
      </w:r>
      <w:r w:rsidRPr="00FD2A9A">
        <w:rPr>
          <w:rFonts w:eastAsiaTheme="minorEastAsia"/>
          <w:noProof/>
          <w:sz w:val="20"/>
        </w:rPr>
        <w:t xml:space="preserve">; xP &lt; inpPatchWidth + </w:t>
      </w:r>
      <w:r>
        <w:rPr>
          <w:rFonts w:eastAsiaTheme="minorEastAsia"/>
          <w:noProof/>
          <w:sz w:val="20"/>
        </w:rPr>
        <w:t>nnpfc_overlap</w:t>
      </w:r>
      <w:r w:rsidRPr="00FD2A9A">
        <w:rPr>
          <w:rFonts w:eastAsiaTheme="minorEastAsia"/>
          <w:noProof/>
          <w:sz w:val="20"/>
        </w:rPr>
        <w:t>; xP++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inpVal = InpY( InpSampleVal( cTop + yP, cLeft + xP, CroppedHeight,</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CroppedWidth, CroppedYPic</w:t>
      </w:r>
      <w:bookmarkStart w:id="32" w:name="_Hlk129009673"/>
      <w:r w:rsidRPr="00FD2A9A">
        <w:rPr>
          <w:rFonts w:eastAsiaTheme="minorEastAsia"/>
          <w:noProof/>
          <w:sz w:val="20"/>
        </w:rPr>
        <w:t>[ i ] </w:t>
      </w:r>
      <w:bookmarkEnd w:id="32"/>
      <w:r w:rsidRPr="00FD2A9A">
        <w:rPr>
          <w:rFonts w:eastAsiaTheme="minorEastAsia"/>
          <w:noProof/>
          <w:sz w:val="20"/>
        </w:rPr>
        <w:t>) )</w:t>
      </w:r>
      <w:r w:rsidRPr="00FD2A9A">
        <w:rPr>
          <w:rFonts w:eastAsiaTheme="minorEastAsia"/>
          <w:noProof/>
          <w:sz w:val="20"/>
        </w:rPr>
        <w:br/>
      </w:r>
      <w:r>
        <w:rPr>
          <w:rFonts w:eastAsiaTheme="minorEastAsia"/>
          <w:noProof/>
          <w:sz w:val="20"/>
        </w:rPr>
        <w:tab/>
      </w:r>
      <w:r>
        <w:rPr>
          <w:rFonts w:eastAsiaTheme="minorEastAsia"/>
          <w:noProof/>
          <w:sz w:val="20"/>
        </w:rPr>
        <w:tab/>
      </w:r>
      <w:r>
        <w:rPr>
          <w:rFonts w:eastAsiaTheme="minorEastAsia"/>
          <w:noProof/>
          <w:sz w:val="20"/>
        </w:rPr>
        <w:tab/>
      </w:r>
      <w:r>
        <w:rPr>
          <w:rFonts w:eastAsiaTheme="minorEastAsia"/>
          <w:noProof/>
          <w:sz w:val="20"/>
        </w:rPr>
        <w:tab/>
        <w:t xml:space="preserve">yPovlp = </w:t>
      </w:r>
      <w:r w:rsidRPr="00FD2A9A">
        <w:rPr>
          <w:rFonts w:eastAsiaTheme="minorEastAsia"/>
          <w:noProof/>
          <w:sz w:val="20"/>
        </w:rPr>
        <w:t xml:space="preserve">yP + </w:t>
      </w:r>
      <w:r>
        <w:rPr>
          <w:rFonts w:eastAsiaTheme="minorEastAsia"/>
          <w:noProof/>
          <w:sz w:val="20"/>
        </w:rPr>
        <w:t>nnpfc_overlap</w:t>
      </w:r>
      <w:r>
        <w:rPr>
          <w:rFonts w:eastAsiaTheme="minorEastAsia"/>
          <w:noProof/>
          <w:sz w:val="20"/>
        </w:rPr>
        <w:br/>
      </w:r>
      <w:r>
        <w:rPr>
          <w:rFonts w:eastAsiaTheme="minorEastAsia"/>
          <w:noProof/>
          <w:sz w:val="20"/>
        </w:rPr>
        <w:tab/>
      </w:r>
      <w:r>
        <w:rPr>
          <w:rFonts w:eastAsiaTheme="minorEastAsia"/>
          <w:noProof/>
          <w:sz w:val="20"/>
        </w:rPr>
        <w:tab/>
      </w:r>
      <w:r>
        <w:rPr>
          <w:rFonts w:eastAsiaTheme="minorEastAsia"/>
          <w:noProof/>
          <w:sz w:val="20"/>
        </w:rPr>
        <w:tab/>
      </w:r>
      <w:r>
        <w:rPr>
          <w:rFonts w:eastAsiaTheme="minorEastAsia"/>
          <w:noProof/>
          <w:sz w:val="20"/>
        </w:rPr>
        <w:tab/>
        <w:t>xPovlp = x</w:t>
      </w:r>
      <w:r w:rsidRPr="00FD2A9A">
        <w:rPr>
          <w:rFonts w:eastAsiaTheme="minorEastAsia"/>
          <w:noProof/>
          <w:sz w:val="20"/>
        </w:rPr>
        <w:t xml:space="preserve">P + </w:t>
      </w:r>
      <w:r>
        <w:rPr>
          <w:rFonts w:eastAsiaTheme="minorEastAsia"/>
          <w:noProof/>
          <w:sz w:val="20"/>
        </w:rPr>
        <w:t>nnpfc_overlap</w:t>
      </w:r>
      <w:r>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if( !nnpfc_component_last_flag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][ 0 ][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 inpVal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else</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][ 0 ] = inpVal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if( nnpfc_auxiliary_inp_idc  = =  1 )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if( !nnpfc_component_last_flag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][ 1 ][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 </w:t>
      </w:r>
      <w:r>
        <w:rPr>
          <w:rFonts w:eastAsiaTheme="minorEastAsia"/>
          <w:noProof/>
          <w:sz w:val="20"/>
        </w:rPr>
        <w:t>strengthControlScaledVal</w:t>
      </w:r>
      <w:r w:rsidRPr="00290B24">
        <w:rPr>
          <w:rFonts w:eastAsiaTheme="minorEastAsia"/>
          <w:noProof/>
          <w:color w:val="FF0000"/>
          <w:sz w:val="20"/>
        </w:rPr>
        <w:t>[ i ]</w:t>
      </w:r>
      <w:r w:rsidRPr="00FD2A9A">
        <w:rPr>
          <w:rFonts w:eastAsiaTheme="minorEastAsia"/>
          <w:noProof/>
          <w:sz w:val="20"/>
        </w:rPr>
        <w:t>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else</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][ 1 ] = </w:t>
      </w:r>
      <w:r>
        <w:rPr>
          <w:rFonts w:eastAsiaTheme="minorEastAsia"/>
          <w:noProof/>
          <w:sz w:val="20"/>
        </w:rPr>
        <w:t>strengthControlScaledVal</w:t>
      </w:r>
      <w:r w:rsidRPr="00290B24">
        <w:rPr>
          <w:rFonts w:eastAsiaTheme="minorEastAsia"/>
          <w:noProof/>
          <w:color w:val="FF0000"/>
          <w:sz w:val="20"/>
        </w:rPr>
        <w:t>[ i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w:t>
      </w:r>
      <w:r w:rsidRPr="00FD2A9A">
        <w:rPr>
          <w:rFonts w:eastAsiaTheme="minorEastAsia"/>
          <w:noProof/>
          <w:sz w:val="20"/>
        </w:rPr>
        <w:br/>
      </w:r>
      <w:r w:rsidRPr="00FD2A9A">
        <w:rPr>
          <w:rFonts w:eastAsiaTheme="minorEastAsia"/>
          <w:noProof/>
          <w:sz w:val="20"/>
        </w:rPr>
        <w:tab/>
        <w:t>else if</w:t>
      </w:r>
      <w:r w:rsidRPr="00FD2A9A">
        <w:rPr>
          <w:noProof/>
          <w:sz w:val="20"/>
          <w:lang w:val="en-GB"/>
        </w:rPr>
        <w:t>( nnpfc_inp_order_idc  = =  1 )</w:t>
      </w:r>
      <w:r w:rsidRPr="00FD2A9A">
        <w:rPr>
          <w:noProof/>
          <w:sz w:val="20"/>
          <w:lang w:val="en-GB"/>
        </w:rPr>
        <w:tab/>
      </w:r>
      <w:r w:rsidRPr="00FD2A9A">
        <w:rPr>
          <w:noProof/>
          <w:sz w:val="20"/>
          <w:lang w:val="es-ES_tradnl"/>
        </w:rPr>
        <w:tab/>
        <w:t>(8</w:t>
      </w:r>
      <w:r>
        <w:rPr>
          <w:noProof/>
          <w:sz w:val="20"/>
          <w:lang w:val="es-ES_tradnl"/>
        </w:rPr>
        <w:t>4</w:t>
      </w:r>
      <w:r w:rsidRPr="00FD2A9A">
        <w:rPr>
          <w:noProof/>
          <w:sz w:val="20"/>
          <w:lang w:val="es-ES_tradnl"/>
        </w:rPr>
        <w:t>)</w:t>
      </w:r>
      <w:r w:rsidRPr="00FD2A9A">
        <w:rPr>
          <w:noProof/>
          <w:sz w:val="20"/>
          <w:lang w:val="es-ES_tradnl"/>
        </w:rPr>
        <w:br/>
      </w:r>
      <w:r w:rsidRPr="00FD2A9A">
        <w:rPr>
          <w:rFonts w:eastAsiaTheme="minorEastAsia"/>
          <w:noProof/>
          <w:sz w:val="20"/>
        </w:rPr>
        <w:tab/>
      </w:r>
      <w:r w:rsidRPr="00FD2A9A">
        <w:rPr>
          <w:rFonts w:eastAsiaTheme="minorEastAsia"/>
          <w:noProof/>
          <w:sz w:val="20"/>
        </w:rPr>
        <w:tab/>
        <w:t>for( yP = −</w:t>
      </w:r>
      <w:r>
        <w:rPr>
          <w:rFonts w:eastAsiaTheme="minorEastAsia"/>
          <w:noProof/>
          <w:sz w:val="20"/>
        </w:rPr>
        <w:t>nnpfc_overlap</w:t>
      </w:r>
      <w:r w:rsidRPr="00FD2A9A">
        <w:rPr>
          <w:rFonts w:eastAsiaTheme="minorEastAsia"/>
          <w:noProof/>
          <w:sz w:val="20"/>
        </w:rPr>
        <w:t xml:space="preserve">; yP &lt; inpPatchHeight + </w:t>
      </w:r>
      <w:r>
        <w:rPr>
          <w:rFonts w:eastAsiaTheme="minorEastAsia"/>
          <w:noProof/>
          <w:sz w:val="20"/>
        </w:rPr>
        <w:t>nnpfc_overlap</w:t>
      </w:r>
      <w:r w:rsidRPr="00FD2A9A">
        <w:rPr>
          <w:rFonts w:eastAsiaTheme="minorEastAsia"/>
          <w:noProof/>
          <w:sz w:val="20"/>
        </w:rPr>
        <w:t>; yP++)</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for( xP = −</w:t>
      </w:r>
      <w:r>
        <w:rPr>
          <w:rFonts w:eastAsiaTheme="minorEastAsia"/>
          <w:noProof/>
          <w:sz w:val="20"/>
        </w:rPr>
        <w:t>nnpfc_overlap</w:t>
      </w:r>
      <w:r w:rsidRPr="00FD2A9A">
        <w:rPr>
          <w:rFonts w:eastAsiaTheme="minorEastAsia"/>
          <w:noProof/>
          <w:sz w:val="20"/>
        </w:rPr>
        <w:t xml:space="preserve">; xP &lt; inpPatchWidth + </w:t>
      </w:r>
      <w:r>
        <w:rPr>
          <w:rFonts w:eastAsiaTheme="minorEastAsia"/>
          <w:noProof/>
          <w:sz w:val="20"/>
        </w:rPr>
        <w:t>nnpfc_overlap</w:t>
      </w:r>
      <w:r w:rsidRPr="00FD2A9A">
        <w:rPr>
          <w:rFonts w:eastAsiaTheme="minorEastAsia"/>
          <w:noProof/>
          <w:sz w:val="20"/>
        </w:rPr>
        <w:t>; xP++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inpCbVal = InpC( InpSampleVal( cTop + yP, cLeft + xP, CroppedHeight / SubHeightC,</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CroppedWidth / SubWidthC, CroppedCbPic[ i ]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inpCrVal = InpC( InpSampleVal( cTop + yP, cLeft + xP, CroppedHeight / SubHeightC,</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CroppedWidth / SubWidthC, CroppedCrPic[ i ] ) )</w:t>
      </w:r>
      <w:r w:rsidRPr="00FD2A9A">
        <w:rPr>
          <w:rFonts w:eastAsiaTheme="minorEastAsia"/>
          <w:noProof/>
          <w:sz w:val="20"/>
        </w:rPr>
        <w:br/>
      </w:r>
      <w:r>
        <w:rPr>
          <w:rFonts w:eastAsiaTheme="minorEastAsia"/>
          <w:noProof/>
          <w:sz w:val="20"/>
        </w:rPr>
        <w:tab/>
      </w:r>
      <w:r>
        <w:rPr>
          <w:rFonts w:eastAsiaTheme="minorEastAsia"/>
          <w:noProof/>
          <w:sz w:val="20"/>
        </w:rPr>
        <w:tab/>
      </w:r>
      <w:r>
        <w:rPr>
          <w:rFonts w:eastAsiaTheme="minorEastAsia"/>
          <w:noProof/>
          <w:sz w:val="20"/>
        </w:rPr>
        <w:tab/>
      </w:r>
      <w:r>
        <w:rPr>
          <w:rFonts w:eastAsiaTheme="minorEastAsia"/>
          <w:noProof/>
          <w:sz w:val="20"/>
        </w:rPr>
        <w:tab/>
        <w:t xml:space="preserve">yPovlp = </w:t>
      </w:r>
      <w:r w:rsidRPr="00FD2A9A">
        <w:rPr>
          <w:rFonts w:eastAsiaTheme="minorEastAsia"/>
          <w:noProof/>
          <w:sz w:val="20"/>
        </w:rPr>
        <w:t xml:space="preserve">yP + </w:t>
      </w:r>
      <w:r>
        <w:rPr>
          <w:rFonts w:eastAsiaTheme="minorEastAsia"/>
          <w:noProof/>
          <w:sz w:val="20"/>
        </w:rPr>
        <w:t>nnpfc_overlap</w:t>
      </w:r>
      <w:r>
        <w:rPr>
          <w:rFonts w:eastAsiaTheme="minorEastAsia"/>
          <w:noProof/>
          <w:sz w:val="20"/>
        </w:rPr>
        <w:br/>
      </w:r>
      <w:r>
        <w:rPr>
          <w:rFonts w:eastAsiaTheme="minorEastAsia"/>
          <w:noProof/>
          <w:sz w:val="20"/>
        </w:rPr>
        <w:tab/>
      </w:r>
      <w:r>
        <w:rPr>
          <w:rFonts w:eastAsiaTheme="minorEastAsia"/>
          <w:noProof/>
          <w:sz w:val="20"/>
        </w:rPr>
        <w:tab/>
      </w:r>
      <w:r>
        <w:rPr>
          <w:rFonts w:eastAsiaTheme="minorEastAsia"/>
          <w:noProof/>
          <w:sz w:val="20"/>
        </w:rPr>
        <w:tab/>
      </w:r>
      <w:r>
        <w:rPr>
          <w:rFonts w:eastAsiaTheme="minorEastAsia"/>
          <w:noProof/>
          <w:sz w:val="20"/>
        </w:rPr>
        <w:tab/>
        <w:t>xPovlp = x</w:t>
      </w:r>
      <w:r w:rsidRPr="00FD2A9A">
        <w:rPr>
          <w:rFonts w:eastAsiaTheme="minorEastAsia"/>
          <w:noProof/>
          <w:sz w:val="20"/>
        </w:rPr>
        <w:t xml:space="preserve">P + </w:t>
      </w:r>
      <w:r>
        <w:rPr>
          <w:rFonts w:eastAsiaTheme="minorEastAsia"/>
          <w:noProof/>
          <w:sz w:val="20"/>
        </w:rPr>
        <w:t>nnpfc_overlap</w:t>
      </w:r>
      <w:r>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if( !nnpfc_component_last_flag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][ 0 ][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 inpCbVal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][ 1 ][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 inpCrVal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else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][ 0 ] = inpCbVal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][ 1 ] = inpCrVal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if( nnpfc_auxiliary_inp_idc  = =  1 )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if( !nnpfc_component_last_flag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][ 2 ][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 </w:t>
      </w:r>
      <w:r>
        <w:rPr>
          <w:rFonts w:eastAsiaTheme="minorEastAsia"/>
          <w:noProof/>
          <w:sz w:val="20"/>
        </w:rPr>
        <w:t>strengthControlScaledVal</w:t>
      </w:r>
      <w:r w:rsidRPr="00290B24">
        <w:rPr>
          <w:rFonts w:eastAsiaTheme="minorEastAsia"/>
          <w:noProof/>
          <w:color w:val="FF0000"/>
          <w:sz w:val="20"/>
        </w:rPr>
        <w:t>[ i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else</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][ 2 ] = </w:t>
      </w:r>
      <w:r>
        <w:rPr>
          <w:rFonts w:eastAsiaTheme="minorEastAsia"/>
          <w:noProof/>
          <w:sz w:val="20"/>
        </w:rPr>
        <w:t>strengthControlScaledVal</w:t>
      </w:r>
      <w:r w:rsidRPr="00290B24">
        <w:rPr>
          <w:rFonts w:eastAsiaTheme="minorEastAsia"/>
          <w:noProof/>
          <w:color w:val="FF0000"/>
          <w:sz w:val="20"/>
        </w:rPr>
        <w:t>[ i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w:t>
      </w:r>
      <w:r w:rsidRPr="00FD2A9A">
        <w:rPr>
          <w:rFonts w:eastAsiaTheme="minorEastAsia"/>
          <w:noProof/>
          <w:sz w:val="20"/>
        </w:rPr>
        <w:br/>
      </w:r>
      <w:r w:rsidRPr="00FD2A9A">
        <w:rPr>
          <w:rFonts w:eastAsiaTheme="minorEastAsia"/>
          <w:noProof/>
          <w:sz w:val="20"/>
        </w:rPr>
        <w:tab/>
        <w:t>else if</w:t>
      </w:r>
      <w:r w:rsidRPr="00FD2A9A">
        <w:rPr>
          <w:noProof/>
          <w:sz w:val="20"/>
          <w:lang w:val="en-GB"/>
        </w:rPr>
        <w:t>( nnpfc_inp_order_idc  = =  2 )</w:t>
      </w:r>
      <w:r w:rsidRPr="00FD2A9A">
        <w:rPr>
          <w:noProof/>
          <w:sz w:val="20"/>
          <w:lang w:val="en-GB"/>
        </w:rPr>
        <w:br/>
      </w:r>
      <w:r w:rsidRPr="00FD2A9A">
        <w:rPr>
          <w:rFonts w:eastAsiaTheme="minorEastAsia"/>
          <w:noProof/>
          <w:sz w:val="20"/>
        </w:rPr>
        <w:tab/>
      </w:r>
      <w:r w:rsidRPr="00FD2A9A">
        <w:rPr>
          <w:rFonts w:eastAsiaTheme="minorEastAsia"/>
          <w:noProof/>
          <w:sz w:val="20"/>
        </w:rPr>
        <w:tab/>
        <w:t>for( yP = −</w:t>
      </w:r>
      <w:r>
        <w:rPr>
          <w:rFonts w:eastAsiaTheme="minorEastAsia"/>
          <w:noProof/>
          <w:sz w:val="20"/>
        </w:rPr>
        <w:t>nnpfc_overlap</w:t>
      </w:r>
      <w:r w:rsidRPr="00FD2A9A">
        <w:rPr>
          <w:rFonts w:eastAsiaTheme="minorEastAsia"/>
          <w:noProof/>
          <w:sz w:val="20"/>
        </w:rPr>
        <w:t xml:space="preserve">; yP &lt; inpPatchHeight + </w:t>
      </w:r>
      <w:r>
        <w:rPr>
          <w:rFonts w:eastAsiaTheme="minorEastAsia"/>
          <w:noProof/>
          <w:sz w:val="20"/>
        </w:rPr>
        <w:t>nnpfc_overlap</w:t>
      </w:r>
      <w:r w:rsidRPr="00FD2A9A">
        <w:rPr>
          <w:rFonts w:eastAsiaTheme="minorEastAsia"/>
          <w:noProof/>
          <w:sz w:val="20"/>
        </w:rPr>
        <w:t>; yP++)</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for( xP = −</w:t>
      </w:r>
      <w:r>
        <w:rPr>
          <w:rFonts w:eastAsiaTheme="minorEastAsia"/>
          <w:noProof/>
          <w:sz w:val="20"/>
        </w:rPr>
        <w:t>nnpfc_overlap</w:t>
      </w:r>
      <w:r w:rsidRPr="00FD2A9A">
        <w:rPr>
          <w:rFonts w:eastAsiaTheme="minorEastAsia"/>
          <w:noProof/>
          <w:sz w:val="20"/>
        </w:rPr>
        <w:t xml:space="preserve">; xP &lt; inpPatchWidth + </w:t>
      </w:r>
      <w:r>
        <w:rPr>
          <w:rFonts w:eastAsiaTheme="minorEastAsia"/>
          <w:noProof/>
          <w:sz w:val="20"/>
        </w:rPr>
        <w:t>nnpfc_overlap</w:t>
      </w:r>
      <w:r w:rsidRPr="00FD2A9A">
        <w:rPr>
          <w:rFonts w:eastAsiaTheme="minorEastAsia"/>
          <w:noProof/>
          <w:sz w:val="20"/>
        </w:rPr>
        <w:t>; xP++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yY = cTop + yP</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xY = cLeft + xP</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yC = yY / SubHeightC</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xC = xY / SubWidthC</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inpYVal = InpY( InpSampleVal( yY, xY, CroppedHeight,</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CroppedWidth, CroppedYPic[ i ]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inpCbVal = InpC( InpSampleVal( yC, xC, CroppedHeight / SubHeightC,</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CroppedWidth / SubWidthC, CroppedCbPic[ i ]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inpCrVal = InpC( InpSampleVal( yC, xC, CroppedHeight / SubHeightC,</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CroppedWidth / SubWidthC, CroppedCrPic[ i ] ) )</w:t>
      </w:r>
      <w:r w:rsidRPr="00FD2A9A">
        <w:rPr>
          <w:rFonts w:eastAsiaTheme="minorEastAsia"/>
          <w:noProof/>
          <w:sz w:val="20"/>
        </w:rPr>
        <w:br/>
      </w:r>
      <w:r>
        <w:rPr>
          <w:rFonts w:eastAsiaTheme="minorEastAsia"/>
          <w:noProof/>
          <w:sz w:val="20"/>
        </w:rPr>
        <w:tab/>
      </w:r>
      <w:r>
        <w:rPr>
          <w:rFonts w:eastAsiaTheme="minorEastAsia"/>
          <w:noProof/>
          <w:sz w:val="20"/>
        </w:rPr>
        <w:tab/>
      </w:r>
      <w:r>
        <w:rPr>
          <w:rFonts w:eastAsiaTheme="minorEastAsia"/>
          <w:noProof/>
          <w:sz w:val="20"/>
        </w:rPr>
        <w:tab/>
      </w:r>
      <w:r>
        <w:rPr>
          <w:rFonts w:eastAsiaTheme="minorEastAsia"/>
          <w:noProof/>
          <w:sz w:val="20"/>
        </w:rPr>
        <w:tab/>
        <w:t xml:space="preserve">yPovlp = </w:t>
      </w:r>
      <w:r w:rsidRPr="00FD2A9A">
        <w:rPr>
          <w:rFonts w:eastAsiaTheme="minorEastAsia"/>
          <w:noProof/>
          <w:sz w:val="20"/>
        </w:rPr>
        <w:t xml:space="preserve">yP + </w:t>
      </w:r>
      <w:r>
        <w:rPr>
          <w:rFonts w:eastAsiaTheme="minorEastAsia"/>
          <w:noProof/>
          <w:sz w:val="20"/>
        </w:rPr>
        <w:t>nnpfc_overlap</w:t>
      </w:r>
      <w:r>
        <w:rPr>
          <w:rFonts w:eastAsiaTheme="minorEastAsia"/>
          <w:noProof/>
          <w:sz w:val="20"/>
        </w:rPr>
        <w:br/>
      </w:r>
      <w:r>
        <w:rPr>
          <w:rFonts w:eastAsiaTheme="minorEastAsia"/>
          <w:noProof/>
          <w:sz w:val="20"/>
        </w:rPr>
        <w:tab/>
      </w:r>
      <w:r>
        <w:rPr>
          <w:rFonts w:eastAsiaTheme="minorEastAsia"/>
          <w:noProof/>
          <w:sz w:val="20"/>
        </w:rPr>
        <w:tab/>
      </w:r>
      <w:r>
        <w:rPr>
          <w:rFonts w:eastAsiaTheme="minorEastAsia"/>
          <w:noProof/>
          <w:sz w:val="20"/>
        </w:rPr>
        <w:tab/>
      </w:r>
      <w:r>
        <w:rPr>
          <w:rFonts w:eastAsiaTheme="minorEastAsia"/>
          <w:noProof/>
          <w:sz w:val="20"/>
        </w:rPr>
        <w:tab/>
        <w:t>xPovlp = x</w:t>
      </w:r>
      <w:r w:rsidRPr="00FD2A9A">
        <w:rPr>
          <w:rFonts w:eastAsiaTheme="minorEastAsia"/>
          <w:noProof/>
          <w:sz w:val="20"/>
        </w:rPr>
        <w:t xml:space="preserve">P + </w:t>
      </w:r>
      <w:r>
        <w:rPr>
          <w:rFonts w:eastAsiaTheme="minorEastAsia"/>
          <w:noProof/>
          <w:sz w:val="20"/>
        </w:rPr>
        <w:t>nnpfc_overlap</w:t>
      </w:r>
      <w:r>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if( !nnpfc_component_last_flag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][ 0 ][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 inpYVal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][ 1 ][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 inpCbVal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][ 2 ][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 inpCrVal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else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][ 0 ] = inpYVal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][ 1 ] = inpCbVal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][ 2 ] = inpCrVal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w:t>
      </w:r>
      <w:r w:rsidRPr="00FD2A9A">
        <w:rPr>
          <w:rFonts w:eastAsiaTheme="minorEastAsia"/>
          <w:noProof/>
          <w:sz w:val="20"/>
        </w:rPr>
        <w:br/>
      </w:r>
      <w:r w:rsidRPr="00FD2A9A">
        <w:rPr>
          <w:rFonts w:eastAsiaTheme="minorEastAsia"/>
          <w:noProof/>
          <w:sz w:val="20"/>
        </w:rPr>
        <w:lastRenderedPageBreak/>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if( nnpfc_auxiliary_inp_idc  = =  1 )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if( !nnpfc_component_last_flag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][ 3 ][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 </w:t>
      </w:r>
      <w:r>
        <w:rPr>
          <w:rFonts w:eastAsiaTheme="minorEastAsia"/>
          <w:noProof/>
          <w:sz w:val="20"/>
        </w:rPr>
        <w:t>strengthControlScaledVal</w:t>
      </w:r>
      <w:r w:rsidRPr="00290B24">
        <w:rPr>
          <w:rFonts w:eastAsiaTheme="minorEastAsia"/>
          <w:noProof/>
          <w:color w:val="FF0000"/>
          <w:sz w:val="20"/>
        </w:rPr>
        <w:t>[ i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else</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][ 3 ] = </w:t>
      </w:r>
      <w:r>
        <w:rPr>
          <w:rFonts w:eastAsiaTheme="minorEastAsia"/>
          <w:noProof/>
          <w:sz w:val="20"/>
        </w:rPr>
        <w:t>strengthControlScaledVal</w:t>
      </w:r>
      <w:r w:rsidRPr="00290B24">
        <w:rPr>
          <w:rFonts w:eastAsiaTheme="minorEastAsia"/>
          <w:noProof/>
          <w:color w:val="FF0000"/>
          <w:sz w:val="20"/>
        </w:rPr>
        <w:t>[ i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w:t>
      </w:r>
      <w:r w:rsidRPr="00FD2A9A">
        <w:rPr>
          <w:rFonts w:eastAsiaTheme="minorEastAsia"/>
          <w:noProof/>
          <w:sz w:val="20"/>
        </w:rPr>
        <w:br/>
      </w:r>
      <w:r w:rsidRPr="00FD2A9A">
        <w:rPr>
          <w:noProof/>
          <w:sz w:val="20"/>
          <w:lang w:val="en-GB"/>
        </w:rPr>
        <w:tab/>
      </w:r>
      <w:r w:rsidRPr="00FD2A9A">
        <w:rPr>
          <w:rFonts w:eastAsiaTheme="minorEastAsia"/>
          <w:noProof/>
          <w:sz w:val="20"/>
        </w:rPr>
        <w:t>else if</w:t>
      </w:r>
      <w:r w:rsidRPr="00FD2A9A">
        <w:rPr>
          <w:noProof/>
          <w:sz w:val="20"/>
          <w:lang w:val="en-GB"/>
        </w:rPr>
        <w:t>( nnpfc_inp_order_idc  = =  3 )</w:t>
      </w:r>
      <w:r w:rsidRPr="00FD2A9A">
        <w:rPr>
          <w:noProof/>
          <w:sz w:val="20"/>
          <w:lang w:val="en-GB"/>
        </w:rPr>
        <w:br/>
      </w:r>
      <w:r w:rsidRPr="00FD2A9A">
        <w:rPr>
          <w:noProof/>
          <w:sz w:val="20"/>
        </w:rPr>
        <w:tab/>
      </w:r>
      <w:r w:rsidRPr="00FD2A9A">
        <w:rPr>
          <w:noProof/>
          <w:sz w:val="20"/>
        </w:rPr>
        <w:tab/>
        <w:t>for( yP = −</w:t>
      </w:r>
      <w:r>
        <w:rPr>
          <w:noProof/>
          <w:sz w:val="20"/>
        </w:rPr>
        <w:t>nnpfc_overlap</w:t>
      </w:r>
      <w:r w:rsidRPr="00FD2A9A">
        <w:rPr>
          <w:noProof/>
          <w:sz w:val="20"/>
        </w:rPr>
        <w:t xml:space="preserve">; yP &lt; inpPatchHeight + </w:t>
      </w:r>
      <w:r>
        <w:rPr>
          <w:noProof/>
          <w:sz w:val="20"/>
        </w:rPr>
        <w:t>nnpfc_overlap</w:t>
      </w:r>
      <w:r w:rsidRPr="00FD2A9A">
        <w:rPr>
          <w:noProof/>
          <w:sz w:val="20"/>
        </w:rPr>
        <w:t>; yP++)</w:t>
      </w:r>
      <w:r w:rsidRPr="00FD2A9A">
        <w:rPr>
          <w:noProof/>
          <w:sz w:val="20"/>
        </w:rPr>
        <w:br/>
      </w:r>
      <w:r w:rsidRPr="00FD2A9A">
        <w:rPr>
          <w:noProof/>
          <w:sz w:val="20"/>
        </w:rPr>
        <w:tab/>
      </w:r>
      <w:r w:rsidRPr="00FD2A9A">
        <w:rPr>
          <w:noProof/>
          <w:sz w:val="20"/>
        </w:rPr>
        <w:tab/>
      </w:r>
      <w:r w:rsidRPr="00FD2A9A">
        <w:rPr>
          <w:noProof/>
          <w:sz w:val="20"/>
        </w:rPr>
        <w:tab/>
        <w:t>for( xP = −</w:t>
      </w:r>
      <w:r>
        <w:rPr>
          <w:noProof/>
          <w:sz w:val="20"/>
        </w:rPr>
        <w:t>nnpfc_overlap</w:t>
      </w:r>
      <w:r w:rsidRPr="00FD2A9A">
        <w:rPr>
          <w:noProof/>
          <w:sz w:val="20"/>
        </w:rPr>
        <w:t xml:space="preserve">; xP &lt; inpPatchWidth + </w:t>
      </w:r>
      <w:r>
        <w:rPr>
          <w:noProof/>
          <w:sz w:val="20"/>
        </w:rPr>
        <w:t>nnpfc_overlap</w:t>
      </w:r>
      <w:r w:rsidRPr="00FD2A9A">
        <w:rPr>
          <w:noProof/>
          <w:sz w:val="20"/>
        </w:rPr>
        <w:t>; xP++ )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yTL = cTop + yP * 2</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xTL = cLeft + xP * 2</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yBR = yTL + 1</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xBR = xTL + 1</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yC = cTop / 2 + yP</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xC = cLeft / 2 + xP</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inpTLVal = InpY( InpSampleVal( yTL, xTL, CroppedHeight,</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CroppedWidth, CroppedYPic[ i ] )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inpTRVal = InpY( InpSampleVal( yTL, xBR, CroppedHeight,</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CroppedWidth, CroppedYPic[ i ] )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inpBLVal = InpY( InpSampleVal( yBR, xTL, CroppedHeight,</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CroppedWidth, CroppedYPic[ i ] )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inpBRVal = InpY( InpSampleVal( yBR, xBR, CroppedHeight,</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CroppedWidth, CroppedYPic[ i ] )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inpCbVal = InpC( InpSampleVal( yC, xC, CroppedHeight / 2,</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CroppedWidth / 2, CroppedCbPic[ i ] )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inpCrVal = InpC( InpSampleVal( yC, xC, CroppedHeight / 2,</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CroppedWidth / 2, CroppedCrPic[ i ] ) )</w:t>
      </w:r>
      <w:r w:rsidRPr="00FD2A9A">
        <w:rPr>
          <w:noProof/>
          <w:sz w:val="20"/>
        </w:rPr>
        <w:br/>
      </w:r>
      <w:r>
        <w:rPr>
          <w:rFonts w:eastAsiaTheme="minorEastAsia"/>
          <w:noProof/>
          <w:sz w:val="20"/>
        </w:rPr>
        <w:tab/>
      </w:r>
      <w:r>
        <w:rPr>
          <w:rFonts w:eastAsiaTheme="minorEastAsia"/>
          <w:noProof/>
          <w:sz w:val="20"/>
        </w:rPr>
        <w:tab/>
      </w:r>
      <w:r>
        <w:rPr>
          <w:rFonts w:eastAsiaTheme="minorEastAsia"/>
          <w:noProof/>
          <w:sz w:val="20"/>
        </w:rPr>
        <w:tab/>
      </w:r>
      <w:r>
        <w:rPr>
          <w:rFonts w:eastAsiaTheme="minorEastAsia"/>
          <w:noProof/>
          <w:sz w:val="20"/>
        </w:rPr>
        <w:tab/>
        <w:t xml:space="preserve">yPovlp = </w:t>
      </w:r>
      <w:r w:rsidRPr="00FD2A9A">
        <w:rPr>
          <w:rFonts w:eastAsiaTheme="minorEastAsia"/>
          <w:noProof/>
          <w:sz w:val="20"/>
        </w:rPr>
        <w:t xml:space="preserve">yP + </w:t>
      </w:r>
      <w:r>
        <w:rPr>
          <w:rFonts w:eastAsiaTheme="minorEastAsia"/>
          <w:noProof/>
          <w:sz w:val="20"/>
        </w:rPr>
        <w:t>nnpfc_overlap</w:t>
      </w:r>
      <w:r>
        <w:rPr>
          <w:rFonts w:eastAsiaTheme="minorEastAsia"/>
          <w:noProof/>
          <w:sz w:val="20"/>
        </w:rPr>
        <w:br/>
      </w:r>
      <w:r>
        <w:rPr>
          <w:rFonts w:eastAsiaTheme="minorEastAsia"/>
          <w:noProof/>
          <w:sz w:val="20"/>
        </w:rPr>
        <w:tab/>
      </w:r>
      <w:r>
        <w:rPr>
          <w:rFonts w:eastAsiaTheme="minorEastAsia"/>
          <w:noProof/>
          <w:sz w:val="20"/>
        </w:rPr>
        <w:tab/>
      </w:r>
      <w:r>
        <w:rPr>
          <w:rFonts w:eastAsiaTheme="minorEastAsia"/>
          <w:noProof/>
          <w:sz w:val="20"/>
        </w:rPr>
        <w:tab/>
      </w:r>
      <w:r>
        <w:rPr>
          <w:rFonts w:eastAsiaTheme="minorEastAsia"/>
          <w:noProof/>
          <w:sz w:val="20"/>
        </w:rPr>
        <w:tab/>
        <w:t>xPovlp = x</w:t>
      </w:r>
      <w:r w:rsidRPr="00FD2A9A">
        <w:rPr>
          <w:rFonts w:eastAsiaTheme="minorEastAsia"/>
          <w:noProof/>
          <w:sz w:val="20"/>
        </w:rPr>
        <w:t xml:space="preserve">P + </w:t>
      </w:r>
      <w:r>
        <w:rPr>
          <w:rFonts w:eastAsiaTheme="minorEastAsia"/>
          <w:noProof/>
          <w:sz w:val="20"/>
        </w:rPr>
        <w:t>nnpfc_overlap</w:t>
      </w:r>
      <w:r>
        <w:rPr>
          <w:rFonts w:eastAsiaTheme="minorEastAsia"/>
          <w:noProof/>
          <w:sz w:val="20"/>
        </w:rPr>
        <w:br/>
      </w:r>
      <w:r w:rsidRPr="00FD2A9A">
        <w:rPr>
          <w:noProof/>
          <w:sz w:val="20"/>
        </w:rPr>
        <w:tab/>
      </w:r>
      <w:r w:rsidRPr="00FD2A9A">
        <w:rPr>
          <w:noProof/>
          <w:sz w:val="20"/>
        </w:rPr>
        <w:tab/>
      </w:r>
      <w:r w:rsidRPr="00FD2A9A">
        <w:rPr>
          <w:noProof/>
          <w:sz w:val="20"/>
        </w:rPr>
        <w:tab/>
      </w:r>
      <w:r w:rsidRPr="00FD2A9A">
        <w:rPr>
          <w:noProof/>
          <w:sz w:val="20"/>
        </w:rPr>
        <w:tab/>
        <w:t>if( !nnpfc_component_last_flag )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][ 0 ][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 inpTLVal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][ 1 ][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 inpTRVal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][ 2 ][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 inpBLVal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][ 3 ][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 inpBRVal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][ 4 ][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 inpCbVal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][ 5 ][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 inpCrVal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 else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][ 0 ] = inpTLVal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][ 1 ] = inpTRVal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][ 2 ] = inpBLVal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][ 3 ] = inpBRVal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][ 4 ] = inpCbVal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][ 5 ] = inpCrVal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if( nnpfc_auxiliary_inp_idc  = =  1 )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if( !nnpfc_component_last_flag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][ 6 ][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 </w:t>
      </w:r>
      <w:r>
        <w:rPr>
          <w:noProof/>
          <w:sz w:val="20"/>
        </w:rPr>
        <w:t>strengthControlScaledVal</w:t>
      </w:r>
      <w:bookmarkStart w:id="33" w:name="_Hlk130556240"/>
      <w:r w:rsidRPr="00290B24">
        <w:rPr>
          <w:rFonts w:eastAsiaTheme="minorEastAsia"/>
          <w:noProof/>
          <w:color w:val="FF0000"/>
          <w:sz w:val="20"/>
        </w:rPr>
        <w:t>[ i ] </w:t>
      </w:r>
      <w:bookmarkEnd w:id="33"/>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else</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][ 6 ] = </w:t>
      </w:r>
      <w:r>
        <w:rPr>
          <w:noProof/>
          <w:sz w:val="20"/>
        </w:rPr>
        <w:t>strengthControlScaledVal</w:t>
      </w:r>
      <w:r w:rsidRPr="00290B24">
        <w:rPr>
          <w:rFonts w:eastAsiaTheme="minorEastAsia"/>
          <w:noProof/>
          <w:color w:val="FF0000"/>
          <w:sz w:val="20"/>
        </w:rPr>
        <w:t>[ i ] </w:t>
      </w:r>
      <w:r w:rsidRPr="00FD2A9A">
        <w:rPr>
          <w:noProof/>
          <w:sz w:val="20"/>
        </w:rPr>
        <w:br/>
      </w:r>
      <w:r w:rsidRPr="00FD2A9A">
        <w:rPr>
          <w:noProof/>
          <w:sz w:val="20"/>
        </w:rPr>
        <w:tab/>
      </w:r>
      <w:r w:rsidRPr="00FD2A9A">
        <w:rPr>
          <w:noProof/>
          <w:sz w:val="20"/>
        </w:rPr>
        <w:tab/>
      </w:r>
      <w:r w:rsidRPr="00FD2A9A">
        <w:rPr>
          <w:noProof/>
          <w:sz w:val="20"/>
        </w:rPr>
        <w:tab/>
        <w:t>}</w:t>
      </w:r>
      <w:r w:rsidRPr="00FD2A9A">
        <w:rPr>
          <w:noProof/>
          <w:sz w:val="20"/>
        </w:rPr>
        <w:br/>
      </w:r>
      <w:r w:rsidRPr="00FD2A9A">
        <w:rPr>
          <w:noProof/>
          <w:sz w:val="20"/>
          <w:lang w:val="en-GB"/>
        </w:rPr>
        <w:t>}</w:t>
      </w:r>
    </w:p>
    <w:p w14:paraId="67623644" w14:textId="77777777" w:rsidR="005F4AE6" w:rsidRDefault="005F4AE6" w:rsidP="005F4AE6">
      <w:pPr>
        <w:rPr>
          <w:bCs/>
          <w:noProof/>
          <w:lang w:val="en-CA"/>
        </w:rPr>
      </w:pPr>
    </w:p>
    <w:p w14:paraId="0FEF4213" w14:textId="16900D57" w:rsidR="00AC5B0D" w:rsidRDefault="002704B4" w:rsidP="005F4AE6">
      <w:pPr>
        <w:rPr>
          <w:bCs/>
          <w:noProof/>
          <w:lang w:val="en-CA"/>
        </w:rPr>
      </w:pPr>
      <w:r>
        <w:rPr>
          <w:bCs/>
          <w:noProof/>
          <w:lang w:val="en-CA"/>
        </w:rPr>
        <w:t>C</w:t>
      </w:r>
      <w:r w:rsidR="00AC5B0D">
        <w:rPr>
          <w:bCs/>
          <w:noProof/>
          <w:lang w:val="en-CA"/>
        </w:rPr>
        <w:t xml:space="preserve">orresponding </w:t>
      </w:r>
      <w:r w:rsidR="00AC5B0D" w:rsidRPr="00AC5B0D">
        <w:rPr>
          <w:bCs/>
          <w:noProof/>
          <w:color w:val="FF0000"/>
          <w:lang w:val="en-CA"/>
        </w:rPr>
        <w:t xml:space="preserve">modifications </w:t>
      </w:r>
      <w:r w:rsidR="00AC5B0D">
        <w:rPr>
          <w:bCs/>
          <w:noProof/>
          <w:lang w:val="en-CA"/>
        </w:rPr>
        <w:t>to the use of NNPFC SEI messages for VVC are shown below on top of JVET-AC2005-v1</w:t>
      </w:r>
      <w:r w:rsidR="0087524D">
        <w:rPr>
          <w:bCs/>
          <w:noProof/>
          <w:lang w:val="en-CA"/>
        </w:rPr>
        <w:t>.</w:t>
      </w:r>
    </w:p>
    <w:p w14:paraId="0CB203B1" w14:textId="77777777" w:rsidR="00AC5B0D" w:rsidRPr="002238B2" w:rsidRDefault="00AC5B0D" w:rsidP="00AC5B0D">
      <w:pPr>
        <w:rPr>
          <w:rFonts w:eastAsiaTheme="minorEastAsia"/>
          <w:noProof/>
          <w:sz w:val="20"/>
          <w:lang w:val="en-GB"/>
        </w:rPr>
      </w:pPr>
      <w:r w:rsidRPr="002238B2">
        <w:rPr>
          <w:rFonts w:eastAsiaTheme="minorEastAsia"/>
          <w:noProof/>
          <w:sz w:val="20"/>
          <w:lang w:val="en-GB"/>
        </w:rPr>
        <w:t xml:space="preserve">Let currCodedPic be the </w:t>
      </w:r>
      <w:bookmarkStart w:id="34" w:name="_Hlk130548411"/>
      <w:r w:rsidRPr="002238B2">
        <w:rPr>
          <w:rFonts w:eastAsiaTheme="minorEastAsia"/>
          <w:noProof/>
          <w:sz w:val="20"/>
          <w:lang w:val="en-GB"/>
        </w:rPr>
        <w:t xml:space="preserve">coded picture </w:t>
      </w:r>
      <w:bookmarkEnd w:id="34"/>
      <w:r>
        <w:rPr>
          <w:rFonts w:eastAsiaTheme="minorEastAsia"/>
          <w:noProof/>
          <w:sz w:val="20"/>
          <w:lang w:val="en-GB"/>
        </w:rPr>
        <w:t>for</w:t>
      </w:r>
      <w:r w:rsidRPr="002238B2">
        <w:rPr>
          <w:rFonts w:eastAsiaTheme="minorEastAsia"/>
          <w:noProof/>
          <w:sz w:val="20"/>
          <w:lang w:val="en-GB"/>
        </w:rPr>
        <w:t xml:space="preserve"> which the </w:t>
      </w:r>
      <w:r>
        <w:rPr>
          <w:rFonts w:eastAsiaTheme="minorEastAsia"/>
          <w:noProof/>
          <w:sz w:val="20"/>
          <w:lang w:val="en-GB"/>
        </w:rPr>
        <w:t xml:space="preserve">neural-network </w:t>
      </w:r>
      <w:r w:rsidRPr="002238B2">
        <w:rPr>
          <w:rFonts w:eastAsiaTheme="minorEastAsia"/>
          <w:noProof/>
          <w:sz w:val="20"/>
          <w:lang w:val="en-GB"/>
        </w:rPr>
        <w:t xml:space="preserve">post-processing filter </w:t>
      </w:r>
      <w:r>
        <w:rPr>
          <w:rFonts w:eastAsiaTheme="minorEastAsia"/>
          <w:noProof/>
          <w:sz w:val="20"/>
          <w:lang w:val="en-GB"/>
        </w:rPr>
        <w:t xml:space="preserve">(NNPF) </w:t>
      </w:r>
      <w:r w:rsidRPr="002238B2">
        <w:rPr>
          <w:rFonts w:eastAsiaTheme="minorEastAsia"/>
          <w:noProof/>
          <w:sz w:val="20"/>
          <w:lang w:val="en-GB"/>
        </w:rPr>
        <w:t xml:space="preserve">defined by the </w:t>
      </w:r>
      <w:r>
        <w:rPr>
          <w:rFonts w:eastAsiaTheme="minorEastAsia"/>
          <w:noProof/>
          <w:sz w:val="20"/>
          <w:lang w:val="en-GB"/>
        </w:rPr>
        <w:t>neural-network post-filter characteristics (</w:t>
      </w:r>
      <w:r w:rsidRPr="002238B2">
        <w:rPr>
          <w:rFonts w:eastAsiaTheme="minorEastAsia"/>
          <w:noProof/>
          <w:sz w:val="20"/>
          <w:lang w:val="en-GB"/>
        </w:rPr>
        <w:t>NNPFC</w:t>
      </w:r>
      <w:r>
        <w:rPr>
          <w:rFonts w:eastAsiaTheme="minorEastAsia"/>
          <w:noProof/>
          <w:sz w:val="20"/>
          <w:lang w:val="en-GB"/>
        </w:rPr>
        <w:t>)</w:t>
      </w:r>
      <w:r w:rsidRPr="002238B2">
        <w:rPr>
          <w:rFonts w:eastAsiaTheme="minorEastAsia"/>
          <w:noProof/>
          <w:sz w:val="20"/>
          <w:lang w:val="en-GB"/>
        </w:rPr>
        <w:t xml:space="preserve"> SEI message is activated by a</w:t>
      </w:r>
      <w:r>
        <w:rPr>
          <w:rFonts w:eastAsiaTheme="minorEastAsia"/>
          <w:noProof/>
          <w:sz w:val="20"/>
          <w:lang w:val="en-GB"/>
        </w:rPr>
        <w:t xml:space="preserve"> neural-network post-filter activation (</w:t>
      </w:r>
      <w:r w:rsidRPr="002238B2">
        <w:rPr>
          <w:rFonts w:eastAsiaTheme="minorEastAsia"/>
          <w:noProof/>
          <w:sz w:val="20"/>
          <w:lang w:val="en-GB"/>
        </w:rPr>
        <w:t>NNPFA</w:t>
      </w:r>
      <w:r>
        <w:rPr>
          <w:rFonts w:eastAsiaTheme="minorEastAsia"/>
          <w:noProof/>
          <w:sz w:val="20"/>
          <w:lang w:val="en-GB"/>
        </w:rPr>
        <w:t>)</w:t>
      </w:r>
      <w:r w:rsidRPr="002238B2">
        <w:rPr>
          <w:rFonts w:eastAsiaTheme="minorEastAsia"/>
          <w:noProof/>
          <w:sz w:val="20"/>
          <w:lang w:val="en-GB"/>
        </w:rPr>
        <w:t xml:space="preserve"> SEI message.</w:t>
      </w:r>
    </w:p>
    <w:p w14:paraId="24444DA2" w14:textId="77777777" w:rsidR="00AC5B0D" w:rsidRDefault="00AC5B0D" w:rsidP="00AC5B0D">
      <w:pPr>
        <w:rPr>
          <w:rFonts w:eastAsiaTheme="minorEastAsia"/>
          <w:noProof/>
          <w:sz w:val="20"/>
        </w:rPr>
      </w:pPr>
      <w:r>
        <w:rPr>
          <w:rFonts w:eastAsiaTheme="minorEastAsia"/>
          <w:noProof/>
          <w:sz w:val="20"/>
          <w:lang w:val="en-GB"/>
        </w:rPr>
        <w:t>The variable pictureRateUpsamplingFlag is set equal to ( </w:t>
      </w:r>
      <w:r w:rsidRPr="000509F9">
        <w:rPr>
          <w:rFonts w:eastAsiaTheme="minorEastAsia"/>
          <w:noProof/>
          <w:sz w:val="20"/>
        </w:rPr>
        <w:t>nnpfc_purpose &amp; 0x08</w:t>
      </w:r>
      <w:r>
        <w:rPr>
          <w:rFonts w:eastAsiaTheme="minorEastAsia"/>
          <w:noProof/>
          <w:sz w:val="20"/>
        </w:rPr>
        <w:t> )</w:t>
      </w:r>
      <w:r w:rsidRPr="000509F9">
        <w:rPr>
          <w:rFonts w:eastAsiaTheme="minorEastAsia"/>
          <w:noProof/>
          <w:sz w:val="20"/>
        </w:rPr>
        <w:t>  !=  0</w:t>
      </w:r>
      <w:r>
        <w:rPr>
          <w:rFonts w:eastAsiaTheme="minorEastAsia"/>
          <w:noProof/>
          <w:sz w:val="20"/>
        </w:rPr>
        <w:t>.</w:t>
      </w:r>
    </w:p>
    <w:p w14:paraId="6B62F965" w14:textId="77777777" w:rsidR="00AC5B0D" w:rsidRDefault="00AC5B0D" w:rsidP="00AC5B0D">
      <w:pPr>
        <w:rPr>
          <w:rFonts w:eastAsiaTheme="minorEastAsia"/>
          <w:noProof/>
          <w:sz w:val="20"/>
          <w:lang w:val="en-GB"/>
        </w:rPr>
      </w:pPr>
      <w:r w:rsidRPr="00A06350">
        <w:rPr>
          <w:noProof/>
          <w:sz w:val="20"/>
          <w:lang w:val="en-GB"/>
        </w:rPr>
        <w:lastRenderedPageBreak/>
        <w:t>The variable numInputPics is set equal to nnpfc_num_input_pics_minus</w:t>
      </w:r>
      <w:r>
        <w:rPr>
          <w:noProof/>
          <w:sz w:val="20"/>
          <w:lang w:val="en-GB"/>
        </w:rPr>
        <w:t>1</w:t>
      </w:r>
      <w:r w:rsidRPr="00A06350">
        <w:rPr>
          <w:noProof/>
          <w:sz w:val="20"/>
          <w:lang w:val="en-GB"/>
        </w:rPr>
        <w:t> + </w:t>
      </w:r>
      <w:r>
        <w:rPr>
          <w:noProof/>
          <w:sz w:val="20"/>
          <w:lang w:val="en-GB"/>
        </w:rPr>
        <w:t>1</w:t>
      </w:r>
      <w:r w:rsidRPr="00A06350">
        <w:rPr>
          <w:noProof/>
          <w:sz w:val="20"/>
          <w:lang w:val="en-GB"/>
        </w:rPr>
        <w:t>.</w:t>
      </w:r>
    </w:p>
    <w:p w14:paraId="4F0684B6" w14:textId="77777777" w:rsidR="00AC5B0D" w:rsidRDefault="00AC5B0D" w:rsidP="00AC5B0D">
      <w:pPr>
        <w:rPr>
          <w:rFonts w:eastAsiaTheme="minorEastAsia"/>
          <w:noProof/>
          <w:sz w:val="20"/>
          <w:lang w:val="en-GB"/>
        </w:rPr>
      </w:pPr>
      <w:bookmarkStart w:id="35" w:name="_Hlk130548259"/>
      <w:r>
        <w:rPr>
          <w:rFonts w:eastAsiaTheme="minorEastAsia"/>
          <w:noProof/>
          <w:sz w:val="20"/>
          <w:lang w:val="en-GB"/>
        </w:rPr>
        <w:t>T</w:t>
      </w:r>
      <w:r w:rsidRPr="00344B1E">
        <w:rPr>
          <w:rFonts w:eastAsiaTheme="minorEastAsia"/>
          <w:noProof/>
          <w:sz w:val="20"/>
          <w:lang w:val="en-GB"/>
        </w:rPr>
        <w:t xml:space="preserve">he array inputPicPoc[ i ] for all values of i in the range of 0 to numInputPics − 1, inclusive, specifying the picture order count values </w:t>
      </w:r>
      <w:r>
        <w:rPr>
          <w:rFonts w:eastAsiaTheme="minorEastAsia"/>
          <w:noProof/>
          <w:sz w:val="20"/>
          <w:lang w:val="en-GB"/>
        </w:rPr>
        <w:t>of</w:t>
      </w:r>
      <w:r w:rsidRPr="00344B1E">
        <w:rPr>
          <w:rFonts w:eastAsiaTheme="minorEastAsia"/>
          <w:noProof/>
          <w:sz w:val="20"/>
          <w:lang w:val="en-GB"/>
        </w:rPr>
        <w:t xml:space="preserve"> the input pictures for the </w:t>
      </w:r>
      <w:r>
        <w:rPr>
          <w:rFonts w:eastAsiaTheme="minorEastAsia"/>
          <w:noProof/>
          <w:sz w:val="20"/>
          <w:lang w:val="en-GB"/>
        </w:rPr>
        <w:t>NNPF</w:t>
      </w:r>
      <w:r w:rsidRPr="00344B1E">
        <w:rPr>
          <w:rFonts w:eastAsiaTheme="minorEastAsia"/>
          <w:noProof/>
          <w:sz w:val="20"/>
          <w:lang w:val="en-GB"/>
        </w:rPr>
        <w:t xml:space="preserve">, </w:t>
      </w:r>
      <w:r>
        <w:rPr>
          <w:rFonts w:eastAsiaTheme="minorEastAsia"/>
          <w:noProof/>
          <w:sz w:val="20"/>
          <w:lang w:val="en-GB"/>
        </w:rPr>
        <w:t>is</w:t>
      </w:r>
      <w:r w:rsidRPr="00344B1E">
        <w:rPr>
          <w:rFonts w:eastAsiaTheme="minorEastAsia"/>
          <w:noProof/>
          <w:sz w:val="20"/>
          <w:lang w:val="en-GB"/>
        </w:rPr>
        <w:t xml:space="preserve"> derived as follows:</w:t>
      </w:r>
    </w:p>
    <w:bookmarkEnd w:id="35"/>
    <w:p w14:paraId="481E1F0C" w14:textId="77777777" w:rsidR="00AC5B0D" w:rsidRDefault="00AC5B0D" w:rsidP="00AC5B0D">
      <w:pPr>
        <w:tabs>
          <w:tab w:val="left" w:pos="794"/>
          <w:tab w:val="left" w:pos="1191"/>
          <w:tab w:val="left" w:pos="1588"/>
          <w:tab w:val="left" w:pos="1985"/>
        </w:tabs>
        <w:spacing w:line="240" w:lineRule="exact"/>
        <w:ind w:left="403" w:hanging="403"/>
        <w:rPr>
          <w:noProof/>
          <w:sz w:val="20"/>
          <w:lang w:val="en-GB"/>
        </w:rPr>
      </w:pPr>
      <w:r w:rsidRPr="00BF78BD">
        <w:rPr>
          <w:noProof/>
          <w:sz w:val="20"/>
          <w:lang w:val="en-GB"/>
        </w:rPr>
        <w:t>–</w:t>
      </w:r>
      <w:r w:rsidRPr="00BF78BD">
        <w:rPr>
          <w:noProof/>
          <w:sz w:val="20"/>
          <w:lang w:val="en-GB"/>
        </w:rPr>
        <w:tab/>
      </w:r>
      <w:r w:rsidRPr="00A06350">
        <w:rPr>
          <w:noProof/>
          <w:sz w:val="20"/>
          <w:lang w:val="en-GB"/>
        </w:rPr>
        <w:t>inputPicPoc[ 0 ] is set equal to PicOrderCntVal of currCodedPic.</w:t>
      </w:r>
    </w:p>
    <w:p w14:paraId="4699DC89" w14:textId="77777777" w:rsidR="00AC5B0D" w:rsidRDefault="00AC5B0D" w:rsidP="00AC5B0D">
      <w:pPr>
        <w:tabs>
          <w:tab w:val="left" w:pos="794"/>
          <w:tab w:val="left" w:pos="1191"/>
          <w:tab w:val="left" w:pos="1588"/>
          <w:tab w:val="left" w:pos="1985"/>
        </w:tabs>
        <w:spacing w:line="240" w:lineRule="exact"/>
        <w:ind w:left="403" w:hanging="403"/>
        <w:rPr>
          <w:noProof/>
          <w:sz w:val="20"/>
          <w:lang w:val="en-GB"/>
        </w:rPr>
      </w:pPr>
      <w:r w:rsidRPr="00BF78BD">
        <w:rPr>
          <w:noProof/>
          <w:sz w:val="20"/>
          <w:lang w:val="en-GB"/>
        </w:rPr>
        <w:t>–</w:t>
      </w:r>
      <w:r w:rsidRPr="00BF78BD">
        <w:rPr>
          <w:noProof/>
          <w:sz w:val="20"/>
          <w:lang w:val="en-GB"/>
        </w:rPr>
        <w:tab/>
      </w:r>
      <w:r>
        <w:rPr>
          <w:noProof/>
          <w:sz w:val="20"/>
          <w:lang w:val="en-GB"/>
        </w:rPr>
        <w:t>When numInputPics is greater than 1, t</w:t>
      </w:r>
      <w:r w:rsidRPr="00A06350">
        <w:rPr>
          <w:noProof/>
          <w:sz w:val="20"/>
          <w:lang w:val="en-GB"/>
        </w:rPr>
        <w:t>he following applies for each value of i in the range of 1 to numInputPics − 1, inclusive, in increasing order of i:</w:t>
      </w:r>
    </w:p>
    <w:p w14:paraId="17AE510F" w14:textId="77777777" w:rsidR="00AC5B0D" w:rsidRDefault="00AC5B0D" w:rsidP="00AC5B0D">
      <w:pPr>
        <w:tabs>
          <w:tab w:val="left" w:pos="794"/>
          <w:tab w:val="left" w:pos="1191"/>
          <w:tab w:val="left" w:pos="1588"/>
          <w:tab w:val="left" w:pos="1985"/>
        </w:tabs>
        <w:spacing w:line="240" w:lineRule="exact"/>
        <w:ind w:left="806" w:hanging="403"/>
        <w:rPr>
          <w:noProof/>
          <w:sz w:val="20"/>
          <w:lang w:val="en-GB"/>
        </w:rPr>
      </w:pPr>
      <w:r w:rsidRPr="00BF78BD">
        <w:rPr>
          <w:noProof/>
          <w:sz w:val="20"/>
          <w:lang w:val="en-GB"/>
        </w:rPr>
        <w:t>–</w:t>
      </w:r>
      <w:r w:rsidRPr="00BF78BD">
        <w:rPr>
          <w:noProof/>
          <w:sz w:val="20"/>
          <w:lang w:val="en-GB"/>
        </w:rPr>
        <w:tab/>
      </w:r>
      <w:r w:rsidRPr="00A06350">
        <w:rPr>
          <w:noProof/>
          <w:sz w:val="20"/>
          <w:lang w:val="en-GB"/>
        </w:rPr>
        <w:t>If curr</w:t>
      </w:r>
      <w:r>
        <w:rPr>
          <w:noProof/>
          <w:sz w:val="20"/>
          <w:lang w:val="en-GB"/>
        </w:rPr>
        <w:t>Coded</w:t>
      </w:r>
      <w:r w:rsidRPr="00A06350">
        <w:rPr>
          <w:noProof/>
          <w:sz w:val="20"/>
          <w:lang w:val="en-GB"/>
        </w:rPr>
        <w:t xml:space="preserve">Pic </w:t>
      </w:r>
      <w:r>
        <w:rPr>
          <w:noProof/>
          <w:sz w:val="20"/>
          <w:lang w:val="en-GB"/>
        </w:rPr>
        <w:t xml:space="preserve">is associated with a frame packing arrangement SEI message </w:t>
      </w:r>
      <w:r>
        <w:rPr>
          <w:sz w:val="20"/>
          <w:lang w:val="en-GB"/>
        </w:rPr>
        <w:t xml:space="preserve">with </w:t>
      </w:r>
      <w:proofErr w:type="spellStart"/>
      <w:r>
        <w:rPr>
          <w:sz w:val="20"/>
          <w:lang w:val="en-GB"/>
        </w:rPr>
        <w:t>fp_arrangement_type</w:t>
      </w:r>
      <w:proofErr w:type="spellEnd"/>
      <w:r>
        <w:rPr>
          <w:sz w:val="20"/>
          <w:lang w:val="en-GB"/>
        </w:rPr>
        <w:t xml:space="preserve"> equal to 5 and a particular value of </w:t>
      </w:r>
      <w:r w:rsidRPr="00DD4A0C">
        <w:rPr>
          <w:sz w:val="20"/>
          <w:lang w:val="en-GB"/>
        </w:rPr>
        <w:t>fp_current_frame_is_frame0_flag</w:t>
      </w:r>
      <w:r w:rsidRPr="00A06350">
        <w:rPr>
          <w:noProof/>
          <w:sz w:val="20"/>
          <w:lang w:val="en-GB"/>
        </w:rPr>
        <w:t>, inputPicPoc[ i ] is set equal to PicOrderCntVal of the picture that precedes, in output order, the picture associated with index i </w:t>
      </w:r>
      <w:r>
        <w:rPr>
          <w:noProof/>
          <w:sz w:val="20"/>
          <w:lang w:val="en-GB"/>
        </w:rPr>
        <w:t>−</w:t>
      </w:r>
      <w:r w:rsidRPr="00A06350">
        <w:rPr>
          <w:noProof/>
          <w:sz w:val="20"/>
          <w:lang w:val="en-GB"/>
        </w:rPr>
        <w:t> 1 and</w:t>
      </w:r>
      <w:r>
        <w:rPr>
          <w:noProof/>
          <w:sz w:val="20"/>
          <w:lang w:val="en-GB"/>
        </w:rPr>
        <w:t xml:space="preserve"> is associated with a frame packing arrangement SEI message </w:t>
      </w:r>
      <w:r>
        <w:rPr>
          <w:sz w:val="20"/>
          <w:lang w:val="en-GB"/>
        </w:rPr>
        <w:t xml:space="preserve">with </w:t>
      </w:r>
      <w:proofErr w:type="spellStart"/>
      <w:r>
        <w:rPr>
          <w:sz w:val="20"/>
          <w:lang w:val="en-GB"/>
        </w:rPr>
        <w:t>fp_arrangement_type</w:t>
      </w:r>
      <w:proofErr w:type="spellEnd"/>
      <w:r>
        <w:rPr>
          <w:sz w:val="20"/>
          <w:lang w:val="en-GB"/>
        </w:rPr>
        <w:t xml:space="preserve"> equal to 5 and the same value of </w:t>
      </w:r>
      <w:r w:rsidRPr="00DD4A0C">
        <w:rPr>
          <w:sz w:val="20"/>
          <w:lang w:val="en-GB"/>
        </w:rPr>
        <w:t>fp_current_frame_is_frame0_flag</w:t>
      </w:r>
      <w:r w:rsidRPr="00A06350">
        <w:rPr>
          <w:noProof/>
          <w:sz w:val="20"/>
          <w:lang w:val="en-GB"/>
        </w:rPr>
        <w:t>.</w:t>
      </w:r>
    </w:p>
    <w:p w14:paraId="15686566" w14:textId="77777777" w:rsidR="00AC5B0D" w:rsidRDefault="00AC5B0D" w:rsidP="00AC5B0D">
      <w:pPr>
        <w:tabs>
          <w:tab w:val="left" w:pos="794"/>
          <w:tab w:val="left" w:pos="1191"/>
          <w:tab w:val="left" w:pos="1588"/>
          <w:tab w:val="left" w:pos="1985"/>
        </w:tabs>
        <w:spacing w:line="240" w:lineRule="exact"/>
        <w:ind w:left="806" w:hanging="403"/>
        <w:rPr>
          <w:noProof/>
          <w:sz w:val="20"/>
          <w:lang w:val="en-GB"/>
        </w:rPr>
      </w:pPr>
      <w:r w:rsidRPr="00BF78BD">
        <w:rPr>
          <w:noProof/>
          <w:sz w:val="20"/>
          <w:lang w:val="en-GB"/>
        </w:rPr>
        <w:t>–</w:t>
      </w:r>
      <w:r w:rsidRPr="00BF78BD">
        <w:rPr>
          <w:noProof/>
          <w:sz w:val="20"/>
          <w:lang w:val="en-GB"/>
        </w:rPr>
        <w:tab/>
      </w:r>
      <w:r w:rsidRPr="00A06350">
        <w:rPr>
          <w:noProof/>
          <w:sz w:val="20"/>
          <w:lang w:val="en-GB"/>
        </w:rPr>
        <w:t>Otherwise (curr</w:t>
      </w:r>
      <w:r>
        <w:rPr>
          <w:noProof/>
          <w:sz w:val="20"/>
          <w:lang w:val="en-GB"/>
        </w:rPr>
        <w:t>Coded</w:t>
      </w:r>
      <w:r w:rsidRPr="00A06350">
        <w:rPr>
          <w:noProof/>
          <w:sz w:val="20"/>
          <w:lang w:val="en-GB"/>
        </w:rPr>
        <w:t xml:space="preserve">Pic </w:t>
      </w:r>
      <w:r>
        <w:rPr>
          <w:noProof/>
          <w:sz w:val="20"/>
          <w:lang w:val="en-GB"/>
        </w:rPr>
        <w:t xml:space="preserve">is not associated with a frame packing arrangement SEI message </w:t>
      </w:r>
      <w:r>
        <w:rPr>
          <w:sz w:val="20"/>
          <w:lang w:val="en-GB"/>
        </w:rPr>
        <w:t xml:space="preserve">with </w:t>
      </w:r>
      <w:proofErr w:type="spellStart"/>
      <w:r>
        <w:rPr>
          <w:sz w:val="20"/>
          <w:lang w:val="en-GB"/>
        </w:rPr>
        <w:t>fp_arrangement_type</w:t>
      </w:r>
      <w:proofErr w:type="spellEnd"/>
      <w:r>
        <w:rPr>
          <w:sz w:val="20"/>
          <w:lang w:val="en-GB"/>
        </w:rPr>
        <w:t xml:space="preserve"> equal to 5</w:t>
      </w:r>
      <w:r w:rsidRPr="00A06350">
        <w:rPr>
          <w:noProof/>
          <w:sz w:val="20"/>
          <w:lang w:val="en-GB"/>
        </w:rPr>
        <w:t>), inputPicPoc[ i ] is set equal to PicOrderCntVal of the picture that precedes, in output order, the picture associated with index i </w:t>
      </w:r>
      <w:r>
        <w:rPr>
          <w:noProof/>
          <w:sz w:val="20"/>
          <w:lang w:val="en-GB"/>
        </w:rPr>
        <w:t>−</w:t>
      </w:r>
      <w:r w:rsidRPr="00A06350">
        <w:rPr>
          <w:noProof/>
          <w:sz w:val="20"/>
          <w:lang w:val="en-GB"/>
        </w:rPr>
        <w:t> 1.</w:t>
      </w:r>
    </w:p>
    <w:p w14:paraId="6106AF54" w14:textId="77777777" w:rsidR="00AC5B0D" w:rsidRPr="003E122B" w:rsidRDefault="00AC5B0D" w:rsidP="00AC5B0D">
      <w:pPr>
        <w:rPr>
          <w:rFonts w:eastAsiaTheme="minorEastAsia"/>
          <w:noProof/>
          <w:sz w:val="20"/>
        </w:rPr>
      </w:pPr>
      <w:r w:rsidRPr="003E122B">
        <w:rPr>
          <w:rFonts w:eastAsiaTheme="minorEastAsia"/>
          <w:noProof/>
          <w:sz w:val="20"/>
        </w:rPr>
        <w:t xml:space="preserve">For purposes of interpretation of the </w:t>
      </w:r>
      <w:r>
        <w:rPr>
          <w:rFonts w:eastAsiaTheme="minorEastAsia"/>
          <w:noProof/>
          <w:sz w:val="20"/>
        </w:rPr>
        <w:t>NNPFC</w:t>
      </w:r>
      <w:r w:rsidRPr="003E122B">
        <w:rPr>
          <w:rFonts w:eastAsiaTheme="minorEastAsia"/>
          <w:noProof/>
          <w:sz w:val="20"/>
        </w:rPr>
        <w:t xml:space="preserve"> SEI message, the following variables are specified:</w:t>
      </w:r>
    </w:p>
    <w:p w14:paraId="588108F9" w14:textId="77777777" w:rsidR="00AC5B0D" w:rsidRDefault="00AC5B0D" w:rsidP="00AC5B0D">
      <w:pPr>
        <w:tabs>
          <w:tab w:val="left" w:pos="794"/>
          <w:tab w:val="left" w:pos="1191"/>
          <w:tab w:val="left" w:pos="1588"/>
          <w:tab w:val="left" w:pos="1985"/>
        </w:tabs>
        <w:spacing w:line="240" w:lineRule="exact"/>
        <w:ind w:left="403" w:hanging="403"/>
        <w:rPr>
          <w:noProof/>
          <w:sz w:val="20"/>
          <w:lang w:val="en-GB"/>
        </w:rPr>
      </w:pPr>
      <w:r w:rsidRPr="00BF78BD">
        <w:rPr>
          <w:noProof/>
          <w:sz w:val="20"/>
          <w:lang w:val="en-GB"/>
        </w:rPr>
        <w:t>–</w:t>
      </w:r>
      <w:r w:rsidRPr="00BF78BD">
        <w:rPr>
          <w:noProof/>
          <w:sz w:val="20"/>
          <w:lang w:val="en-GB"/>
        </w:rPr>
        <w:tab/>
      </w:r>
      <w:r w:rsidRPr="00344B1E">
        <w:rPr>
          <w:noProof/>
          <w:sz w:val="20"/>
          <w:lang w:val="en-GB"/>
        </w:rPr>
        <w:t xml:space="preserve">If </w:t>
      </w:r>
      <w:r>
        <w:rPr>
          <w:noProof/>
          <w:sz w:val="20"/>
          <w:lang w:val="en-GB"/>
        </w:rPr>
        <w:t>pictureRateUpsamplingFlag</w:t>
      </w:r>
      <w:r w:rsidRPr="00344B1E">
        <w:rPr>
          <w:noProof/>
          <w:sz w:val="20"/>
          <w:lang w:val="en-GB"/>
        </w:rPr>
        <w:t xml:space="preserve"> is equal to </w:t>
      </w:r>
      <w:r>
        <w:rPr>
          <w:noProof/>
          <w:sz w:val="20"/>
          <w:lang w:val="en-GB"/>
        </w:rPr>
        <w:t>1</w:t>
      </w:r>
      <w:r w:rsidRPr="00344B1E">
        <w:rPr>
          <w:noProof/>
          <w:sz w:val="20"/>
          <w:lang w:val="en-GB"/>
        </w:rPr>
        <w:t xml:space="preserve"> and there is a second </w:t>
      </w:r>
      <w:r>
        <w:rPr>
          <w:noProof/>
          <w:sz w:val="20"/>
          <w:lang w:val="en-GB"/>
        </w:rPr>
        <w:t>NNPF</w:t>
      </w:r>
      <w:r w:rsidRPr="00344B1E">
        <w:rPr>
          <w:noProof/>
          <w:sz w:val="20"/>
          <w:lang w:val="en-GB"/>
        </w:rPr>
        <w:t xml:space="preserve"> that is defined by at least one NNPFC SEI message, is activated by an NNPFA SEI message for currCodedPic, and has </w:t>
      </w:r>
      <w:r w:rsidRPr="00022389">
        <w:rPr>
          <w:noProof/>
          <w:sz w:val="20"/>
        </w:rPr>
        <w:t xml:space="preserve">nnpfc_purpose </w:t>
      </w:r>
      <w:r>
        <w:rPr>
          <w:noProof/>
          <w:sz w:val="20"/>
        </w:rPr>
        <w:t>equal to 4</w:t>
      </w:r>
      <w:r w:rsidRPr="00344B1E">
        <w:rPr>
          <w:noProof/>
          <w:sz w:val="20"/>
          <w:lang w:val="en-GB"/>
        </w:rPr>
        <w:t>, the following applies:</w:t>
      </w:r>
    </w:p>
    <w:p w14:paraId="69422207" w14:textId="77777777" w:rsidR="00AC5B0D" w:rsidRDefault="00AC5B0D" w:rsidP="00AC5B0D">
      <w:pPr>
        <w:tabs>
          <w:tab w:val="left" w:pos="794"/>
          <w:tab w:val="left" w:pos="1191"/>
          <w:tab w:val="left" w:pos="1588"/>
          <w:tab w:val="left" w:pos="1985"/>
        </w:tabs>
        <w:spacing w:line="240" w:lineRule="exact"/>
        <w:ind w:left="806" w:hanging="403"/>
        <w:rPr>
          <w:noProof/>
          <w:sz w:val="20"/>
          <w:lang w:val="en-GB"/>
        </w:rPr>
      </w:pPr>
      <w:r w:rsidRPr="00BF78BD">
        <w:rPr>
          <w:noProof/>
          <w:sz w:val="20"/>
          <w:lang w:val="en-GB"/>
        </w:rPr>
        <w:t>–</w:t>
      </w:r>
      <w:r w:rsidRPr="00BF78BD">
        <w:rPr>
          <w:noProof/>
          <w:sz w:val="20"/>
          <w:lang w:val="en-GB"/>
        </w:rPr>
        <w:tab/>
      </w:r>
      <w:proofErr w:type="spellStart"/>
      <w:r w:rsidRPr="00BF78BD">
        <w:rPr>
          <w:sz w:val="20"/>
          <w:szCs w:val="22"/>
          <w:lang w:val="en-CA"/>
        </w:rPr>
        <w:t>CroppedWidth</w:t>
      </w:r>
      <w:proofErr w:type="spellEnd"/>
      <w:r w:rsidRPr="00BF78BD">
        <w:rPr>
          <w:sz w:val="20"/>
          <w:szCs w:val="22"/>
          <w:lang w:val="en-CA"/>
        </w:rPr>
        <w:t xml:space="preserve"> </w:t>
      </w:r>
      <w:r w:rsidRPr="00344B1E">
        <w:rPr>
          <w:noProof/>
          <w:sz w:val="20"/>
          <w:lang w:val="en-GB"/>
        </w:rPr>
        <w:t>is set equal to nnpfc_pic_width_in_luma_samples</w:t>
      </w:r>
      <w:r>
        <w:rPr>
          <w:noProof/>
          <w:sz w:val="20"/>
          <w:lang w:val="en-GB"/>
        </w:rPr>
        <w:t xml:space="preserve"> defined for the second NNPF.</w:t>
      </w:r>
    </w:p>
    <w:p w14:paraId="29206420" w14:textId="77777777" w:rsidR="00AC5B0D" w:rsidRPr="00BF78BD" w:rsidRDefault="00AC5B0D" w:rsidP="00AC5B0D">
      <w:pPr>
        <w:tabs>
          <w:tab w:val="left" w:pos="794"/>
          <w:tab w:val="left" w:pos="1191"/>
          <w:tab w:val="left" w:pos="1588"/>
          <w:tab w:val="left" w:pos="1985"/>
        </w:tabs>
        <w:spacing w:line="240" w:lineRule="exact"/>
        <w:ind w:left="806" w:hanging="403"/>
        <w:rPr>
          <w:noProof/>
          <w:sz w:val="20"/>
          <w:lang w:val="en-GB"/>
        </w:rPr>
      </w:pPr>
      <w:r w:rsidRPr="00BF78BD">
        <w:rPr>
          <w:noProof/>
          <w:sz w:val="20"/>
          <w:lang w:val="en-GB"/>
        </w:rPr>
        <w:t>–</w:t>
      </w:r>
      <w:r w:rsidRPr="00BF78BD">
        <w:rPr>
          <w:noProof/>
          <w:sz w:val="20"/>
          <w:lang w:val="en-GB"/>
        </w:rPr>
        <w:tab/>
      </w:r>
      <w:proofErr w:type="spellStart"/>
      <w:r w:rsidRPr="00BF78BD">
        <w:rPr>
          <w:sz w:val="20"/>
          <w:szCs w:val="22"/>
          <w:lang w:val="en-CA"/>
        </w:rPr>
        <w:t>CroppedHeight</w:t>
      </w:r>
      <w:proofErr w:type="spellEnd"/>
      <w:r w:rsidRPr="00BF78BD">
        <w:rPr>
          <w:sz w:val="20"/>
          <w:szCs w:val="22"/>
          <w:lang w:val="en-CA"/>
        </w:rPr>
        <w:t xml:space="preserve"> </w:t>
      </w:r>
      <w:r w:rsidRPr="00344B1E">
        <w:rPr>
          <w:noProof/>
          <w:sz w:val="20"/>
          <w:lang w:val="en-GB"/>
        </w:rPr>
        <w:t>is set equal to nnpfc_pic_height_in_luma_samples</w:t>
      </w:r>
      <w:r>
        <w:rPr>
          <w:noProof/>
          <w:sz w:val="20"/>
          <w:lang w:val="en-GB"/>
        </w:rPr>
        <w:t xml:space="preserve"> defined for the second NNPF.</w:t>
      </w:r>
    </w:p>
    <w:p w14:paraId="5AADE395" w14:textId="77777777" w:rsidR="00AC5B0D" w:rsidRDefault="00AC5B0D" w:rsidP="00AC5B0D">
      <w:pPr>
        <w:tabs>
          <w:tab w:val="left" w:pos="794"/>
          <w:tab w:val="left" w:pos="1191"/>
          <w:tab w:val="left" w:pos="1588"/>
          <w:tab w:val="left" w:pos="1985"/>
        </w:tabs>
        <w:spacing w:line="240" w:lineRule="exact"/>
        <w:ind w:left="403" w:hanging="403"/>
        <w:rPr>
          <w:noProof/>
          <w:sz w:val="20"/>
          <w:lang w:val="en-GB"/>
        </w:rPr>
      </w:pPr>
      <w:r w:rsidRPr="00BF78BD">
        <w:rPr>
          <w:noProof/>
          <w:sz w:val="20"/>
          <w:lang w:val="en-GB"/>
        </w:rPr>
        <w:t>–</w:t>
      </w:r>
      <w:r w:rsidRPr="00BF78BD">
        <w:rPr>
          <w:noProof/>
          <w:sz w:val="20"/>
          <w:lang w:val="en-GB"/>
        </w:rPr>
        <w:tab/>
      </w:r>
      <w:r>
        <w:rPr>
          <w:noProof/>
          <w:sz w:val="20"/>
          <w:lang w:val="en-GB"/>
        </w:rPr>
        <w:t>Otherwise, the following applies:</w:t>
      </w:r>
    </w:p>
    <w:p w14:paraId="5C00C1AA" w14:textId="77777777" w:rsidR="00AC5B0D" w:rsidRPr="003E122B" w:rsidRDefault="00AC5B0D" w:rsidP="00AC5B0D">
      <w:pPr>
        <w:tabs>
          <w:tab w:val="left" w:pos="794"/>
          <w:tab w:val="left" w:pos="1191"/>
          <w:tab w:val="left" w:pos="1588"/>
          <w:tab w:val="left" w:pos="1985"/>
        </w:tabs>
        <w:spacing w:line="240" w:lineRule="exact"/>
        <w:ind w:left="806" w:hanging="403"/>
        <w:rPr>
          <w:noProof/>
          <w:sz w:val="20"/>
          <w:lang w:val="en-GB"/>
        </w:rPr>
      </w:pPr>
      <w:r w:rsidRPr="003E122B">
        <w:rPr>
          <w:noProof/>
          <w:sz w:val="20"/>
          <w:lang w:val="en-GB"/>
        </w:rPr>
        <w:t>–</w:t>
      </w:r>
      <w:r w:rsidRPr="003E122B">
        <w:rPr>
          <w:noProof/>
          <w:sz w:val="20"/>
          <w:lang w:val="en-GB"/>
        </w:rPr>
        <w:tab/>
      </w:r>
      <w:proofErr w:type="spellStart"/>
      <w:r w:rsidRPr="003E122B">
        <w:rPr>
          <w:sz w:val="20"/>
          <w:szCs w:val="22"/>
          <w:lang w:val="en-CA"/>
        </w:rPr>
        <w:t>CroppedWidth</w:t>
      </w:r>
      <w:proofErr w:type="spellEnd"/>
      <w:r w:rsidRPr="003E122B">
        <w:rPr>
          <w:sz w:val="20"/>
          <w:szCs w:val="22"/>
          <w:lang w:val="en-CA"/>
        </w:rPr>
        <w:t xml:space="preserve"> is set equal to </w:t>
      </w:r>
      <w:r>
        <w:rPr>
          <w:sz w:val="20"/>
          <w:szCs w:val="22"/>
          <w:lang w:val="en-CA"/>
        </w:rPr>
        <w:t xml:space="preserve">the value of </w:t>
      </w:r>
      <w:r w:rsidRPr="003E122B">
        <w:rPr>
          <w:noProof/>
          <w:sz w:val="20"/>
          <w:lang w:val="en-GB"/>
        </w:rPr>
        <w:t>pps_pic_width_in_luma_samples − ‌SubWidthC * </w:t>
      </w:r>
      <w:r w:rsidRPr="00BF78BD">
        <w:rPr>
          <w:noProof/>
          <w:sz w:val="20"/>
          <w:lang w:val="en-GB"/>
        </w:rPr>
        <w:t>‌</w:t>
      </w:r>
      <w:r w:rsidRPr="00065B23">
        <w:rPr>
          <w:noProof/>
          <w:sz w:val="20"/>
          <w:lang w:val="en-GB"/>
        </w:rPr>
        <w:t xml:space="preserve"> </w:t>
      </w:r>
      <w:r w:rsidRPr="003E122B">
        <w:rPr>
          <w:noProof/>
          <w:sz w:val="20"/>
          <w:lang w:val="en-GB"/>
        </w:rPr>
        <w:t>( pps_conf_win_left_offset + pps_conf_win_right_offset )</w:t>
      </w:r>
      <w:r>
        <w:rPr>
          <w:noProof/>
          <w:sz w:val="20"/>
          <w:lang w:val="en-GB"/>
        </w:rPr>
        <w:t xml:space="preserve"> for</w:t>
      </w:r>
      <w:r w:rsidRPr="00344B1E">
        <w:rPr>
          <w:noProof/>
          <w:sz w:val="20"/>
          <w:lang w:val="en-GB"/>
        </w:rPr>
        <w:t xml:space="preserve"> currCodedPic</w:t>
      </w:r>
      <w:r w:rsidRPr="003E122B">
        <w:rPr>
          <w:noProof/>
          <w:sz w:val="20"/>
          <w:lang w:val="en-GB"/>
        </w:rPr>
        <w:t>.</w:t>
      </w:r>
    </w:p>
    <w:p w14:paraId="24127E3C" w14:textId="77777777" w:rsidR="00AC5B0D" w:rsidRPr="003E122B" w:rsidRDefault="00AC5B0D" w:rsidP="00AC5B0D">
      <w:pPr>
        <w:tabs>
          <w:tab w:val="left" w:pos="794"/>
          <w:tab w:val="left" w:pos="1191"/>
          <w:tab w:val="left" w:pos="1588"/>
          <w:tab w:val="left" w:pos="1985"/>
        </w:tabs>
        <w:spacing w:line="240" w:lineRule="exact"/>
        <w:ind w:left="806" w:hanging="403"/>
        <w:rPr>
          <w:noProof/>
          <w:sz w:val="20"/>
          <w:lang w:val="en-GB"/>
        </w:rPr>
      </w:pPr>
      <w:r w:rsidRPr="003E122B">
        <w:rPr>
          <w:noProof/>
          <w:sz w:val="20"/>
          <w:lang w:val="en-GB"/>
        </w:rPr>
        <w:t>–</w:t>
      </w:r>
      <w:r w:rsidRPr="003E122B">
        <w:rPr>
          <w:noProof/>
          <w:sz w:val="20"/>
          <w:lang w:val="en-GB"/>
        </w:rPr>
        <w:tab/>
      </w:r>
      <w:proofErr w:type="spellStart"/>
      <w:r w:rsidRPr="003E122B">
        <w:rPr>
          <w:sz w:val="20"/>
          <w:szCs w:val="22"/>
          <w:lang w:val="en-CA"/>
        </w:rPr>
        <w:t>CroppedHeight</w:t>
      </w:r>
      <w:proofErr w:type="spellEnd"/>
      <w:r w:rsidRPr="003E122B">
        <w:rPr>
          <w:sz w:val="20"/>
          <w:szCs w:val="22"/>
          <w:lang w:val="en-CA"/>
        </w:rPr>
        <w:t xml:space="preserve"> is set equal to </w:t>
      </w:r>
      <w:r>
        <w:rPr>
          <w:sz w:val="20"/>
          <w:szCs w:val="22"/>
          <w:lang w:val="en-CA"/>
        </w:rPr>
        <w:t xml:space="preserve">the value of </w:t>
      </w:r>
      <w:r w:rsidRPr="003E122B">
        <w:rPr>
          <w:noProof/>
          <w:sz w:val="20"/>
          <w:lang w:val="en-GB"/>
        </w:rPr>
        <w:t>pps_pic_height_in_luma_samples − ‌SubHeightC * </w:t>
      </w:r>
      <w:r w:rsidRPr="00BF78BD">
        <w:rPr>
          <w:noProof/>
          <w:sz w:val="20"/>
          <w:lang w:val="en-GB"/>
        </w:rPr>
        <w:t>‌</w:t>
      </w:r>
      <w:r w:rsidRPr="00065B23">
        <w:rPr>
          <w:noProof/>
          <w:sz w:val="20"/>
          <w:lang w:val="en-GB"/>
        </w:rPr>
        <w:t xml:space="preserve"> </w:t>
      </w:r>
      <w:r w:rsidRPr="003E122B">
        <w:rPr>
          <w:noProof/>
          <w:sz w:val="20"/>
          <w:lang w:val="en-GB"/>
        </w:rPr>
        <w:t>( pps_conf_win_top_offset + pps_conf_win_bottom_offset )</w:t>
      </w:r>
      <w:r>
        <w:rPr>
          <w:noProof/>
          <w:sz w:val="20"/>
          <w:lang w:val="en-GB"/>
        </w:rPr>
        <w:t xml:space="preserve"> for</w:t>
      </w:r>
      <w:r w:rsidRPr="00344B1E">
        <w:rPr>
          <w:noProof/>
          <w:sz w:val="20"/>
          <w:lang w:val="en-GB"/>
        </w:rPr>
        <w:t xml:space="preserve"> currCodedPic</w:t>
      </w:r>
      <w:r w:rsidRPr="003E122B">
        <w:rPr>
          <w:noProof/>
          <w:sz w:val="20"/>
          <w:lang w:val="en-GB"/>
        </w:rPr>
        <w:t>.</w:t>
      </w:r>
    </w:p>
    <w:p w14:paraId="748197B7" w14:textId="77777777" w:rsidR="00AC5B0D" w:rsidRPr="003E122B" w:rsidRDefault="00AC5B0D" w:rsidP="00AC5B0D">
      <w:pPr>
        <w:tabs>
          <w:tab w:val="left" w:pos="794"/>
          <w:tab w:val="left" w:pos="1191"/>
          <w:tab w:val="left" w:pos="1588"/>
          <w:tab w:val="left" w:pos="1985"/>
        </w:tabs>
        <w:spacing w:line="240" w:lineRule="exact"/>
        <w:ind w:left="403" w:hanging="403"/>
        <w:rPr>
          <w:sz w:val="20"/>
          <w:lang w:val="en-GB"/>
        </w:rPr>
      </w:pPr>
      <w:r w:rsidRPr="003E122B">
        <w:rPr>
          <w:noProof/>
          <w:sz w:val="20"/>
          <w:lang w:val="en-GB"/>
        </w:rPr>
        <w:t>–</w:t>
      </w:r>
      <w:r w:rsidRPr="003E122B">
        <w:rPr>
          <w:noProof/>
          <w:sz w:val="20"/>
          <w:lang w:val="en-GB"/>
        </w:rPr>
        <w:tab/>
      </w:r>
      <w:bookmarkStart w:id="36" w:name="_Hlk130548141"/>
      <w:r w:rsidRPr="003E122B">
        <w:rPr>
          <w:noProof/>
          <w:sz w:val="20"/>
          <w:lang w:val="en-CA"/>
        </w:rPr>
        <w:t xml:space="preserve">The luma </w:t>
      </w:r>
      <w:r>
        <w:rPr>
          <w:noProof/>
          <w:sz w:val="20"/>
          <w:lang w:val="en-CA"/>
        </w:rPr>
        <w:t xml:space="preserve">sample </w:t>
      </w:r>
      <w:r w:rsidRPr="003E122B">
        <w:rPr>
          <w:noProof/>
          <w:sz w:val="20"/>
          <w:lang w:val="en-CA"/>
        </w:rPr>
        <w:t>array</w:t>
      </w:r>
      <w:r>
        <w:rPr>
          <w:noProof/>
          <w:sz w:val="20"/>
          <w:lang w:val="en-CA"/>
        </w:rPr>
        <w:t>s</w:t>
      </w:r>
      <w:r w:rsidRPr="003E122B">
        <w:rPr>
          <w:noProof/>
          <w:sz w:val="20"/>
          <w:lang w:val="en-CA"/>
        </w:rPr>
        <w:t xml:space="preserve"> </w:t>
      </w:r>
      <w:r w:rsidRPr="003E122B">
        <w:rPr>
          <w:noProof/>
          <w:sz w:val="20"/>
          <w:lang w:val="en-GB"/>
        </w:rPr>
        <w:t>CroppedYPic</w:t>
      </w:r>
      <w:r>
        <w:rPr>
          <w:noProof/>
          <w:sz w:val="20"/>
          <w:lang w:val="en-GB"/>
        </w:rPr>
        <w:t>[ i ]</w:t>
      </w:r>
      <w:r w:rsidRPr="003E122B">
        <w:rPr>
          <w:noProof/>
          <w:sz w:val="20"/>
          <w:lang w:val="en-GB"/>
        </w:rPr>
        <w:t xml:space="preserve"> and the chroma sample arrays CroppedCbPic</w:t>
      </w:r>
      <w:r>
        <w:rPr>
          <w:noProof/>
          <w:sz w:val="20"/>
          <w:lang w:val="en-GB"/>
        </w:rPr>
        <w:t>[ i ]</w:t>
      </w:r>
      <w:r w:rsidRPr="003E122B">
        <w:rPr>
          <w:noProof/>
          <w:sz w:val="20"/>
          <w:lang w:val="en-GB"/>
        </w:rPr>
        <w:t xml:space="preserve"> and CroppedCrPic</w:t>
      </w:r>
      <w:r>
        <w:rPr>
          <w:noProof/>
          <w:sz w:val="20"/>
          <w:lang w:val="en-GB"/>
        </w:rPr>
        <w:t>[ i ]</w:t>
      </w:r>
      <w:r w:rsidRPr="003E122B">
        <w:rPr>
          <w:noProof/>
          <w:sz w:val="20"/>
          <w:lang w:val="en-GB"/>
        </w:rPr>
        <w:t>, when present,</w:t>
      </w:r>
      <w:r>
        <w:rPr>
          <w:noProof/>
          <w:sz w:val="20"/>
          <w:lang w:val="en-GB"/>
        </w:rPr>
        <w:t xml:space="preserve"> </w:t>
      </w:r>
      <w:r w:rsidRPr="00CD5D57">
        <w:rPr>
          <w:noProof/>
          <w:sz w:val="20"/>
          <w:lang w:val="en-GB"/>
        </w:rPr>
        <w:t xml:space="preserve">are derived as follows for each value of i in the range of </w:t>
      </w:r>
      <w:r>
        <w:rPr>
          <w:noProof/>
          <w:sz w:val="20"/>
          <w:lang w:val="en-GB"/>
        </w:rPr>
        <w:t>0</w:t>
      </w:r>
      <w:r w:rsidRPr="00CD5D57">
        <w:rPr>
          <w:noProof/>
          <w:sz w:val="20"/>
          <w:lang w:val="en-GB"/>
        </w:rPr>
        <w:t xml:space="preserve"> to numInputPics − 1, inclusive:</w:t>
      </w:r>
    </w:p>
    <w:bookmarkEnd w:id="36"/>
    <w:p w14:paraId="2AA6321B" w14:textId="77777777" w:rsidR="00AC5B0D" w:rsidRDefault="00AC5B0D" w:rsidP="00AC5B0D">
      <w:pPr>
        <w:tabs>
          <w:tab w:val="left" w:pos="794"/>
          <w:tab w:val="left" w:pos="1191"/>
          <w:tab w:val="left" w:pos="1588"/>
          <w:tab w:val="left" w:pos="1985"/>
        </w:tabs>
        <w:spacing w:line="240" w:lineRule="exact"/>
        <w:ind w:left="806" w:hanging="403"/>
        <w:rPr>
          <w:noProof/>
          <w:sz w:val="20"/>
          <w:lang w:val="en-GB"/>
        </w:rPr>
      </w:pPr>
      <w:r w:rsidRPr="00BF78BD">
        <w:rPr>
          <w:noProof/>
          <w:sz w:val="20"/>
          <w:lang w:val="en-GB"/>
        </w:rPr>
        <w:t>–</w:t>
      </w:r>
      <w:r w:rsidRPr="00BF78BD">
        <w:rPr>
          <w:noProof/>
          <w:sz w:val="20"/>
          <w:lang w:val="en-GB"/>
        </w:rPr>
        <w:tab/>
      </w:r>
      <w:r w:rsidRPr="00CD5D57">
        <w:rPr>
          <w:noProof/>
          <w:sz w:val="20"/>
          <w:lang w:val="en-GB"/>
        </w:rPr>
        <w:t xml:space="preserve">Let sourcePic be the cropped decoded output picture that has </w:t>
      </w:r>
      <w:bookmarkStart w:id="37" w:name="_Hlk130548443"/>
      <w:r w:rsidRPr="00CD5D57">
        <w:rPr>
          <w:noProof/>
          <w:sz w:val="20"/>
          <w:lang w:val="en-GB"/>
        </w:rPr>
        <w:t xml:space="preserve">PicOrderCntVal equal to </w:t>
      </w:r>
      <w:bookmarkStart w:id="38" w:name="_Hlk130548352"/>
      <w:bookmarkEnd w:id="37"/>
      <w:r w:rsidRPr="00CD5D57">
        <w:rPr>
          <w:noProof/>
          <w:sz w:val="20"/>
          <w:lang w:val="en-GB"/>
        </w:rPr>
        <w:t>inputPicPoc[ i ] in the CLVS containing currCodedPic</w:t>
      </w:r>
      <w:bookmarkEnd w:id="38"/>
      <w:r w:rsidRPr="00CD5D57">
        <w:rPr>
          <w:noProof/>
          <w:sz w:val="20"/>
          <w:lang w:val="en-GB"/>
        </w:rPr>
        <w:t>.</w:t>
      </w:r>
    </w:p>
    <w:p w14:paraId="44DCFB91" w14:textId="77777777" w:rsidR="00AC5B0D" w:rsidRDefault="00AC5B0D" w:rsidP="00AC5B0D">
      <w:pPr>
        <w:tabs>
          <w:tab w:val="left" w:pos="794"/>
          <w:tab w:val="left" w:pos="1191"/>
          <w:tab w:val="left" w:pos="1588"/>
          <w:tab w:val="left" w:pos="1985"/>
        </w:tabs>
        <w:spacing w:line="240" w:lineRule="exact"/>
        <w:ind w:left="806" w:hanging="403"/>
        <w:rPr>
          <w:noProof/>
          <w:sz w:val="20"/>
          <w:lang w:val="en-GB"/>
        </w:rPr>
      </w:pPr>
      <w:r w:rsidRPr="00BF78BD">
        <w:rPr>
          <w:noProof/>
          <w:sz w:val="20"/>
          <w:lang w:val="en-GB"/>
        </w:rPr>
        <w:t>–</w:t>
      </w:r>
      <w:r w:rsidRPr="00BF78BD">
        <w:rPr>
          <w:noProof/>
          <w:sz w:val="20"/>
          <w:lang w:val="en-GB"/>
        </w:rPr>
        <w:tab/>
      </w:r>
      <w:r>
        <w:rPr>
          <w:noProof/>
          <w:sz w:val="20"/>
          <w:lang w:val="en-GB"/>
        </w:rPr>
        <w:t>If pictureRateUpsamplingFlag is equal to 0, the following applies:</w:t>
      </w:r>
    </w:p>
    <w:p w14:paraId="6CABC7A2" w14:textId="77777777" w:rsidR="00AC5B0D" w:rsidRDefault="00AC5B0D" w:rsidP="00AC5B0D">
      <w:pPr>
        <w:tabs>
          <w:tab w:val="left" w:pos="794"/>
          <w:tab w:val="left" w:pos="1191"/>
          <w:tab w:val="left" w:pos="1588"/>
          <w:tab w:val="left" w:pos="1985"/>
        </w:tabs>
        <w:spacing w:line="240" w:lineRule="exact"/>
        <w:ind w:left="1197" w:hanging="403"/>
        <w:rPr>
          <w:noProof/>
          <w:sz w:val="20"/>
          <w:lang w:val="en-GB"/>
        </w:rPr>
      </w:pPr>
      <w:r w:rsidRPr="00BF78BD">
        <w:rPr>
          <w:noProof/>
          <w:sz w:val="20"/>
          <w:lang w:val="en-GB"/>
        </w:rPr>
        <w:t>–</w:t>
      </w:r>
      <w:r w:rsidRPr="00BF78BD">
        <w:rPr>
          <w:noProof/>
          <w:sz w:val="20"/>
          <w:lang w:val="en-GB"/>
        </w:rPr>
        <w:tab/>
      </w:r>
      <w:r w:rsidRPr="00CB3BE3">
        <w:rPr>
          <w:noProof/>
          <w:sz w:val="20"/>
          <w:lang w:val="en-GB"/>
        </w:rPr>
        <w:t xml:space="preserve">The </w:t>
      </w:r>
      <w:r w:rsidRPr="00CB3BE3">
        <w:rPr>
          <w:noProof/>
          <w:sz w:val="20"/>
          <w:lang w:val="en-CA"/>
        </w:rPr>
        <w:t xml:space="preserve">luma </w:t>
      </w:r>
      <w:r>
        <w:rPr>
          <w:noProof/>
          <w:sz w:val="20"/>
          <w:lang w:val="en-CA"/>
        </w:rPr>
        <w:t xml:space="preserve">sample </w:t>
      </w:r>
      <w:r w:rsidRPr="00CB3BE3">
        <w:rPr>
          <w:noProof/>
          <w:sz w:val="20"/>
          <w:lang w:val="en-CA"/>
        </w:rPr>
        <w:t xml:space="preserve">array </w:t>
      </w:r>
      <w:r w:rsidRPr="00CB3BE3">
        <w:rPr>
          <w:noProof/>
          <w:sz w:val="20"/>
          <w:lang w:val="en-GB"/>
        </w:rPr>
        <w:t xml:space="preserve">CroppedYPic[ i ] and the chroma sample arrays CroppedCbPic[ i ] and CroppedCrPic[ i ], when present, are set to be the 2-dimensional arrays of decoded sample values of the Y, Cb and Cr components, respectively, of </w:t>
      </w:r>
      <w:r>
        <w:rPr>
          <w:noProof/>
          <w:sz w:val="20"/>
          <w:lang w:val="en-GB"/>
        </w:rPr>
        <w:t>sourcePic</w:t>
      </w:r>
      <w:r w:rsidRPr="00CB3BE3">
        <w:rPr>
          <w:noProof/>
          <w:sz w:val="20"/>
          <w:lang w:val="en-GB"/>
        </w:rPr>
        <w:t>.</w:t>
      </w:r>
    </w:p>
    <w:p w14:paraId="15168984" w14:textId="77777777" w:rsidR="00AC5B0D" w:rsidRDefault="00AC5B0D" w:rsidP="00AC5B0D">
      <w:pPr>
        <w:tabs>
          <w:tab w:val="left" w:pos="794"/>
          <w:tab w:val="left" w:pos="1191"/>
          <w:tab w:val="left" w:pos="1588"/>
          <w:tab w:val="left" w:pos="1985"/>
        </w:tabs>
        <w:spacing w:line="240" w:lineRule="exact"/>
        <w:ind w:left="806" w:hanging="403"/>
        <w:rPr>
          <w:noProof/>
          <w:sz w:val="20"/>
          <w:lang w:val="en-GB"/>
        </w:rPr>
      </w:pPr>
      <w:r w:rsidRPr="00BF78BD">
        <w:rPr>
          <w:noProof/>
          <w:sz w:val="20"/>
          <w:lang w:val="en-GB"/>
        </w:rPr>
        <w:t>–</w:t>
      </w:r>
      <w:r w:rsidRPr="00BF78BD">
        <w:rPr>
          <w:noProof/>
          <w:sz w:val="20"/>
          <w:lang w:val="en-GB"/>
        </w:rPr>
        <w:tab/>
      </w:r>
      <w:r>
        <w:rPr>
          <w:noProof/>
          <w:sz w:val="20"/>
          <w:lang w:val="en-GB"/>
        </w:rPr>
        <w:t>Otherwise (pictureRateUpsamplingFlag is equal to 1), the following applies:</w:t>
      </w:r>
    </w:p>
    <w:p w14:paraId="1CA64394" w14:textId="77777777" w:rsidR="00AC5B0D" w:rsidRPr="00CD5D57" w:rsidRDefault="00AC5B0D" w:rsidP="00AC5B0D">
      <w:pPr>
        <w:tabs>
          <w:tab w:val="left" w:pos="794"/>
          <w:tab w:val="left" w:pos="1191"/>
          <w:tab w:val="left" w:pos="1588"/>
          <w:tab w:val="left" w:pos="1985"/>
        </w:tabs>
        <w:spacing w:line="240" w:lineRule="exact"/>
        <w:ind w:left="1197" w:hanging="403"/>
        <w:rPr>
          <w:noProof/>
          <w:sz w:val="20"/>
          <w:lang w:val="en-GB"/>
        </w:rPr>
      </w:pPr>
      <w:r w:rsidRPr="00BF78BD">
        <w:rPr>
          <w:noProof/>
          <w:sz w:val="20"/>
          <w:lang w:val="en-GB"/>
        </w:rPr>
        <w:t>–</w:t>
      </w:r>
      <w:r w:rsidRPr="00BF78BD">
        <w:rPr>
          <w:noProof/>
          <w:sz w:val="20"/>
          <w:lang w:val="en-GB"/>
        </w:rPr>
        <w:tab/>
      </w:r>
      <w:r w:rsidRPr="00CD5D57">
        <w:rPr>
          <w:noProof/>
          <w:sz w:val="20"/>
          <w:lang w:val="en-GB"/>
        </w:rPr>
        <w:t xml:space="preserve">The variable sourceWidth is set equal to </w:t>
      </w:r>
      <w:r>
        <w:rPr>
          <w:noProof/>
          <w:sz w:val="20"/>
          <w:lang w:val="en-GB"/>
        </w:rPr>
        <w:t xml:space="preserve">the value of </w:t>
      </w:r>
      <w:r w:rsidRPr="00CD5D57">
        <w:rPr>
          <w:noProof/>
          <w:sz w:val="20"/>
          <w:lang w:val="en-GB"/>
        </w:rPr>
        <w:t xml:space="preserve">pps_pic_width_in_luma_samples − ‌SubWidthC * ( pps_conf_win_left_offset + pps_conf_win_right_offset ) </w:t>
      </w:r>
      <w:r>
        <w:rPr>
          <w:noProof/>
          <w:sz w:val="20"/>
          <w:lang w:val="en-GB"/>
        </w:rPr>
        <w:t>for</w:t>
      </w:r>
      <w:r w:rsidRPr="00CD5D57">
        <w:rPr>
          <w:noProof/>
          <w:sz w:val="20"/>
          <w:lang w:val="en-GB"/>
        </w:rPr>
        <w:t xml:space="preserve"> sourcePic.</w:t>
      </w:r>
    </w:p>
    <w:p w14:paraId="317B4834" w14:textId="77777777" w:rsidR="00AC5B0D" w:rsidRDefault="00AC5B0D" w:rsidP="00AC5B0D">
      <w:pPr>
        <w:tabs>
          <w:tab w:val="left" w:pos="794"/>
          <w:tab w:val="left" w:pos="1191"/>
          <w:tab w:val="left" w:pos="1588"/>
          <w:tab w:val="left" w:pos="1985"/>
        </w:tabs>
        <w:spacing w:line="240" w:lineRule="exact"/>
        <w:ind w:left="1197" w:hanging="403"/>
        <w:rPr>
          <w:noProof/>
          <w:sz w:val="20"/>
          <w:lang w:val="en-GB"/>
        </w:rPr>
      </w:pPr>
      <w:r w:rsidRPr="00BF78BD">
        <w:rPr>
          <w:noProof/>
          <w:sz w:val="20"/>
          <w:lang w:val="en-GB"/>
        </w:rPr>
        <w:t>–</w:t>
      </w:r>
      <w:r w:rsidRPr="00BF78BD">
        <w:rPr>
          <w:noProof/>
          <w:sz w:val="20"/>
          <w:lang w:val="en-GB"/>
        </w:rPr>
        <w:tab/>
      </w:r>
      <w:r w:rsidRPr="00CD5D57">
        <w:rPr>
          <w:noProof/>
          <w:sz w:val="20"/>
          <w:lang w:val="en-GB"/>
        </w:rPr>
        <w:t xml:space="preserve">The variable sourceHeight is set equal to </w:t>
      </w:r>
      <w:r>
        <w:rPr>
          <w:noProof/>
          <w:sz w:val="20"/>
          <w:lang w:val="en-GB"/>
        </w:rPr>
        <w:t xml:space="preserve">the value of </w:t>
      </w:r>
      <w:r w:rsidRPr="00CD5D57">
        <w:rPr>
          <w:noProof/>
          <w:sz w:val="20"/>
          <w:lang w:val="en-GB"/>
        </w:rPr>
        <w:t xml:space="preserve">pps_pic_height_in_luma_samples − ‌SubHeightC * ( pps_conf_win_top_offset + pps_conf_win_bottom_offset ) </w:t>
      </w:r>
      <w:r>
        <w:rPr>
          <w:noProof/>
          <w:sz w:val="20"/>
          <w:lang w:val="en-GB"/>
        </w:rPr>
        <w:t>for</w:t>
      </w:r>
      <w:r w:rsidRPr="00CD5D57">
        <w:rPr>
          <w:noProof/>
          <w:sz w:val="20"/>
          <w:lang w:val="en-GB"/>
        </w:rPr>
        <w:t xml:space="preserve"> sourcePic.</w:t>
      </w:r>
    </w:p>
    <w:p w14:paraId="618DB8A6" w14:textId="77777777" w:rsidR="00AC5B0D" w:rsidRDefault="00AC5B0D" w:rsidP="00AC5B0D">
      <w:pPr>
        <w:tabs>
          <w:tab w:val="left" w:pos="794"/>
          <w:tab w:val="left" w:pos="1191"/>
          <w:tab w:val="left" w:pos="1588"/>
          <w:tab w:val="left" w:pos="1985"/>
        </w:tabs>
        <w:spacing w:line="240" w:lineRule="exact"/>
        <w:ind w:left="1197" w:hanging="403"/>
        <w:rPr>
          <w:noProof/>
          <w:sz w:val="20"/>
          <w:lang w:val="en-GB"/>
        </w:rPr>
      </w:pPr>
      <w:r w:rsidRPr="00BF78BD">
        <w:rPr>
          <w:noProof/>
          <w:sz w:val="20"/>
          <w:lang w:val="en-GB"/>
        </w:rPr>
        <w:t>–</w:t>
      </w:r>
      <w:r w:rsidRPr="00BF78BD">
        <w:rPr>
          <w:noProof/>
          <w:sz w:val="20"/>
          <w:lang w:val="en-GB"/>
        </w:rPr>
        <w:tab/>
      </w:r>
      <w:r w:rsidRPr="00CD5D57">
        <w:rPr>
          <w:noProof/>
          <w:sz w:val="20"/>
          <w:lang w:val="en-GB"/>
        </w:rPr>
        <w:t>If sourceWidth is equal to CroppedWidth and sourceHeight is equal to CroppedHeight, inputPic is set to be the same as sourcePic.</w:t>
      </w:r>
    </w:p>
    <w:p w14:paraId="14F19645" w14:textId="77777777" w:rsidR="00AC5B0D" w:rsidRDefault="00AC5B0D" w:rsidP="00AC5B0D">
      <w:pPr>
        <w:tabs>
          <w:tab w:val="left" w:pos="794"/>
          <w:tab w:val="left" w:pos="1191"/>
          <w:tab w:val="left" w:pos="1588"/>
          <w:tab w:val="left" w:pos="1985"/>
        </w:tabs>
        <w:spacing w:line="240" w:lineRule="exact"/>
        <w:ind w:left="1197" w:hanging="403"/>
        <w:rPr>
          <w:noProof/>
          <w:sz w:val="20"/>
          <w:lang w:val="en-GB"/>
        </w:rPr>
      </w:pPr>
      <w:r w:rsidRPr="00BF78BD">
        <w:rPr>
          <w:noProof/>
          <w:sz w:val="20"/>
          <w:lang w:val="en-GB"/>
        </w:rPr>
        <w:t>–</w:t>
      </w:r>
      <w:r w:rsidRPr="00BF78BD">
        <w:rPr>
          <w:noProof/>
          <w:sz w:val="20"/>
          <w:lang w:val="en-GB"/>
        </w:rPr>
        <w:tab/>
      </w:r>
      <w:r w:rsidRPr="00CB3BE3">
        <w:rPr>
          <w:noProof/>
          <w:sz w:val="20"/>
          <w:lang w:val="en-GB"/>
        </w:rPr>
        <w:t>Otherwise (sourceWidth is not equal to CroppedWidth or sourceHeight is not equal to CroppedHeight), the following applies:</w:t>
      </w:r>
    </w:p>
    <w:p w14:paraId="131E8001" w14:textId="77777777" w:rsidR="00AC5B0D" w:rsidRDefault="00AC5B0D" w:rsidP="00AC5B0D">
      <w:pPr>
        <w:tabs>
          <w:tab w:val="left" w:pos="794"/>
          <w:tab w:val="left" w:pos="1191"/>
          <w:tab w:val="left" w:pos="1588"/>
          <w:tab w:val="left" w:pos="1985"/>
        </w:tabs>
        <w:spacing w:line="240" w:lineRule="exact"/>
        <w:ind w:left="1594" w:hanging="403"/>
        <w:rPr>
          <w:noProof/>
          <w:sz w:val="20"/>
          <w:lang w:val="en-GB"/>
        </w:rPr>
      </w:pPr>
      <w:r w:rsidRPr="00BF78BD">
        <w:rPr>
          <w:noProof/>
          <w:sz w:val="20"/>
          <w:lang w:val="en-GB"/>
        </w:rPr>
        <w:t>–</w:t>
      </w:r>
      <w:r w:rsidRPr="00BF78BD">
        <w:rPr>
          <w:noProof/>
          <w:sz w:val="20"/>
          <w:lang w:val="en-GB"/>
        </w:rPr>
        <w:tab/>
      </w:r>
      <w:r w:rsidRPr="002C7062">
        <w:rPr>
          <w:noProof/>
          <w:sz w:val="20"/>
          <w:lang w:val="en-GB"/>
        </w:rPr>
        <w:t>There shall be a</w:t>
      </w:r>
      <w:r>
        <w:rPr>
          <w:noProof/>
          <w:sz w:val="20"/>
          <w:lang w:val="en-GB"/>
        </w:rPr>
        <w:t>n</w:t>
      </w:r>
      <w:r w:rsidRPr="002C7062">
        <w:rPr>
          <w:noProof/>
          <w:sz w:val="20"/>
          <w:lang w:val="en-GB"/>
        </w:rPr>
        <w:t xml:space="preserve"> </w:t>
      </w:r>
      <w:r>
        <w:rPr>
          <w:noProof/>
          <w:sz w:val="20"/>
          <w:lang w:val="en-GB"/>
        </w:rPr>
        <w:t>NNPF</w:t>
      </w:r>
      <w:r w:rsidRPr="002C7062">
        <w:rPr>
          <w:noProof/>
          <w:sz w:val="20"/>
          <w:lang w:val="en-GB"/>
        </w:rPr>
        <w:t xml:space="preserve">, hereafter referred to as the super resolution </w:t>
      </w:r>
      <w:r>
        <w:rPr>
          <w:noProof/>
          <w:sz w:val="20"/>
          <w:lang w:val="en-GB"/>
        </w:rPr>
        <w:t>NNPF</w:t>
      </w:r>
      <w:r w:rsidRPr="002C7062">
        <w:rPr>
          <w:noProof/>
          <w:sz w:val="20"/>
          <w:lang w:val="en-GB"/>
        </w:rPr>
        <w:t xml:space="preserve">, that is defined by at least one NNPFC SEI message, is activated by an NNPFA SEI message for sourcePic, and has </w:t>
      </w:r>
      <w:r w:rsidRPr="00022389">
        <w:rPr>
          <w:noProof/>
          <w:sz w:val="20"/>
        </w:rPr>
        <w:lastRenderedPageBreak/>
        <w:t xml:space="preserve">nnpfc_purpose </w:t>
      </w:r>
      <w:r>
        <w:rPr>
          <w:noProof/>
          <w:sz w:val="20"/>
        </w:rPr>
        <w:t>equal to 4</w:t>
      </w:r>
      <w:r w:rsidRPr="002C7062">
        <w:rPr>
          <w:noProof/>
          <w:sz w:val="20"/>
          <w:lang w:val="en-GB"/>
        </w:rPr>
        <w:t>, nnpfc_pic_width_in_luma_samples equal to CroppedWidth and nnpfc_pic_height_in_luma_samples equal to CroppedHeight.</w:t>
      </w:r>
    </w:p>
    <w:p w14:paraId="14215CEA" w14:textId="77777777" w:rsidR="00AC5B0D" w:rsidRPr="002C7062" w:rsidRDefault="00AC5B0D" w:rsidP="00AC5B0D">
      <w:pPr>
        <w:tabs>
          <w:tab w:val="left" w:pos="794"/>
          <w:tab w:val="left" w:pos="1191"/>
          <w:tab w:val="left" w:pos="1588"/>
          <w:tab w:val="left" w:pos="1985"/>
        </w:tabs>
        <w:spacing w:line="240" w:lineRule="exact"/>
        <w:ind w:left="1594" w:hanging="403"/>
        <w:rPr>
          <w:noProof/>
          <w:sz w:val="20"/>
          <w:lang w:val="en-GB"/>
        </w:rPr>
      </w:pPr>
      <w:r w:rsidRPr="00BF78BD">
        <w:rPr>
          <w:noProof/>
          <w:sz w:val="20"/>
          <w:lang w:val="en-GB"/>
        </w:rPr>
        <w:t>–</w:t>
      </w:r>
      <w:r w:rsidRPr="00BF78BD">
        <w:rPr>
          <w:noProof/>
          <w:sz w:val="20"/>
          <w:lang w:val="en-GB"/>
        </w:rPr>
        <w:tab/>
      </w:r>
      <w:r w:rsidRPr="002C7062">
        <w:rPr>
          <w:noProof/>
          <w:sz w:val="20"/>
          <w:lang w:val="en-GB"/>
        </w:rPr>
        <w:t xml:space="preserve">inputPic is set to be the output of the neural-network inference of the super resolution </w:t>
      </w:r>
      <w:r>
        <w:rPr>
          <w:noProof/>
          <w:sz w:val="20"/>
          <w:lang w:val="en-GB"/>
        </w:rPr>
        <w:t>NNPF</w:t>
      </w:r>
      <w:r w:rsidRPr="002C7062">
        <w:rPr>
          <w:noProof/>
          <w:sz w:val="20"/>
          <w:lang w:val="en-GB"/>
        </w:rPr>
        <w:t xml:space="preserve"> with sourcePic being an input.</w:t>
      </w:r>
    </w:p>
    <w:p w14:paraId="5EF63979" w14:textId="77777777" w:rsidR="00AC5B0D" w:rsidRDefault="00AC5B0D" w:rsidP="00AC5B0D">
      <w:pPr>
        <w:tabs>
          <w:tab w:val="left" w:pos="794"/>
          <w:tab w:val="left" w:pos="1191"/>
          <w:tab w:val="left" w:pos="1588"/>
          <w:tab w:val="left" w:pos="1985"/>
        </w:tabs>
        <w:spacing w:line="240" w:lineRule="exact"/>
        <w:ind w:left="1197" w:hanging="403"/>
        <w:rPr>
          <w:noProof/>
          <w:sz w:val="20"/>
          <w:lang w:val="en-GB"/>
        </w:rPr>
      </w:pPr>
      <w:r w:rsidRPr="00BF78BD">
        <w:rPr>
          <w:noProof/>
          <w:sz w:val="20"/>
          <w:lang w:val="en-GB"/>
        </w:rPr>
        <w:t>–</w:t>
      </w:r>
      <w:r w:rsidRPr="00BF78BD">
        <w:rPr>
          <w:noProof/>
          <w:sz w:val="20"/>
          <w:lang w:val="en-GB"/>
        </w:rPr>
        <w:tab/>
      </w:r>
      <w:r w:rsidRPr="002C7062">
        <w:rPr>
          <w:noProof/>
          <w:sz w:val="20"/>
          <w:lang w:val="en-GB"/>
        </w:rPr>
        <w:t xml:space="preserve">The </w:t>
      </w:r>
      <w:r w:rsidRPr="002C7062">
        <w:rPr>
          <w:noProof/>
          <w:sz w:val="20"/>
          <w:lang w:val="en-CA"/>
        </w:rPr>
        <w:t xml:space="preserve">luma </w:t>
      </w:r>
      <w:r>
        <w:rPr>
          <w:noProof/>
          <w:sz w:val="20"/>
          <w:lang w:val="en-CA"/>
        </w:rPr>
        <w:t xml:space="preserve">sample </w:t>
      </w:r>
      <w:r w:rsidRPr="002C7062">
        <w:rPr>
          <w:noProof/>
          <w:sz w:val="20"/>
          <w:lang w:val="en-CA"/>
        </w:rPr>
        <w:t xml:space="preserve">array </w:t>
      </w:r>
      <w:r w:rsidRPr="002C7062">
        <w:rPr>
          <w:noProof/>
          <w:sz w:val="20"/>
          <w:lang w:val="en-GB"/>
        </w:rPr>
        <w:t>CroppedYPic[ i ] and the chroma sample arrays CroppedCbPic[ i ] and CroppedCrPic[ i ], when present, are set to be the 2-dimensional arrays of decoded sample values of the Y, Cb and Cr components, respectively, of inputPic.</w:t>
      </w:r>
    </w:p>
    <w:p w14:paraId="2707C734" w14:textId="77777777" w:rsidR="00AC5B0D" w:rsidRPr="003E122B" w:rsidRDefault="00AC5B0D" w:rsidP="00AC5B0D">
      <w:pPr>
        <w:tabs>
          <w:tab w:val="left" w:pos="794"/>
          <w:tab w:val="left" w:pos="1191"/>
          <w:tab w:val="left" w:pos="1588"/>
          <w:tab w:val="left" w:pos="1985"/>
        </w:tabs>
        <w:spacing w:line="240" w:lineRule="exact"/>
        <w:ind w:left="403" w:hanging="403"/>
        <w:rPr>
          <w:sz w:val="20"/>
          <w:szCs w:val="22"/>
          <w:lang w:val="en-CA"/>
        </w:rPr>
      </w:pPr>
      <w:bookmarkStart w:id="39" w:name="_Hlk130548196"/>
      <w:r w:rsidRPr="003E122B">
        <w:rPr>
          <w:noProof/>
          <w:sz w:val="20"/>
          <w:lang w:val="en-GB"/>
        </w:rPr>
        <w:t>–</w:t>
      </w:r>
      <w:r w:rsidRPr="003E122B">
        <w:rPr>
          <w:noProof/>
          <w:sz w:val="20"/>
          <w:lang w:val="en-GB"/>
        </w:rPr>
        <w:tab/>
      </w:r>
      <w:bookmarkEnd w:id="39"/>
      <w:proofErr w:type="spellStart"/>
      <w:r w:rsidRPr="003E122B">
        <w:rPr>
          <w:sz w:val="20"/>
          <w:szCs w:val="22"/>
          <w:lang w:val="en-CA"/>
        </w:rPr>
        <w:t>BitDepth</w:t>
      </w:r>
      <w:r w:rsidRPr="003E122B">
        <w:rPr>
          <w:sz w:val="20"/>
          <w:szCs w:val="22"/>
          <w:vertAlign w:val="subscript"/>
          <w:lang w:val="en-CA"/>
        </w:rPr>
        <w:t>Y</w:t>
      </w:r>
      <w:proofErr w:type="spellEnd"/>
      <w:r w:rsidRPr="003E122B">
        <w:rPr>
          <w:sz w:val="20"/>
          <w:szCs w:val="22"/>
          <w:lang w:val="en-CA"/>
        </w:rPr>
        <w:t xml:space="preserve"> and </w:t>
      </w:r>
      <w:proofErr w:type="spellStart"/>
      <w:r w:rsidRPr="003E122B">
        <w:rPr>
          <w:sz w:val="20"/>
          <w:szCs w:val="22"/>
          <w:lang w:val="en-CA"/>
        </w:rPr>
        <w:t>BitDepth</w:t>
      </w:r>
      <w:r w:rsidRPr="003E122B">
        <w:rPr>
          <w:sz w:val="20"/>
          <w:szCs w:val="22"/>
          <w:vertAlign w:val="subscript"/>
          <w:lang w:val="en-CA"/>
        </w:rPr>
        <w:t>C</w:t>
      </w:r>
      <w:proofErr w:type="spellEnd"/>
      <w:r w:rsidRPr="003E122B">
        <w:rPr>
          <w:sz w:val="20"/>
          <w:szCs w:val="22"/>
          <w:lang w:val="en-CA"/>
        </w:rPr>
        <w:t xml:space="preserve"> are both set equal to </w:t>
      </w:r>
      <w:proofErr w:type="spellStart"/>
      <w:r w:rsidRPr="003E122B">
        <w:rPr>
          <w:sz w:val="20"/>
          <w:szCs w:val="22"/>
          <w:lang w:val="en-CA"/>
        </w:rPr>
        <w:t>BitDepth</w:t>
      </w:r>
      <w:proofErr w:type="spellEnd"/>
      <w:r w:rsidRPr="003E122B">
        <w:rPr>
          <w:sz w:val="20"/>
          <w:szCs w:val="22"/>
          <w:lang w:val="en-CA"/>
        </w:rPr>
        <w:t>.</w:t>
      </w:r>
    </w:p>
    <w:p w14:paraId="7071CD1C" w14:textId="77777777" w:rsidR="00AC5B0D" w:rsidRDefault="00AC5B0D" w:rsidP="00AC5B0D">
      <w:pPr>
        <w:tabs>
          <w:tab w:val="left" w:pos="794"/>
          <w:tab w:val="left" w:pos="1191"/>
          <w:tab w:val="left" w:pos="1588"/>
          <w:tab w:val="left" w:pos="1985"/>
        </w:tabs>
        <w:spacing w:line="240" w:lineRule="exact"/>
        <w:ind w:left="403" w:hanging="403"/>
        <w:rPr>
          <w:sz w:val="20"/>
          <w:szCs w:val="22"/>
          <w:lang w:val="en-CA"/>
        </w:rPr>
      </w:pPr>
      <w:r w:rsidRPr="003E122B">
        <w:rPr>
          <w:noProof/>
          <w:sz w:val="20"/>
          <w:lang w:val="en-GB"/>
        </w:rPr>
        <w:t>–</w:t>
      </w:r>
      <w:bookmarkStart w:id="40" w:name="_Hlk130548663"/>
      <w:r w:rsidRPr="003E122B">
        <w:rPr>
          <w:noProof/>
          <w:sz w:val="20"/>
          <w:lang w:val="en-GB"/>
        </w:rPr>
        <w:tab/>
      </w:r>
      <w:bookmarkEnd w:id="40"/>
      <w:proofErr w:type="spellStart"/>
      <w:r w:rsidRPr="003E122B">
        <w:rPr>
          <w:sz w:val="20"/>
          <w:szCs w:val="22"/>
          <w:lang w:val="en-CA"/>
        </w:rPr>
        <w:t>ChromaFormatIdc</w:t>
      </w:r>
      <w:proofErr w:type="spellEnd"/>
      <w:r w:rsidRPr="003E122B">
        <w:rPr>
          <w:sz w:val="20"/>
          <w:szCs w:val="22"/>
          <w:lang w:val="en-CA"/>
        </w:rPr>
        <w:t xml:space="preserve"> is set equal to </w:t>
      </w:r>
      <w:proofErr w:type="spellStart"/>
      <w:r w:rsidRPr="003E122B">
        <w:rPr>
          <w:sz w:val="20"/>
          <w:szCs w:val="22"/>
          <w:lang w:val="en-CA"/>
        </w:rPr>
        <w:t>sps_chroma_format_idc</w:t>
      </w:r>
      <w:proofErr w:type="spellEnd"/>
    </w:p>
    <w:p w14:paraId="58D6A65A" w14:textId="77777777" w:rsidR="00AC5B0D" w:rsidRPr="00D75067" w:rsidRDefault="00AC5B0D" w:rsidP="00AC5B0D">
      <w:pPr>
        <w:tabs>
          <w:tab w:val="left" w:pos="794"/>
          <w:tab w:val="left" w:pos="1191"/>
          <w:tab w:val="left" w:pos="1588"/>
          <w:tab w:val="left" w:pos="1985"/>
        </w:tabs>
        <w:spacing w:line="240" w:lineRule="exact"/>
        <w:ind w:left="403" w:hanging="403"/>
        <w:rPr>
          <w:sz w:val="20"/>
          <w:szCs w:val="22"/>
          <w:lang w:val="en-CA"/>
        </w:rPr>
      </w:pPr>
      <w:bookmarkStart w:id="41" w:name="_Hlk130568334"/>
      <w:r w:rsidRPr="003E122B">
        <w:rPr>
          <w:noProof/>
          <w:sz w:val="20"/>
          <w:lang w:val="en-GB"/>
        </w:rPr>
        <w:t>–</w:t>
      </w:r>
      <w:r>
        <w:rPr>
          <w:noProof/>
          <w:sz w:val="20"/>
          <w:lang w:val="en-GB"/>
        </w:rPr>
        <w:t xml:space="preserve"> </w:t>
      </w:r>
      <w:r w:rsidRPr="003E122B">
        <w:rPr>
          <w:noProof/>
          <w:sz w:val="20"/>
          <w:lang w:val="en-GB"/>
        </w:rPr>
        <w:tab/>
      </w:r>
      <w:r w:rsidRPr="0034662C">
        <w:rPr>
          <w:rFonts w:eastAsiaTheme="minorEastAsia"/>
          <w:noProof/>
          <w:color w:val="FF0000"/>
          <w:sz w:val="20"/>
          <w:lang w:val="en-GB"/>
        </w:rPr>
        <w:t xml:space="preserve">The array </w:t>
      </w:r>
      <w:r w:rsidRPr="0034662C">
        <w:rPr>
          <w:noProof/>
          <w:color w:val="FF0000"/>
          <w:sz w:val="20"/>
          <w:lang w:val="en-CA"/>
        </w:rPr>
        <w:t>StrengthControlVal</w:t>
      </w:r>
      <w:bookmarkStart w:id="42" w:name="_Hlk130548304"/>
      <w:r w:rsidRPr="0034662C">
        <w:rPr>
          <w:rFonts w:eastAsiaTheme="minorEastAsia"/>
          <w:noProof/>
          <w:color w:val="FF0000"/>
          <w:sz w:val="20"/>
          <w:lang w:val="en-GB"/>
        </w:rPr>
        <w:t xml:space="preserve">[ i ] </w:t>
      </w:r>
      <w:bookmarkEnd w:id="42"/>
      <w:r w:rsidRPr="0034662C">
        <w:rPr>
          <w:rFonts w:eastAsiaTheme="minorEastAsia"/>
          <w:noProof/>
          <w:color w:val="FF0000"/>
          <w:sz w:val="20"/>
          <w:lang w:val="en-GB"/>
        </w:rPr>
        <w:t xml:space="preserve">for all values of i in the range of 0 to numInputPics − 1, inclusive, specifying the </w:t>
      </w:r>
      <w:r>
        <w:rPr>
          <w:rFonts w:eastAsiaTheme="minorEastAsia"/>
          <w:noProof/>
          <w:color w:val="FF0000"/>
          <w:sz w:val="20"/>
          <w:lang w:val="en-GB"/>
        </w:rPr>
        <w:t xml:space="preserve">filtering </w:t>
      </w:r>
      <w:r w:rsidRPr="0034662C">
        <w:rPr>
          <w:rFonts w:eastAsiaTheme="minorEastAsia"/>
          <w:noProof/>
          <w:color w:val="FF0000"/>
          <w:sz w:val="20"/>
          <w:lang w:val="en-GB"/>
        </w:rPr>
        <w:t>strength control value for the input pictures for the NNPF, is derived as follows:</w:t>
      </w:r>
    </w:p>
    <w:p w14:paraId="73194492" w14:textId="411FF6F2" w:rsidR="00AC5B0D" w:rsidRPr="00965C79" w:rsidRDefault="00AC5B0D" w:rsidP="00965C79">
      <w:pPr>
        <w:tabs>
          <w:tab w:val="left" w:pos="794"/>
          <w:tab w:val="left" w:pos="1191"/>
          <w:tab w:val="left" w:pos="1588"/>
          <w:tab w:val="left" w:pos="1985"/>
        </w:tabs>
        <w:spacing w:line="240" w:lineRule="exact"/>
        <w:ind w:left="403" w:hanging="403"/>
        <w:rPr>
          <w:noProof/>
          <w:sz w:val="20"/>
          <w:lang w:val="en-CA"/>
        </w:rPr>
      </w:pPr>
      <w:bookmarkStart w:id="43" w:name="_Hlk130548269"/>
      <w:r w:rsidRPr="003E122B">
        <w:rPr>
          <w:noProof/>
          <w:sz w:val="20"/>
          <w:lang w:val="en-GB"/>
        </w:rPr>
        <w:tab/>
      </w:r>
      <w:r w:rsidRPr="00BF78BD">
        <w:rPr>
          <w:noProof/>
          <w:sz w:val="20"/>
          <w:lang w:val="en-GB"/>
        </w:rPr>
        <w:t>–</w:t>
      </w:r>
      <w:r w:rsidRPr="003E122B">
        <w:rPr>
          <w:noProof/>
          <w:sz w:val="20"/>
          <w:lang w:val="en-GB"/>
        </w:rPr>
        <w:tab/>
      </w:r>
      <w:r w:rsidRPr="003E122B">
        <w:rPr>
          <w:noProof/>
          <w:sz w:val="20"/>
          <w:lang w:val="en-CA"/>
        </w:rPr>
        <w:t>StrengthControlVal</w:t>
      </w:r>
      <w:r w:rsidRPr="004E1663">
        <w:rPr>
          <w:rFonts w:eastAsiaTheme="minorEastAsia"/>
          <w:noProof/>
          <w:color w:val="FF0000"/>
          <w:sz w:val="20"/>
          <w:lang w:val="en-GB"/>
        </w:rPr>
        <w:t xml:space="preserve">[ i ] </w:t>
      </w:r>
      <w:r w:rsidRPr="004E1663">
        <w:rPr>
          <w:noProof/>
          <w:color w:val="FF0000"/>
          <w:sz w:val="20"/>
          <w:lang w:val="en-CA"/>
        </w:rPr>
        <w:t xml:space="preserve"> </w:t>
      </w:r>
      <w:bookmarkEnd w:id="43"/>
      <w:r w:rsidRPr="003E122B">
        <w:rPr>
          <w:noProof/>
          <w:sz w:val="20"/>
          <w:lang w:val="en-CA"/>
        </w:rPr>
        <w:t>is set equal to the value of SliceQp</w:t>
      </w:r>
      <w:r w:rsidRPr="003E122B">
        <w:rPr>
          <w:noProof/>
          <w:sz w:val="20"/>
          <w:vertAlign w:val="subscript"/>
          <w:lang w:val="en-CA"/>
        </w:rPr>
        <w:t>Y</w:t>
      </w:r>
      <w:r w:rsidRPr="003E122B">
        <w:rPr>
          <w:noProof/>
          <w:sz w:val="20"/>
          <w:lang w:val="en-GB"/>
        </w:rPr>
        <w:t xml:space="preserve"> </w:t>
      </w:r>
      <w:r w:rsidRPr="002C7062">
        <w:rPr>
          <w:noProof/>
          <w:sz w:val="20"/>
          <w:lang w:val="en-GB"/>
        </w:rPr>
        <w:t xml:space="preserve">÷ 63 </w:t>
      </w:r>
      <w:r w:rsidRPr="003E122B">
        <w:rPr>
          <w:noProof/>
          <w:sz w:val="20"/>
          <w:lang w:val="en-GB"/>
        </w:rPr>
        <w:t xml:space="preserve">of </w:t>
      </w:r>
      <w:r w:rsidRPr="00C43C21">
        <w:rPr>
          <w:noProof/>
          <w:color w:val="FF0000"/>
          <w:sz w:val="20"/>
          <w:lang w:val="en-GB"/>
        </w:rPr>
        <w:t xml:space="preserve">the first slice of </w:t>
      </w:r>
      <w:r w:rsidRPr="00C43C21">
        <w:rPr>
          <w:rFonts w:eastAsiaTheme="minorEastAsia"/>
          <w:noProof/>
          <w:color w:val="FF0000"/>
          <w:sz w:val="20"/>
          <w:lang w:val="en-GB"/>
        </w:rPr>
        <w:t xml:space="preserve">coded picture </w:t>
      </w:r>
      <w:r w:rsidRPr="00C43C21">
        <w:rPr>
          <w:noProof/>
          <w:color w:val="FF0000"/>
          <w:sz w:val="20"/>
          <w:lang w:val="en-GB"/>
        </w:rPr>
        <w:t xml:space="preserve">in the CLVS containing currCodedPic with PicOrderCntVal equal to inputPicPoc[ i ] </w:t>
      </w:r>
      <w:r w:rsidRPr="00C43C21">
        <w:rPr>
          <w:strike/>
          <w:noProof/>
          <w:color w:val="FF0000"/>
          <w:sz w:val="20"/>
          <w:lang w:val="en-GB"/>
        </w:rPr>
        <w:t>currCodedPic</w:t>
      </w:r>
      <w:r w:rsidRPr="003E122B">
        <w:rPr>
          <w:noProof/>
          <w:sz w:val="20"/>
          <w:lang w:val="en-CA"/>
        </w:rPr>
        <w:t>.</w:t>
      </w:r>
      <w:bookmarkEnd w:id="41"/>
    </w:p>
    <w:p w14:paraId="2B6896E4" w14:textId="77777777" w:rsidR="00AC5B0D" w:rsidRPr="007E52F3" w:rsidRDefault="00AC5B0D" w:rsidP="00AC5B0D">
      <w:pPr>
        <w:rPr>
          <w:kern w:val="32"/>
          <w:sz w:val="20"/>
          <w:lang w:val="en-CA" w:eastAsia="ja-JP"/>
        </w:rPr>
      </w:pPr>
      <w:r w:rsidRPr="003E122B">
        <w:rPr>
          <w:kern w:val="32"/>
          <w:sz w:val="20"/>
          <w:lang w:val="en-CA" w:eastAsia="ja-JP"/>
        </w:rPr>
        <w:t xml:space="preserve">There shall not be more than two </w:t>
      </w:r>
      <w:r>
        <w:rPr>
          <w:kern w:val="32"/>
          <w:sz w:val="20"/>
          <w:lang w:val="en-CA" w:eastAsia="ja-JP"/>
        </w:rPr>
        <w:t xml:space="preserve">NNPFC </w:t>
      </w:r>
      <w:r w:rsidRPr="003E122B">
        <w:rPr>
          <w:kern w:val="32"/>
          <w:sz w:val="20"/>
          <w:lang w:val="en-CA" w:eastAsia="ja-JP"/>
        </w:rPr>
        <w:t xml:space="preserve">SEI messages present in a picture unit with the same value of </w:t>
      </w:r>
      <w:bookmarkStart w:id="44" w:name="_Hlk110502627"/>
      <w:proofErr w:type="spellStart"/>
      <w:r w:rsidRPr="003E122B">
        <w:rPr>
          <w:kern w:val="32"/>
          <w:sz w:val="20"/>
          <w:lang w:val="en-CA" w:eastAsia="ja-JP"/>
        </w:rPr>
        <w:t>nnpfc_id</w:t>
      </w:r>
      <w:bookmarkEnd w:id="44"/>
      <w:proofErr w:type="spellEnd"/>
      <w:r w:rsidRPr="003E122B">
        <w:rPr>
          <w:kern w:val="32"/>
          <w:sz w:val="20"/>
          <w:lang w:val="en-CA" w:eastAsia="ja-JP"/>
        </w:rPr>
        <w:t xml:space="preserve">. </w:t>
      </w:r>
      <w:bookmarkStart w:id="45" w:name="_Hlk110602954"/>
      <w:r w:rsidRPr="003E122B">
        <w:rPr>
          <w:kern w:val="32"/>
          <w:sz w:val="20"/>
          <w:lang w:val="en-CA" w:eastAsia="ja-JP"/>
        </w:rPr>
        <w:t xml:space="preserve">When there are two </w:t>
      </w:r>
      <w:r>
        <w:rPr>
          <w:kern w:val="32"/>
          <w:sz w:val="20"/>
          <w:lang w:val="en-CA" w:eastAsia="ja-JP"/>
        </w:rPr>
        <w:t>NNPFC</w:t>
      </w:r>
      <w:r w:rsidRPr="003E122B">
        <w:rPr>
          <w:kern w:val="32"/>
          <w:sz w:val="20"/>
          <w:lang w:val="en-CA" w:eastAsia="ja-JP"/>
        </w:rPr>
        <w:t xml:space="preserve"> SEI messages present in a picture unit with the same value of </w:t>
      </w:r>
      <w:proofErr w:type="spellStart"/>
      <w:r w:rsidRPr="003E122B">
        <w:rPr>
          <w:kern w:val="32"/>
          <w:sz w:val="20"/>
          <w:lang w:val="en-CA" w:eastAsia="ja-JP"/>
        </w:rPr>
        <w:t>nnpfc_id</w:t>
      </w:r>
      <w:proofErr w:type="spellEnd"/>
      <w:r w:rsidRPr="003E122B">
        <w:rPr>
          <w:kern w:val="32"/>
          <w:sz w:val="20"/>
          <w:lang w:val="en-CA" w:eastAsia="ja-JP"/>
        </w:rPr>
        <w:t xml:space="preserve">, </w:t>
      </w:r>
      <w:bookmarkEnd w:id="45"/>
      <w:r w:rsidRPr="003E122B">
        <w:rPr>
          <w:kern w:val="32"/>
          <w:sz w:val="20"/>
          <w:lang w:val="en-CA" w:eastAsia="ja-JP"/>
        </w:rPr>
        <w:t xml:space="preserve">these SEI messages shall have different content. When two </w:t>
      </w:r>
      <w:r>
        <w:rPr>
          <w:kern w:val="32"/>
          <w:sz w:val="20"/>
          <w:lang w:val="en-CA" w:eastAsia="ja-JP"/>
        </w:rPr>
        <w:t>NNPFC</w:t>
      </w:r>
      <w:r w:rsidRPr="003E122B">
        <w:rPr>
          <w:kern w:val="32"/>
          <w:sz w:val="20"/>
          <w:lang w:val="en-CA" w:eastAsia="ja-JP"/>
        </w:rPr>
        <w:t xml:space="preserve"> SEI messages with the same </w:t>
      </w:r>
      <w:proofErr w:type="spellStart"/>
      <w:r w:rsidRPr="003E122B">
        <w:rPr>
          <w:kern w:val="32"/>
          <w:sz w:val="20"/>
          <w:lang w:val="en-CA" w:eastAsia="ja-JP"/>
        </w:rPr>
        <w:t>nnpfc_id</w:t>
      </w:r>
      <w:proofErr w:type="spellEnd"/>
      <w:r w:rsidRPr="003E122B">
        <w:rPr>
          <w:kern w:val="32"/>
          <w:sz w:val="20"/>
          <w:lang w:val="en-CA" w:eastAsia="ja-JP"/>
        </w:rPr>
        <w:t xml:space="preserve"> and different content are present in the same picture unit, </w:t>
      </w:r>
      <w:proofErr w:type="gramStart"/>
      <w:r w:rsidRPr="003E122B">
        <w:rPr>
          <w:kern w:val="32"/>
          <w:sz w:val="20"/>
          <w:lang w:val="en-CA" w:eastAsia="ja-JP"/>
        </w:rPr>
        <w:t>both of these</w:t>
      </w:r>
      <w:proofErr w:type="gramEnd"/>
      <w:r w:rsidRPr="003E122B">
        <w:rPr>
          <w:kern w:val="32"/>
          <w:sz w:val="20"/>
          <w:lang w:val="en-CA" w:eastAsia="ja-JP"/>
        </w:rPr>
        <w:t xml:space="preserve"> </w:t>
      </w:r>
      <w:r>
        <w:rPr>
          <w:kern w:val="32"/>
          <w:sz w:val="20"/>
          <w:lang w:val="en-CA" w:eastAsia="ja-JP"/>
        </w:rPr>
        <w:t>NNPFC</w:t>
      </w:r>
      <w:r w:rsidRPr="003E122B">
        <w:rPr>
          <w:kern w:val="32"/>
          <w:sz w:val="20"/>
          <w:lang w:val="en-CA" w:eastAsia="ja-JP"/>
        </w:rPr>
        <w:t xml:space="preserve"> SEI messages shall be in the same SEI NAL unit.</w:t>
      </w:r>
    </w:p>
    <w:p w14:paraId="787D5CA2" w14:textId="77777777" w:rsidR="00AC5B0D" w:rsidRDefault="00AC5B0D" w:rsidP="005F4AE6">
      <w:pPr>
        <w:rPr>
          <w:bCs/>
          <w:noProof/>
          <w:lang w:val="en-CA"/>
        </w:rPr>
      </w:pPr>
    </w:p>
    <w:p w14:paraId="23EDF018" w14:textId="47F8CB1F" w:rsidR="00535CAC" w:rsidRDefault="00535CAC" w:rsidP="00535CAC">
      <w:pPr>
        <w:pStyle w:val="Heading2"/>
        <w:rPr>
          <w:lang w:val="en-CA"/>
        </w:rPr>
      </w:pPr>
      <w:bookmarkStart w:id="46" w:name="OLE_LINK8"/>
      <w:r>
        <w:rPr>
          <w:lang w:val="en-CA"/>
        </w:rPr>
        <w:t>Proposal 2</w:t>
      </w:r>
    </w:p>
    <w:p w14:paraId="294F9344" w14:textId="49187876" w:rsidR="00A40627" w:rsidRPr="00E43E1B" w:rsidRDefault="00A40627" w:rsidP="00A40627">
      <w:pPr>
        <w:rPr>
          <w:rFonts w:eastAsiaTheme="minorEastAsia"/>
          <w:noProof/>
          <w:lang w:val="en-GB"/>
        </w:rPr>
      </w:pPr>
      <w:r w:rsidRPr="00953AFD">
        <w:rPr>
          <w:rFonts w:eastAsiaTheme="minorEastAsia"/>
          <w:noProof/>
          <w:szCs w:val="22"/>
        </w:rPr>
        <w:t xml:space="preserve">It is asserted that currently a single filtering control </w:t>
      </w:r>
      <w:r w:rsidRPr="00946B0C">
        <w:rPr>
          <w:rFonts w:eastAsiaTheme="minorEastAsia"/>
          <w:noProof/>
          <w:szCs w:val="22"/>
        </w:rPr>
        <w:t>variable (</w:t>
      </w:r>
      <w:r w:rsidRPr="00946B0C">
        <w:rPr>
          <w:noProof/>
          <w:szCs w:val="22"/>
          <w:lang w:val="en-GB"/>
        </w:rPr>
        <w:t>strengthControlScaledVal</w:t>
      </w:r>
      <w:r w:rsidRPr="00946B0C">
        <w:rPr>
          <w:rFonts w:eastAsiaTheme="minorEastAsia"/>
          <w:noProof/>
          <w:szCs w:val="22"/>
        </w:rPr>
        <w:t xml:space="preserve">) </w:t>
      </w:r>
      <w:r w:rsidRPr="00953AFD">
        <w:rPr>
          <w:rFonts w:eastAsiaTheme="minorEastAsia"/>
          <w:noProof/>
          <w:szCs w:val="22"/>
        </w:rPr>
        <w:t xml:space="preserve">is derived in NNPFC message. </w:t>
      </w:r>
      <w:r w:rsidR="00AB6F53" w:rsidRPr="00836EDB">
        <w:rPr>
          <w:rFonts w:eastAsiaTheme="minorEastAsia"/>
          <w:noProof/>
        </w:rPr>
        <w:t xml:space="preserve">It is proposed to derive </w:t>
      </w:r>
      <w:r w:rsidR="00E43E1B" w:rsidRPr="00E43E1B">
        <w:rPr>
          <w:rFonts w:eastAsiaTheme="minorEastAsia"/>
          <w:noProof/>
          <w:lang w:val="en-GB"/>
        </w:rPr>
        <w:t xml:space="preserve">filtering strength control variable based on considering if it is for chroma </w:t>
      </w:r>
      <w:r w:rsidR="000D086C">
        <w:rPr>
          <w:rFonts w:eastAsiaTheme="minorEastAsia"/>
          <w:noProof/>
          <w:lang w:val="en-GB"/>
        </w:rPr>
        <w:t>or</w:t>
      </w:r>
      <w:r w:rsidR="00E43E1B" w:rsidRPr="00E43E1B">
        <w:rPr>
          <w:rFonts w:eastAsiaTheme="minorEastAsia"/>
          <w:noProof/>
          <w:lang w:val="en-GB"/>
        </w:rPr>
        <w:t xml:space="preserve"> for luma and use that to derive the input tensors.</w:t>
      </w:r>
      <w:r w:rsidR="00E43E1B">
        <w:rPr>
          <w:rFonts w:eastAsiaTheme="minorEastAsia"/>
          <w:noProof/>
          <w:lang w:val="en-GB"/>
        </w:rPr>
        <w:t xml:space="preserve"> </w:t>
      </w:r>
      <w:r>
        <w:rPr>
          <w:rFonts w:eastAsiaTheme="minorEastAsia"/>
          <w:noProof/>
          <w:szCs w:val="22"/>
        </w:rPr>
        <w:t>It is asserted that since the bit depth of the input tensor may be different for luma and chroma, the current method of always using bit depth of input tensor for luma to derive both luma and chroma tensors may be inadequate</w:t>
      </w:r>
      <w:r w:rsidR="00E43E1B">
        <w:rPr>
          <w:rFonts w:eastAsiaTheme="minorEastAsia"/>
          <w:noProof/>
          <w:szCs w:val="22"/>
        </w:rPr>
        <w:t xml:space="preserve"> or incorrect</w:t>
      </w:r>
      <w:r>
        <w:rPr>
          <w:rFonts w:eastAsiaTheme="minorEastAsia"/>
          <w:noProof/>
          <w:szCs w:val="22"/>
        </w:rPr>
        <w:t>.</w:t>
      </w:r>
    </w:p>
    <w:p w14:paraId="3D83EEB0" w14:textId="20A542D3" w:rsidR="00A137F7" w:rsidRDefault="00A40627" w:rsidP="00A40627">
      <w:bookmarkStart w:id="47" w:name="_Hlk131094184"/>
      <w:r>
        <w:t xml:space="preserve">The proposed modifications are </w:t>
      </w:r>
      <w:r w:rsidRPr="00724E29">
        <w:rPr>
          <w:color w:val="FF0000"/>
        </w:rPr>
        <w:t xml:space="preserve">shown </w:t>
      </w:r>
      <w:r>
        <w:t>below compared with JVET-AC2032-v2.</w:t>
      </w:r>
    </w:p>
    <w:p w14:paraId="445786FB" w14:textId="77777777" w:rsidR="0069387E" w:rsidRPr="009E6E96" w:rsidRDefault="0069387E" w:rsidP="0069387E">
      <w:pPr>
        <w:pStyle w:val="ListParagraph"/>
        <w:keepNext/>
        <w:keepLines/>
        <w:numPr>
          <w:ilvl w:val="1"/>
          <w:numId w:val="45"/>
        </w:numPr>
        <w:tabs>
          <w:tab w:val="left" w:pos="794"/>
          <w:tab w:val="left" w:pos="1191"/>
          <w:tab w:val="left" w:pos="1588"/>
          <w:tab w:val="left" w:pos="1800"/>
          <w:tab w:val="left" w:pos="1985"/>
          <w:tab w:val="left" w:pos="2160"/>
          <w:tab w:val="left" w:pos="2520"/>
          <w:tab w:val="left" w:pos="2880"/>
          <w:tab w:val="left" w:pos="3240"/>
          <w:tab w:val="left" w:pos="3600"/>
          <w:tab w:val="left" w:pos="3960"/>
          <w:tab w:val="left" w:pos="4320"/>
        </w:tabs>
        <w:overflowPunct w:val="0"/>
        <w:autoSpaceDE w:val="0"/>
        <w:autoSpaceDN w:val="0"/>
        <w:adjustRightInd w:val="0"/>
        <w:spacing w:before="360" w:after="0" w:line="240" w:lineRule="auto"/>
        <w:textAlignment w:val="baseline"/>
        <w:outlineLvl w:val="1"/>
        <w:rPr>
          <w:rFonts w:ascii="Times New Roman" w:hAnsi="Times New Roman"/>
          <w:b/>
        </w:rPr>
      </w:pPr>
      <w:r w:rsidRPr="009E6E96">
        <w:rPr>
          <w:rFonts w:ascii="Times New Roman" w:hAnsi="Times New Roman"/>
          <w:b/>
        </w:rPr>
        <w:t>Neural-network post-filter characteristics SEI message</w:t>
      </w:r>
    </w:p>
    <w:p w14:paraId="6CE23521" w14:textId="77777777" w:rsidR="0069387E" w:rsidRPr="009E6E96" w:rsidRDefault="0069387E" w:rsidP="0069387E">
      <w:pPr>
        <w:keepNext/>
        <w:tabs>
          <w:tab w:val="left" w:pos="794"/>
          <w:tab w:val="left" w:pos="1191"/>
          <w:tab w:val="left" w:pos="1588"/>
          <w:tab w:val="left" w:pos="1985"/>
        </w:tabs>
        <w:spacing w:before="181"/>
        <w:outlineLvl w:val="2"/>
        <w:rPr>
          <w:rFonts w:eastAsia="Malgun Gothic"/>
          <w:b/>
          <w:bCs/>
          <w:sz w:val="20"/>
          <w:lang w:val="en-GB"/>
        </w:rPr>
      </w:pPr>
      <w:r w:rsidRPr="009E6E96">
        <w:rPr>
          <w:rFonts w:eastAsia="Malgun Gothic"/>
          <w:b/>
          <w:bCs/>
          <w:sz w:val="20"/>
          <w:lang w:val="en-GB"/>
        </w:rPr>
        <w:t>8.28.2 Neural-network post-filter characteristics SEI message semantics</w:t>
      </w:r>
    </w:p>
    <w:p w14:paraId="5286D5B3" w14:textId="3A159674" w:rsidR="00C6699D" w:rsidRPr="00C6699D" w:rsidRDefault="00C6699D" w:rsidP="00C6699D">
      <w:pPr>
        <w:rPr>
          <w:rFonts w:eastAsiaTheme="minorEastAsia"/>
          <w:sz w:val="20"/>
          <w:szCs w:val="22"/>
        </w:rPr>
      </w:pPr>
      <w:r w:rsidRPr="00C6699D">
        <w:rPr>
          <w:rFonts w:eastAsiaTheme="minorEastAsia"/>
          <w:sz w:val="20"/>
          <w:szCs w:val="22"/>
        </w:rPr>
        <w:t>…</w:t>
      </w:r>
    </w:p>
    <w:p w14:paraId="1896BE31" w14:textId="2003F2D0" w:rsidR="00C6699D" w:rsidRPr="00FD2A9A" w:rsidRDefault="00C6699D" w:rsidP="00C6699D">
      <w:pPr>
        <w:rPr>
          <w:rFonts w:eastAsiaTheme="minorEastAsia"/>
          <w:sz w:val="20"/>
          <w:szCs w:val="22"/>
        </w:rPr>
      </w:pPr>
      <w:proofErr w:type="spellStart"/>
      <w:r w:rsidRPr="00FD2A9A">
        <w:rPr>
          <w:rFonts w:eastAsiaTheme="minorEastAsia"/>
          <w:b/>
          <w:bCs/>
          <w:sz w:val="20"/>
          <w:szCs w:val="22"/>
        </w:rPr>
        <w:t>nnpfc_auxiliary_inp_idc</w:t>
      </w:r>
      <w:proofErr w:type="spellEnd"/>
      <w:r w:rsidRPr="00FD2A9A">
        <w:rPr>
          <w:rFonts w:eastAsiaTheme="minorEastAsia"/>
          <w:sz w:val="20"/>
          <w:szCs w:val="22"/>
        </w:rPr>
        <w:t xml:space="preserve"> greater than 0 indicates that auxiliary input data is present in the input tensor of the </w:t>
      </w:r>
      <w:r>
        <w:rPr>
          <w:rFonts w:eastAsiaTheme="minorEastAsia"/>
          <w:sz w:val="20"/>
          <w:szCs w:val="22"/>
          <w:lang w:val="en-CA"/>
        </w:rPr>
        <w:t>NNPF</w:t>
      </w:r>
      <w:r w:rsidRPr="00FD2A9A">
        <w:rPr>
          <w:rFonts w:eastAsiaTheme="minorEastAsia"/>
          <w:sz w:val="20"/>
          <w:szCs w:val="22"/>
        </w:rPr>
        <w:t xml:space="preserve">. </w:t>
      </w:r>
      <w:proofErr w:type="spellStart"/>
      <w:r w:rsidRPr="00FD2A9A">
        <w:rPr>
          <w:rFonts w:eastAsiaTheme="minorEastAsia"/>
          <w:sz w:val="20"/>
          <w:szCs w:val="22"/>
        </w:rPr>
        <w:t>nnpfc_auxiliary_inp_idc</w:t>
      </w:r>
      <w:proofErr w:type="spellEnd"/>
      <w:r w:rsidRPr="00FD2A9A">
        <w:rPr>
          <w:rFonts w:eastAsiaTheme="minorEastAsia"/>
          <w:sz w:val="20"/>
          <w:szCs w:val="22"/>
        </w:rPr>
        <w:t xml:space="preserve"> equal to 0 indicates that auxiliary input data is not present in the input tensor. </w:t>
      </w:r>
      <w:proofErr w:type="spellStart"/>
      <w:r w:rsidRPr="00FD2A9A">
        <w:rPr>
          <w:rFonts w:eastAsiaTheme="minorEastAsia"/>
          <w:sz w:val="20"/>
          <w:szCs w:val="22"/>
        </w:rPr>
        <w:t>nnpfc_auxiliary_inp_idc</w:t>
      </w:r>
      <w:proofErr w:type="spellEnd"/>
      <w:r w:rsidRPr="00FD2A9A">
        <w:rPr>
          <w:rFonts w:eastAsiaTheme="minorEastAsia"/>
          <w:sz w:val="20"/>
          <w:szCs w:val="22"/>
        </w:rPr>
        <w:t xml:space="preserve"> equal to 1 specifies that auxiliary input data is derived as specified in Formula </w:t>
      </w:r>
      <w:r>
        <w:rPr>
          <w:rFonts w:eastAsiaTheme="minorEastAsia"/>
          <w:sz w:val="20"/>
          <w:szCs w:val="22"/>
        </w:rPr>
        <w:t>84</w:t>
      </w:r>
      <w:r w:rsidRPr="00FD2A9A">
        <w:rPr>
          <w:rFonts w:eastAsiaTheme="minorEastAsia"/>
          <w:sz w:val="20"/>
          <w:szCs w:val="22"/>
        </w:rPr>
        <w:t>.</w:t>
      </w:r>
    </w:p>
    <w:p w14:paraId="6A0B0DD4" w14:textId="77777777" w:rsidR="00C6699D" w:rsidRPr="00FD2A9A" w:rsidRDefault="00C6699D" w:rsidP="00C6699D">
      <w:pPr>
        <w:rPr>
          <w:rFonts w:eastAsiaTheme="minorEastAsia"/>
          <w:sz w:val="20"/>
          <w:szCs w:val="22"/>
          <w:lang w:val="en-GB"/>
        </w:rPr>
      </w:pPr>
      <w:r w:rsidRPr="00FD2A9A">
        <w:rPr>
          <w:rFonts w:eastAsiaTheme="minorEastAsia"/>
          <w:sz w:val="20"/>
          <w:szCs w:val="22"/>
          <w:lang w:val="en-CA"/>
        </w:rPr>
        <w:t xml:space="preserve">The value of </w:t>
      </w:r>
      <w:proofErr w:type="spellStart"/>
      <w:r w:rsidRPr="00FD2A9A">
        <w:rPr>
          <w:rFonts w:eastAsiaTheme="minorEastAsia"/>
          <w:sz w:val="20"/>
          <w:szCs w:val="22"/>
        </w:rPr>
        <w:t>nnpfc_auxiliary_inp_idc</w:t>
      </w:r>
      <w:proofErr w:type="spellEnd"/>
      <w:r w:rsidRPr="00FD2A9A">
        <w:rPr>
          <w:rFonts w:eastAsiaTheme="minorEastAsia"/>
          <w:sz w:val="20"/>
          <w:szCs w:val="22"/>
          <w:lang w:val="en-CA"/>
        </w:rPr>
        <w:t xml:space="preserve"> shall be in the range of 0 to 1</w:t>
      </w:r>
      <w:r w:rsidRPr="00FD2A9A">
        <w:rPr>
          <w:rFonts w:eastAsiaTheme="minorEastAsia"/>
          <w:sz w:val="20"/>
        </w:rPr>
        <w:t>, inclusive,</w:t>
      </w:r>
      <w:r w:rsidRPr="00FD2A9A">
        <w:rPr>
          <w:sz w:val="20"/>
          <w:lang w:val="en-CA"/>
        </w:rPr>
        <w:t xml:space="preserve"> in bitstreams conforming to this edition of this document</w:t>
      </w:r>
      <w:r w:rsidRPr="00FD2A9A">
        <w:rPr>
          <w:rFonts w:eastAsiaTheme="minorEastAsia"/>
          <w:sz w:val="20"/>
        </w:rPr>
        <w:t xml:space="preserve">. </w:t>
      </w:r>
      <w:r w:rsidRPr="00FD2A9A">
        <w:rPr>
          <w:rFonts w:eastAsiaTheme="minorEastAsia"/>
          <w:sz w:val="20"/>
          <w:lang w:val="en-GB"/>
        </w:rPr>
        <w:t xml:space="preserve">Values of 2 to 255, inclusive, for </w:t>
      </w:r>
      <w:proofErr w:type="spellStart"/>
      <w:r w:rsidRPr="00FD2A9A">
        <w:rPr>
          <w:rFonts w:eastAsiaTheme="minorEastAsia"/>
          <w:sz w:val="20"/>
          <w:szCs w:val="22"/>
          <w:lang w:val="en-CA"/>
        </w:rPr>
        <w:t>nnpfc_inp_order_idc</w:t>
      </w:r>
      <w:proofErr w:type="spellEnd"/>
      <w:r w:rsidRPr="00FD2A9A">
        <w:rPr>
          <w:rFonts w:eastAsiaTheme="minorEastAsia"/>
          <w:sz w:val="20"/>
          <w:szCs w:val="22"/>
          <w:lang w:val="en-CA"/>
        </w:rPr>
        <w:t xml:space="preserve"> </w:t>
      </w:r>
      <w:r w:rsidRPr="00FD2A9A">
        <w:rPr>
          <w:rFonts w:eastAsiaTheme="minorEastAsia"/>
          <w:sz w:val="20"/>
          <w:lang w:val="en-GB"/>
        </w:rPr>
        <w:t xml:space="preserve">are reserved for future use by ITU-T | ISO/IEC and shall not be present in bitstreams conforming to this edition of this document. Decoders conforming to this edition of this document shall ignore NNPFC SEI messages with </w:t>
      </w:r>
      <w:proofErr w:type="spellStart"/>
      <w:r w:rsidRPr="00FD2A9A">
        <w:rPr>
          <w:rFonts w:eastAsiaTheme="minorEastAsia"/>
          <w:sz w:val="20"/>
          <w:szCs w:val="22"/>
          <w:lang w:val="en-CA"/>
        </w:rPr>
        <w:t>nnpfc_inp_order_idc</w:t>
      </w:r>
      <w:proofErr w:type="spellEnd"/>
      <w:r w:rsidRPr="00FD2A9A">
        <w:rPr>
          <w:rFonts w:eastAsiaTheme="minorEastAsia"/>
          <w:sz w:val="20"/>
          <w:lang w:val="en-GB"/>
        </w:rPr>
        <w:t xml:space="preserve"> in the range of 2 to 255, inclusive.</w:t>
      </w:r>
      <w:r w:rsidRPr="00FD2A9A">
        <w:rPr>
          <w:sz w:val="20"/>
          <w:lang w:val="en-CA"/>
        </w:rPr>
        <w:t xml:space="preserve"> Values of </w:t>
      </w:r>
      <w:proofErr w:type="spellStart"/>
      <w:r w:rsidRPr="00FD2A9A">
        <w:rPr>
          <w:rFonts w:eastAsiaTheme="minorEastAsia"/>
          <w:sz w:val="20"/>
          <w:szCs w:val="22"/>
          <w:lang w:val="en-CA"/>
        </w:rPr>
        <w:t>nnpfc_inp_order_idc</w:t>
      </w:r>
      <w:proofErr w:type="spellEnd"/>
      <w:r w:rsidRPr="00FD2A9A">
        <w:rPr>
          <w:sz w:val="20"/>
          <w:lang w:val="en-CA"/>
        </w:rPr>
        <w:t xml:space="preserve"> greater than 255 shall not be present in bitstreams conforming to this edition of this document and are not reserved for future use</w:t>
      </w:r>
      <w:r w:rsidRPr="00FD2A9A">
        <w:rPr>
          <w:sz w:val="20"/>
          <w:lang w:val="en-GB"/>
        </w:rPr>
        <w:t>.</w:t>
      </w:r>
    </w:p>
    <w:p w14:paraId="3D1D2D0C" w14:textId="77777777" w:rsidR="0069387E" w:rsidRPr="009E6E96" w:rsidRDefault="0069387E" w:rsidP="0069387E"/>
    <w:p w14:paraId="2355FB28" w14:textId="77777777" w:rsidR="0069387E" w:rsidRDefault="0069387E" w:rsidP="0069387E">
      <w:pPr>
        <w:rPr>
          <w:rFonts w:eastAsiaTheme="minorEastAsia"/>
          <w:sz w:val="20"/>
          <w:szCs w:val="22"/>
        </w:rPr>
      </w:pPr>
      <w:bookmarkStart w:id="48" w:name="_Hlk125705306"/>
      <w:r w:rsidRPr="00FD2A9A">
        <w:rPr>
          <w:sz w:val="20"/>
          <w:lang w:val="en-GB"/>
        </w:rPr>
        <w:t xml:space="preserve">When </w:t>
      </w:r>
      <w:proofErr w:type="spellStart"/>
      <w:r w:rsidRPr="00FD2A9A">
        <w:rPr>
          <w:sz w:val="20"/>
          <w:lang w:val="en-GB"/>
        </w:rPr>
        <w:t>nnpfc_auxiliary_inp_idc</w:t>
      </w:r>
      <w:proofErr w:type="spellEnd"/>
      <w:r w:rsidRPr="00FD2A9A">
        <w:rPr>
          <w:sz w:val="20"/>
          <w:lang w:val="en-GB"/>
        </w:rPr>
        <w:t xml:space="preserve"> is equal to 1</w:t>
      </w:r>
      <w:r>
        <w:rPr>
          <w:sz w:val="20"/>
          <w:lang w:val="en-GB"/>
        </w:rPr>
        <w:t>, t</w:t>
      </w:r>
      <w:r w:rsidRPr="005F5D21">
        <w:rPr>
          <w:rFonts w:eastAsiaTheme="minorEastAsia"/>
          <w:sz w:val="20"/>
          <w:szCs w:val="22"/>
          <w:lang w:val="en-CA"/>
        </w:rPr>
        <w:t xml:space="preserve">he variable </w:t>
      </w:r>
      <w:proofErr w:type="spellStart"/>
      <w:r>
        <w:rPr>
          <w:rFonts w:eastAsiaTheme="minorEastAsia"/>
          <w:sz w:val="20"/>
          <w:szCs w:val="22"/>
          <w:lang w:val="en-CA"/>
        </w:rPr>
        <w:t>s</w:t>
      </w:r>
      <w:r w:rsidRPr="005F5D21">
        <w:rPr>
          <w:rFonts w:eastAsiaTheme="minorEastAsia"/>
          <w:sz w:val="20"/>
          <w:szCs w:val="22"/>
          <w:lang w:val="en-CA"/>
        </w:rPr>
        <w:t>trengthControl</w:t>
      </w:r>
      <w:r>
        <w:rPr>
          <w:rFonts w:eastAsiaTheme="minorEastAsia"/>
          <w:sz w:val="20"/>
          <w:szCs w:val="22"/>
          <w:lang w:val="en-CA"/>
        </w:rPr>
        <w:t>Scaled</w:t>
      </w:r>
      <w:r w:rsidRPr="005F5D21">
        <w:rPr>
          <w:rFonts w:eastAsiaTheme="minorEastAsia"/>
          <w:sz w:val="20"/>
          <w:szCs w:val="22"/>
          <w:lang w:val="en-CA"/>
        </w:rPr>
        <w:t>Val</w:t>
      </w:r>
      <w:proofErr w:type="spellEnd"/>
      <w:r w:rsidRPr="005F5D21">
        <w:rPr>
          <w:rFonts w:eastAsiaTheme="minorEastAsia"/>
          <w:sz w:val="20"/>
          <w:szCs w:val="22"/>
          <w:lang w:val="en-CA"/>
        </w:rPr>
        <w:t xml:space="preserve"> </w:t>
      </w:r>
      <w:r>
        <w:rPr>
          <w:rFonts w:eastAsiaTheme="minorEastAsia"/>
          <w:sz w:val="20"/>
          <w:szCs w:val="22"/>
          <w:lang w:val="en-CA"/>
        </w:rPr>
        <w:t>is derived</w:t>
      </w:r>
      <w:r w:rsidRPr="005F5D21">
        <w:rPr>
          <w:rFonts w:eastAsiaTheme="minorEastAsia"/>
          <w:sz w:val="20"/>
          <w:szCs w:val="22"/>
          <w:lang w:val="en-CA"/>
        </w:rPr>
        <w:t xml:space="preserve"> </w:t>
      </w:r>
      <w:r w:rsidRPr="005F5D21">
        <w:rPr>
          <w:rFonts w:eastAsiaTheme="minorEastAsia"/>
          <w:sz w:val="20"/>
          <w:szCs w:val="22"/>
        </w:rPr>
        <w:t>as follows:</w:t>
      </w:r>
    </w:p>
    <w:p w14:paraId="457D6086" w14:textId="62FE5415" w:rsidR="006104AD" w:rsidRDefault="006104AD" w:rsidP="006104AD">
      <w:pPr>
        <w:tabs>
          <w:tab w:val="left" w:pos="794"/>
          <w:tab w:val="left" w:pos="990"/>
          <w:tab w:val="left" w:pos="1170"/>
          <w:tab w:val="left" w:pos="1350"/>
          <w:tab w:val="left" w:pos="1530"/>
          <w:tab w:val="left" w:pos="1710"/>
          <w:tab w:val="left" w:pos="1890"/>
          <w:tab w:val="center" w:pos="4849"/>
          <w:tab w:val="right" w:pos="9696"/>
        </w:tabs>
        <w:spacing w:before="193" w:after="240"/>
        <w:ind w:left="630"/>
        <w:rPr>
          <w:noProof/>
          <w:sz w:val="20"/>
          <w:lang w:val="en-GB"/>
        </w:rPr>
      </w:pPr>
      <w:bookmarkStart w:id="49" w:name="_Hlk130830162"/>
      <w:bookmarkStart w:id="50" w:name="_Hlk130830613"/>
      <w:bookmarkEnd w:id="48"/>
      <w:r w:rsidRPr="00534E73">
        <w:rPr>
          <w:noProof/>
          <w:sz w:val="20"/>
          <w:lang w:val="en-GB"/>
        </w:rPr>
        <w:t>if( nnpfc_inp_format_idc  = =  1 )</w:t>
      </w:r>
      <w:r>
        <w:rPr>
          <w:noProof/>
          <w:sz w:val="20"/>
          <w:lang w:val="en-GB"/>
        </w:rPr>
        <w:br/>
      </w:r>
      <w:r>
        <w:rPr>
          <w:noProof/>
          <w:sz w:val="20"/>
          <w:lang w:val="en-GB"/>
        </w:rPr>
        <w:tab/>
      </w:r>
      <w:bookmarkStart w:id="51" w:name="_Hlk130830248"/>
      <w:r w:rsidRPr="00FC511D">
        <w:rPr>
          <w:noProof/>
          <w:color w:val="FF0000"/>
          <w:sz w:val="20"/>
          <w:lang w:val="en-GB"/>
        </w:rPr>
        <w:t xml:space="preserve">if( </w:t>
      </w:r>
      <w:bookmarkStart w:id="52" w:name="_Hlk130830220"/>
      <w:r w:rsidRPr="00FC511D">
        <w:rPr>
          <w:noProof/>
          <w:color w:val="FF0000"/>
          <w:sz w:val="20"/>
          <w:lang w:val="en-GB"/>
        </w:rPr>
        <w:t>(nnpfc_inp_order_idc   = =  0)</w:t>
      </w:r>
      <w:bookmarkEnd w:id="52"/>
      <w:r w:rsidRPr="00FC511D">
        <w:rPr>
          <w:noProof/>
          <w:color w:val="FF0000"/>
          <w:sz w:val="20"/>
          <w:lang w:val="en-GB"/>
        </w:rPr>
        <w:t xml:space="preserve"> </w:t>
      </w:r>
      <w:bookmarkStart w:id="53" w:name="_Hlk130830226"/>
      <w:r w:rsidRPr="00FC511D">
        <w:rPr>
          <w:noProof/>
          <w:color w:val="FF0000"/>
          <w:sz w:val="20"/>
          <w:lang w:val="en-GB"/>
        </w:rPr>
        <w:t>|</w:t>
      </w:r>
      <w:r w:rsidR="000A288B">
        <w:rPr>
          <w:noProof/>
          <w:color w:val="FF0000"/>
          <w:sz w:val="20"/>
          <w:lang w:val="en-GB"/>
        </w:rPr>
        <w:t xml:space="preserve"> </w:t>
      </w:r>
      <w:r w:rsidRPr="00FC511D">
        <w:rPr>
          <w:noProof/>
          <w:color w:val="FF0000"/>
          <w:sz w:val="20"/>
          <w:lang w:val="en-GB"/>
        </w:rPr>
        <w:t xml:space="preserve">| </w:t>
      </w:r>
      <w:bookmarkEnd w:id="53"/>
      <w:r w:rsidRPr="00FC511D">
        <w:rPr>
          <w:noProof/>
          <w:color w:val="FF0000"/>
          <w:sz w:val="20"/>
          <w:lang w:val="en-GB"/>
        </w:rPr>
        <w:t>(nnpfc_inp_order_idc   = =  2) |</w:t>
      </w:r>
      <w:r w:rsidR="000A288B">
        <w:rPr>
          <w:noProof/>
          <w:color w:val="FF0000"/>
          <w:sz w:val="20"/>
          <w:lang w:val="en-GB"/>
        </w:rPr>
        <w:t xml:space="preserve"> </w:t>
      </w:r>
      <w:r w:rsidRPr="00FC511D">
        <w:rPr>
          <w:noProof/>
          <w:color w:val="FF0000"/>
          <w:sz w:val="20"/>
          <w:lang w:val="en-GB"/>
        </w:rPr>
        <w:t>| (nnpfc_inp_order_idc   = =  3) )</w:t>
      </w:r>
      <w:r w:rsidRPr="00534E73">
        <w:rPr>
          <w:noProof/>
          <w:sz w:val="20"/>
          <w:lang w:val="en-GB"/>
        </w:rPr>
        <w:br/>
      </w:r>
      <w:bookmarkStart w:id="54" w:name="_Hlk130830169"/>
      <w:bookmarkEnd w:id="49"/>
      <w:r>
        <w:rPr>
          <w:noProof/>
          <w:sz w:val="20"/>
          <w:lang w:val="en-GB"/>
        </w:rPr>
        <w:tab/>
      </w:r>
      <w:bookmarkEnd w:id="54"/>
      <w:r>
        <w:rPr>
          <w:noProof/>
          <w:sz w:val="20"/>
          <w:lang w:val="en-GB"/>
        </w:rPr>
        <w:tab/>
      </w:r>
      <w:r>
        <w:rPr>
          <w:noProof/>
          <w:sz w:val="20"/>
          <w:lang w:val="en-GB"/>
        </w:rPr>
        <w:tab/>
      </w:r>
      <w:r w:rsidRPr="00534E73">
        <w:rPr>
          <w:noProof/>
          <w:sz w:val="20"/>
          <w:lang w:val="en-GB"/>
        </w:rPr>
        <w:t>strengthControlScaledVal = Floor ( StrengthControlVal * ( ( 1  &lt;&lt;  inpTensorBitDepth</w:t>
      </w:r>
      <w:r w:rsidRPr="00534E73">
        <w:rPr>
          <w:noProof/>
          <w:sz w:val="20"/>
          <w:vertAlign w:val="subscript"/>
          <w:lang w:val="en-GB"/>
        </w:rPr>
        <w:t>Y</w:t>
      </w:r>
      <w:r w:rsidRPr="00534E73">
        <w:rPr>
          <w:noProof/>
          <w:sz w:val="20"/>
          <w:lang w:val="en-GB"/>
        </w:rPr>
        <w:t xml:space="preserve"> ) − 1 ) )</w:t>
      </w:r>
      <w:bookmarkEnd w:id="51"/>
      <w:r w:rsidRPr="00534E73">
        <w:rPr>
          <w:noProof/>
          <w:sz w:val="20"/>
          <w:lang w:val="en-GB"/>
        </w:rPr>
        <w:tab/>
      </w:r>
      <w:r w:rsidRPr="00FD2A9A">
        <w:rPr>
          <w:noProof/>
          <w:sz w:val="20"/>
          <w:lang w:val="en-GB"/>
        </w:rPr>
        <w:t>(8</w:t>
      </w:r>
      <w:r>
        <w:rPr>
          <w:noProof/>
          <w:sz w:val="20"/>
          <w:lang w:val="en-GB"/>
        </w:rPr>
        <w:t>3</w:t>
      </w:r>
      <w:r w:rsidRPr="00FD2A9A">
        <w:rPr>
          <w:noProof/>
          <w:sz w:val="20"/>
          <w:lang w:val="en-GB"/>
        </w:rPr>
        <w:t>)</w:t>
      </w:r>
      <w:r>
        <w:rPr>
          <w:noProof/>
          <w:sz w:val="20"/>
          <w:lang w:val="en-GB"/>
        </w:rPr>
        <w:br/>
        <w:t xml:space="preserve">  </w:t>
      </w:r>
      <w:r w:rsidRPr="00FC511D">
        <w:rPr>
          <w:noProof/>
          <w:color w:val="FF0000"/>
          <w:sz w:val="20"/>
          <w:lang w:val="en-GB"/>
        </w:rPr>
        <w:t>else if( (nnpfc_inp_order_idc   = =  1))</w:t>
      </w:r>
      <w:r w:rsidRPr="00FC511D">
        <w:rPr>
          <w:noProof/>
          <w:color w:val="FF0000"/>
          <w:sz w:val="20"/>
          <w:lang w:val="en-GB"/>
        </w:rPr>
        <w:br/>
      </w:r>
      <w:r w:rsidRPr="00FC511D">
        <w:rPr>
          <w:noProof/>
          <w:color w:val="FF0000"/>
          <w:sz w:val="20"/>
          <w:lang w:val="en-GB"/>
        </w:rPr>
        <w:tab/>
      </w:r>
      <w:r w:rsidRPr="00FC511D">
        <w:rPr>
          <w:noProof/>
          <w:color w:val="FF0000"/>
          <w:sz w:val="20"/>
          <w:lang w:val="en-GB"/>
        </w:rPr>
        <w:tab/>
      </w:r>
      <w:r>
        <w:rPr>
          <w:noProof/>
          <w:sz w:val="20"/>
          <w:lang w:val="en-GB"/>
        </w:rPr>
        <w:tab/>
      </w:r>
      <w:r w:rsidRPr="00FC511D">
        <w:rPr>
          <w:noProof/>
          <w:color w:val="FF0000"/>
          <w:sz w:val="20"/>
          <w:lang w:val="en-GB"/>
        </w:rPr>
        <w:t>strengthControlScaledVal = Floor ( StrengthControlVal * ( ( 1  &lt;&lt;  inpTensorBitDepth</w:t>
      </w:r>
      <w:r w:rsidRPr="00FC511D">
        <w:rPr>
          <w:noProof/>
          <w:color w:val="FF0000"/>
          <w:sz w:val="20"/>
          <w:vertAlign w:val="subscript"/>
          <w:lang w:val="en-GB"/>
        </w:rPr>
        <w:t>C</w:t>
      </w:r>
      <w:r w:rsidRPr="00FC511D">
        <w:rPr>
          <w:noProof/>
          <w:color w:val="FF0000"/>
          <w:sz w:val="20"/>
          <w:lang w:val="en-GB"/>
        </w:rPr>
        <w:t xml:space="preserve"> ) − 1 ) )</w:t>
      </w:r>
      <w:r w:rsidRPr="00FC511D">
        <w:rPr>
          <w:noProof/>
          <w:color w:val="FF0000"/>
          <w:sz w:val="20"/>
          <w:lang w:val="en-GB"/>
        </w:rPr>
        <w:br/>
      </w:r>
      <w:r>
        <w:rPr>
          <w:noProof/>
          <w:sz w:val="20"/>
          <w:lang w:val="en-GB"/>
        </w:rPr>
        <w:t>else</w:t>
      </w:r>
      <w:r>
        <w:rPr>
          <w:noProof/>
          <w:sz w:val="20"/>
          <w:lang w:val="en-GB"/>
        </w:rPr>
        <w:br/>
      </w:r>
      <w:r>
        <w:rPr>
          <w:noProof/>
          <w:sz w:val="20"/>
          <w:lang w:val="en-GB"/>
        </w:rPr>
        <w:tab/>
        <w:t>strengthControlScaledVal = StrengthControlVal</w:t>
      </w:r>
    </w:p>
    <w:bookmarkEnd w:id="47"/>
    <w:bookmarkEnd w:id="50"/>
    <w:p w14:paraId="6CD15571" w14:textId="77777777" w:rsidR="00A40627" w:rsidRDefault="00A40627" w:rsidP="00A40627"/>
    <w:p w14:paraId="71C882A7" w14:textId="15375B01" w:rsidR="00630C24" w:rsidRDefault="009E6E96" w:rsidP="00630C24">
      <w:pPr>
        <w:rPr>
          <w:b/>
          <w:bCs/>
        </w:rPr>
      </w:pPr>
      <w:r>
        <w:rPr>
          <w:b/>
          <w:bCs/>
        </w:rPr>
        <w:t>Text for the combination of Proposal 1 and Proposal 2</w:t>
      </w:r>
      <w:r w:rsidR="00630C24" w:rsidRPr="00830BE7">
        <w:rPr>
          <w:b/>
          <w:bCs/>
        </w:rPr>
        <w:t>:</w:t>
      </w:r>
    </w:p>
    <w:p w14:paraId="4F79E736" w14:textId="77777777" w:rsidR="004E05F3" w:rsidRPr="00FD2A9A" w:rsidRDefault="004E05F3" w:rsidP="004E05F3">
      <w:pPr>
        <w:rPr>
          <w:rFonts w:eastAsiaTheme="minorEastAsia"/>
          <w:sz w:val="20"/>
          <w:szCs w:val="22"/>
          <w:lang w:val="en-CA"/>
        </w:rPr>
      </w:pPr>
      <w:r w:rsidRPr="00FD2A9A">
        <w:rPr>
          <w:rFonts w:eastAsiaTheme="minorEastAsia"/>
          <w:sz w:val="20"/>
          <w:szCs w:val="22"/>
          <w:lang w:val="en-CA"/>
        </w:rPr>
        <w:t>The neural-network post-filter characteristics (NNPFC) SEI message specifies a neural network that may be used as a post-processing filter. The use of specified neural</w:t>
      </w:r>
      <w:r>
        <w:rPr>
          <w:rFonts w:eastAsiaTheme="minorEastAsia"/>
          <w:sz w:val="20"/>
          <w:szCs w:val="22"/>
          <w:lang w:val="en-CA"/>
        </w:rPr>
        <w:t>-</w:t>
      </w:r>
      <w:r w:rsidRPr="00FD2A9A">
        <w:rPr>
          <w:rFonts w:eastAsiaTheme="minorEastAsia"/>
          <w:sz w:val="20"/>
          <w:szCs w:val="22"/>
          <w:lang w:val="en-CA"/>
        </w:rPr>
        <w:t xml:space="preserve">network post-processing filters </w:t>
      </w:r>
      <w:r>
        <w:rPr>
          <w:rFonts w:eastAsiaTheme="minorEastAsia"/>
          <w:sz w:val="20"/>
          <w:szCs w:val="22"/>
          <w:lang w:val="en-CA"/>
        </w:rPr>
        <w:t xml:space="preserve">(NNPFs) </w:t>
      </w:r>
      <w:r w:rsidRPr="00FD2A9A">
        <w:rPr>
          <w:rFonts w:eastAsiaTheme="minorEastAsia"/>
          <w:sz w:val="20"/>
          <w:szCs w:val="22"/>
          <w:lang w:val="en-CA"/>
        </w:rPr>
        <w:t xml:space="preserve">for specific pictures is indicated with neural-network post-filter activation </w:t>
      </w:r>
      <w:r>
        <w:rPr>
          <w:rFonts w:eastAsiaTheme="minorEastAsia"/>
          <w:sz w:val="20"/>
          <w:szCs w:val="22"/>
          <w:lang w:val="en-CA"/>
        </w:rPr>
        <w:t xml:space="preserve">(NNPFA) </w:t>
      </w:r>
      <w:r w:rsidRPr="00FD2A9A">
        <w:rPr>
          <w:rFonts w:eastAsiaTheme="minorEastAsia"/>
          <w:sz w:val="20"/>
          <w:szCs w:val="22"/>
          <w:lang w:val="en-CA"/>
        </w:rPr>
        <w:t>SEI messages.</w:t>
      </w:r>
    </w:p>
    <w:p w14:paraId="12A7E048" w14:textId="77777777" w:rsidR="004E05F3" w:rsidRPr="00FD2A9A" w:rsidRDefault="004E05F3" w:rsidP="004E05F3">
      <w:pPr>
        <w:tabs>
          <w:tab w:val="left" w:pos="794"/>
          <w:tab w:val="left" w:pos="1191"/>
          <w:tab w:val="left" w:pos="1588"/>
          <w:tab w:val="left" w:pos="1985"/>
        </w:tabs>
        <w:rPr>
          <w:sz w:val="20"/>
          <w:lang w:val="en-GB"/>
        </w:rPr>
      </w:pPr>
      <w:r w:rsidRPr="00FD2A9A">
        <w:rPr>
          <w:sz w:val="20"/>
          <w:lang w:val="en-GB"/>
        </w:rPr>
        <w:t>Use of this SEI message requires the definition of the following variables:</w:t>
      </w:r>
    </w:p>
    <w:p w14:paraId="4D53DF94" w14:textId="77777777" w:rsidR="004E05F3" w:rsidRPr="00FD2A9A" w:rsidRDefault="004E05F3" w:rsidP="004E05F3">
      <w:pPr>
        <w:tabs>
          <w:tab w:val="left" w:pos="794"/>
          <w:tab w:val="left" w:pos="1191"/>
          <w:tab w:val="left" w:pos="1588"/>
          <w:tab w:val="left" w:pos="1985"/>
        </w:tabs>
        <w:spacing w:before="86"/>
        <w:ind w:left="397" w:hanging="397"/>
        <w:rPr>
          <w:sz w:val="20"/>
          <w:lang w:val="en-GB"/>
        </w:rPr>
      </w:pPr>
      <w:r w:rsidRPr="00FD2A9A">
        <w:rPr>
          <w:sz w:val="20"/>
          <w:lang w:val="en-GB"/>
        </w:rPr>
        <w:t>–</w:t>
      </w:r>
      <w:r w:rsidRPr="00FD2A9A">
        <w:rPr>
          <w:sz w:val="20"/>
          <w:lang w:val="en-GB"/>
        </w:rPr>
        <w:tab/>
      </w:r>
      <w:r>
        <w:rPr>
          <w:sz w:val="20"/>
          <w:lang w:val="en-GB"/>
        </w:rPr>
        <w:t>…</w:t>
      </w:r>
    </w:p>
    <w:p w14:paraId="25B51E2A" w14:textId="77777777" w:rsidR="004E05F3" w:rsidRPr="00FD2A9A" w:rsidRDefault="004E05F3" w:rsidP="004E05F3">
      <w:pPr>
        <w:tabs>
          <w:tab w:val="left" w:pos="794"/>
          <w:tab w:val="left" w:pos="1191"/>
          <w:tab w:val="left" w:pos="1588"/>
          <w:tab w:val="left" w:pos="1985"/>
        </w:tabs>
        <w:spacing w:before="86"/>
        <w:ind w:left="397" w:hanging="397"/>
        <w:rPr>
          <w:sz w:val="20"/>
          <w:lang w:val="en-GB"/>
        </w:rPr>
      </w:pPr>
      <w:r w:rsidRPr="00FD2A9A">
        <w:rPr>
          <w:sz w:val="20"/>
          <w:lang w:val="en-GB"/>
        </w:rPr>
        <w:t>–</w:t>
      </w:r>
      <w:r w:rsidRPr="00FD2A9A">
        <w:rPr>
          <w:sz w:val="20"/>
          <w:lang w:val="en-GB"/>
        </w:rPr>
        <w:tab/>
        <w:t xml:space="preserve">When </w:t>
      </w:r>
      <w:proofErr w:type="spellStart"/>
      <w:r w:rsidRPr="00FD2A9A">
        <w:rPr>
          <w:sz w:val="20"/>
          <w:lang w:val="en-GB"/>
        </w:rPr>
        <w:t>nnpfc_auxiliary_inp_idc</w:t>
      </w:r>
      <w:proofErr w:type="spellEnd"/>
      <w:r w:rsidRPr="00FD2A9A">
        <w:rPr>
          <w:sz w:val="20"/>
          <w:lang w:val="en-GB"/>
        </w:rPr>
        <w:t xml:space="preserve"> is equal to 1, a filtering strength control value </w:t>
      </w:r>
      <w:r w:rsidRPr="004A55B3">
        <w:rPr>
          <w:color w:val="FF0000"/>
          <w:sz w:val="20"/>
          <w:lang w:val="en-GB"/>
        </w:rPr>
        <w:t xml:space="preserve">array </w:t>
      </w:r>
      <w:proofErr w:type="spellStart"/>
      <w:proofErr w:type="gramStart"/>
      <w:r w:rsidRPr="00FD2A9A">
        <w:rPr>
          <w:sz w:val="20"/>
          <w:lang w:val="en-GB"/>
        </w:rPr>
        <w:t>StrengthControlVal</w:t>
      </w:r>
      <w:proofErr w:type="spellEnd"/>
      <w:r w:rsidRPr="00290B24">
        <w:rPr>
          <w:color w:val="FF0000"/>
          <w:sz w:val="20"/>
          <w:lang w:val="en-GB"/>
        </w:rPr>
        <w:t>[</w:t>
      </w:r>
      <w:proofErr w:type="gramEnd"/>
      <w:r w:rsidRPr="00290B24">
        <w:rPr>
          <w:color w:val="FF0000"/>
          <w:sz w:val="20"/>
          <w:lang w:val="en-GB"/>
        </w:rPr>
        <w:t> </w:t>
      </w:r>
      <w:proofErr w:type="spellStart"/>
      <w:r w:rsidRPr="00290B24">
        <w:rPr>
          <w:color w:val="FF0000"/>
          <w:sz w:val="20"/>
          <w:lang w:val="en-GB"/>
        </w:rPr>
        <w:t>idx</w:t>
      </w:r>
      <w:proofErr w:type="spellEnd"/>
      <w:r w:rsidRPr="00290B24">
        <w:rPr>
          <w:color w:val="FF0000"/>
          <w:sz w:val="20"/>
          <w:lang w:val="en-GB"/>
        </w:rPr>
        <w:t xml:space="preserve"> ] </w:t>
      </w:r>
      <w:r w:rsidRPr="00FD2A9A">
        <w:rPr>
          <w:sz w:val="20"/>
          <w:lang w:val="en-GB"/>
        </w:rPr>
        <w:t xml:space="preserve">that shall be </w:t>
      </w:r>
      <w:r w:rsidRPr="004A55B3">
        <w:rPr>
          <w:strike/>
          <w:color w:val="FF0000"/>
          <w:sz w:val="20"/>
          <w:lang w:val="en-GB"/>
        </w:rPr>
        <w:t>a</w:t>
      </w:r>
      <w:r w:rsidRPr="00FD2A9A">
        <w:rPr>
          <w:sz w:val="20"/>
          <w:lang w:val="en-GB"/>
        </w:rPr>
        <w:t xml:space="preserve"> real number</w:t>
      </w:r>
      <w:r w:rsidRPr="004A55B3">
        <w:rPr>
          <w:color w:val="FF0000"/>
          <w:sz w:val="20"/>
          <w:lang w:val="en-GB"/>
        </w:rPr>
        <w:t>s</w:t>
      </w:r>
      <w:r w:rsidRPr="00FD2A9A">
        <w:rPr>
          <w:sz w:val="20"/>
          <w:lang w:val="en-GB"/>
        </w:rPr>
        <w:t xml:space="preserve"> in the range of 0 to 1, inclusive</w:t>
      </w:r>
      <w:r w:rsidRPr="00290B24">
        <w:rPr>
          <w:color w:val="FF0000"/>
          <w:sz w:val="20"/>
          <w:lang w:val="en-GB"/>
        </w:rPr>
        <w:t xml:space="preserve">, of the input pictures with index </w:t>
      </w:r>
      <w:proofErr w:type="spellStart"/>
      <w:r w:rsidRPr="00290B24">
        <w:rPr>
          <w:color w:val="FF0000"/>
          <w:sz w:val="20"/>
          <w:lang w:val="en-GB"/>
        </w:rPr>
        <w:t>idx</w:t>
      </w:r>
      <w:proofErr w:type="spellEnd"/>
      <w:r w:rsidRPr="00290B24">
        <w:rPr>
          <w:color w:val="FF0000"/>
          <w:sz w:val="20"/>
          <w:lang w:val="en-GB"/>
        </w:rPr>
        <w:t xml:space="preserve"> in the range of 0 to </w:t>
      </w:r>
      <w:proofErr w:type="spellStart"/>
      <w:r w:rsidRPr="00290B24">
        <w:rPr>
          <w:color w:val="FF0000"/>
          <w:sz w:val="20"/>
          <w:lang w:val="en-GB"/>
        </w:rPr>
        <w:t>numInputPics</w:t>
      </w:r>
      <w:proofErr w:type="spellEnd"/>
      <w:r w:rsidRPr="00290B24">
        <w:rPr>
          <w:color w:val="FF0000"/>
          <w:sz w:val="20"/>
          <w:lang w:val="en-GB"/>
        </w:rPr>
        <w:t> − 1, inclusive</w:t>
      </w:r>
      <w:r w:rsidRPr="00FD2A9A">
        <w:rPr>
          <w:sz w:val="20"/>
          <w:lang w:val="en-GB"/>
        </w:rPr>
        <w:t>.</w:t>
      </w:r>
    </w:p>
    <w:p w14:paraId="3052EC3A" w14:textId="77777777" w:rsidR="004E05F3" w:rsidRDefault="004E05F3" w:rsidP="004E05F3">
      <w:pPr>
        <w:rPr>
          <w:sz w:val="20"/>
          <w:lang w:val="en-GB"/>
        </w:rPr>
      </w:pPr>
      <w:r>
        <w:rPr>
          <w:sz w:val="20"/>
          <w:lang w:val="en-GB"/>
        </w:rPr>
        <w:t xml:space="preserve">Input picture with index 0 corresponds to the picture for which the </w:t>
      </w:r>
      <w:r>
        <w:rPr>
          <w:rFonts w:eastAsiaTheme="minorEastAsia"/>
          <w:sz w:val="20"/>
          <w:szCs w:val="22"/>
          <w:lang w:val="en-CA"/>
        </w:rPr>
        <w:t>NNPF</w:t>
      </w:r>
      <w:r>
        <w:rPr>
          <w:sz w:val="20"/>
          <w:lang w:val="en-GB"/>
        </w:rPr>
        <w:t xml:space="preserve">defined by this NNPFC SEI message is activated by an NNPFA SEI message. Input picture with index </w:t>
      </w:r>
      <w:proofErr w:type="spellStart"/>
      <w:r>
        <w:rPr>
          <w:sz w:val="20"/>
          <w:lang w:val="en-GB"/>
        </w:rPr>
        <w:t>i</w:t>
      </w:r>
      <w:proofErr w:type="spellEnd"/>
      <w:r>
        <w:rPr>
          <w:sz w:val="20"/>
          <w:lang w:val="en-GB"/>
        </w:rPr>
        <w:t xml:space="preserve"> in the range of 1 to </w:t>
      </w:r>
      <w:proofErr w:type="spellStart"/>
      <w:r w:rsidRPr="00FD2A9A">
        <w:rPr>
          <w:sz w:val="20"/>
          <w:lang w:val="en-GB"/>
        </w:rPr>
        <w:t>numInputPics</w:t>
      </w:r>
      <w:proofErr w:type="spellEnd"/>
      <w:r w:rsidRPr="00FD2A9A">
        <w:rPr>
          <w:sz w:val="20"/>
          <w:lang w:val="en-GB"/>
        </w:rPr>
        <w:t> − 1</w:t>
      </w:r>
      <w:r>
        <w:rPr>
          <w:sz w:val="20"/>
          <w:lang w:val="en-GB"/>
        </w:rPr>
        <w:t xml:space="preserve">, inclusive, precedes the input picture with index </w:t>
      </w:r>
      <w:proofErr w:type="spellStart"/>
      <w:r>
        <w:rPr>
          <w:sz w:val="20"/>
          <w:lang w:val="en-GB"/>
        </w:rPr>
        <w:t>i</w:t>
      </w:r>
      <w:proofErr w:type="spellEnd"/>
      <w:r>
        <w:rPr>
          <w:sz w:val="20"/>
          <w:lang w:val="en-GB"/>
        </w:rPr>
        <w:t> − 1 in output order.</w:t>
      </w:r>
    </w:p>
    <w:p w14:paraId="589E6447" w14:textId="5CEA99AD" w:rsidR="004E05F3" w:rsidRPr="004E05F3" w:rsidRDefault="004E05F3" w:rsidP="004E05F3">
      <w:pPr>
        <w:spacing w:before="60"/>
        <w:ind w:left="284"/>
        <w:rPr>
          <w:noProof/>
          <w:sz w:val="18"/>
          <w:szCs w:val="18"/>
          <w:lang w:val="en-GB"/>
        </w:rPr>
      </w:pPr>
      <w:r>
        <w:rPr>
          <w:sz w:val="20"/>
          <w:lang w:val="en-GB"/>
        </w:rPr>
        <w:t>…</w:t>
      </w:r>
    </w:p>
    <w:p w14:paraId="1AA59C22" w14:textId="77777777" w:rsidR="00C6699D" w:rsidRPr="00FD2A9A" w:rsidRDefault="00C6699D" w:rsidP="00C6699D">
      <w:pPr>
        <w:rPr>
          <w:rFonts w:eastAsiaTheme="minorEastAsia"/>
          <w:sz w:val="20"/>
          <w:szCs w:val="22"/>
        </w:rPr>
      </w:pPr>
      <w:proofErr w:type="spellStart"/>
      <w:r w:rsidRPr="00FD2A9A">
        <w:rPr>
          <w:rFonts w:eastAsiaTheme="minorEastAsia"/>
          <w:b/>
          <w:bCs/>
          <w:sz w:val="20"/>
          <w:szCs w:val="22"/>
        </w:rPr>
        <w:t>nnpfc_auxiliary_inp_idc</w:t>
      </w:r>
      <w:proofErr w:type="spellEnd"/>
      <w:r w:rsidRPr="00FD2A9A">
        <w:rPr>
          <w:rFonts w:eastAsiaTheme="minorEastAsia"/>
          <w:sz w:val="20"/>
          <w:szCs w:val="22"/>
        </w:rPr>
        <w:t xml:space="preserve"> greater than 0 indicates that auxiliary input data is present in the input tensor of the </w:t>
      </w:r>
      <w:r>
        <w:rPr>
          <w:rFonts w:eastAsiaTheme="minorEastAsia"/>
          <w:sz w:val="20"/>
          <w:szCs w:val="22"/>
          <w:lang w:val="en-CA"/>
        </w:rPr>
        <w:t>NNPF</w:t>
      </w:r>
      <w:r w:rsidRPr="00FD2A9A">
        <w:rPr>
          <w:rFonts w:eastAsiaTheme="minorEastAsia"/>
          <w:sz w:val="20"/>
          <w:szCs w:val="22"/>
        </w:rPr>
        <w:t xml:space="preserve">. </w:t>
      </w:r>
      <w:proofErr w:type="spellStart"/>
      <w:r w:rsidRPr="00FD2A9A">
        <w:rPr>
          <w:rFonts w:eastAsiaTheme="minorEastAsia"/>
          <w:sz w:val="20"/>
          <w:szCs w:val="22"/>
        </w:rPr>
        <w:t>nnpfc_auxiliary_inp_idc</w:t>
      </w:r>
      <w:proofErr w:type="spellEnd"/>
      <w:r w:rsidRPr="00FD2A9A">
        <w:rPr>
          <w:rFonts w:eastAsiaTheme="minorEastAsia"/>
          <w:sz w:val="20"/>
          <w:szCs w:val="22"/>
        </w:rPr>
        <w:t xml:space="preserve"> equal to 0 indicates that auxiliary input data is not present in the input tensor. </w:t>
      </w:r>
      <w:proofErr w:type="spellStart"/>
      <w:r w:rsidRPr="00FD2A9A">
        <w:rPr>
          <w:rFonts w:eastAsiaTheme="minorEastAsia"/>
          <w:sz w:val="20"/>
          <w:szCs w:val="22"/>
        </w:rPr>
        <w:t>nnpfc_auxiliary_inp_idc</w:t>
      </w:r>
      <w:proofErr w:type="spellEnd"/>
      <w:r w:rsidRPr="00FD2A9A">
        <w:rPr>
          <w:rFonts w:eastAsiaTheme="minorEastAsia"/>
          <w:sz w:val="20"/>
          <w:szCs w:val="22"/>
        </w:rPr>
        <w:t xml:space="preserve"> equal to 1 specifies that auxiliary input data is derived as specified in Formula </w:t>
      </w:r>
      <w:r>
        <w:rPr>
          <w:rFonts w:eastAsiaTheme="minorEastAsia"/>
          <w:sz w:val="20"/>
          <w:szCs w:val="22"/>
        </w:rPr>
        <w:t>84</w:t>
      </w:r>
      <w:r w:rsidRPr="00FD2A9A">
        <w:rPr>
          <w:rFonts w:eastAsiaTheme="minorEastAsia"/>
          <w:sz w:val="20"/>
          <w:szCs w:val="22"/>
        </w:rPr>
        <w:t>.</w:t>
      </w:r>
    </w:p>
    <w:p w14:paraId="213FA1F7" w14:textId="63A3A8FC" w:rsidR="00D0492B" w:rsidRPr="00C6699D" w:rsidRDefault="00C6699D" w:rsidP="00630C24">
      <w:pPr>
        <w:rPr>
          <w:rFonts w:eastAsiaTheme="minorEastAsia"/>
          <w:sz w:val="20"/>
          <w:szCs w:val="22"/>
          <w:lang w:val="en-GB"/>
        </w:rPr>
      </w:pPr>
      <w:r w:rsidRPr="00FD2A9A">
        <w:rPr>
          <w:rFonts w:eastAsiaTheme="minorEastAsia"/>
          <w:sz w:val="20"/>
          <w:szCs w:val="22"/>
          <w:lang w:val="en-CA"/>
        </w:rPr>
        <w:t xml:space="preserve">The value of </w:t>
      </w:r>
      <w:proofErr w:type="spellStart"/>
      <w:r w:rsidRPr="00FD2A9A">
        <w:rPr>
          <w:rFonts w:eastAsiaTheme="minorEastAsia"/>
          <w:sz w:val="20"/>
          <w:szCs w:val="22"/>
        </w:rPr>
        <w:t>nnpfc_auxiliary_inp_idc</w:t>
      </w:r>
      <w:proofErr w:type="spellEnd"/>
      <w:r w:rsidRPr="00FD2A9A">
        <w:rPr>
          <w:rFonts w:eastAsiaTheme="minorEastAsia"/>
          <w:sz w:val="20"/>
          <w:szCs w:val="22"/>
          <w:lang w:val="en-CA"/>
        </w:rPr>
        <w:t xml:space="preserve"> shall be in the range of 0 to 1</w:t>
      </w:r>
      <w:r w:rsidRPr="00FD2A9A">
        <w:rPr>
          <w:rFonts w:eastAsiaTheme="minorEastAsia"/>
          <w:sz w:val="20"/>
        </w:rPr>
        <w:t>, inclusive,</w:t>
      </w:r>
      <w:r w:rsidRPr="00FD2A9A">
        <w:rPr>
          <w:sz w:val="20"/>
          <w:lang w:val="en-CA"/>
        </w:rPr>
        <w:t xml:space="preserve"> in bitstreams conforming to this edition of this document</w:t>
      </w:r>
      <w:r w:rsidRPr="00FD2A9A">
        <w:rPr>
          <w:rFonts w:eastAsiaTheme="minorEastAsia"/>
          <w:sz w:val="20"/>
        </w:rPr>
        <w:t xml:space="preserve">. </w:t>
      </w:r>
      <w:r w:rsidRPr="00FD2A9A">
        <w:rPr>
          <w:rFonts w:eastAsiaTheme="minorEastAsia"/>
          <w:sz w:val="20"/>
          <w:lang w:val="en-GB"/>
        </w:rPr>
        <w:t xml:space="preserve">Values of 2 to 255, inclusive, for </w:t>
      </w:r>
      <w:proofErr w:type="spellStart"/>
      <w:r w:rsidRPr="00FD2A9A">
        <w:rPr>
          <w:rFonts w:eastAsiaTheme="minorEastAsia"/>
          <w:sz w:val="20"/>
          <w:szCs w:val="22"/>
          <w:lang w:val="en-CA"/>
        </w:rPr>
        <w:t>nnpfc_inp_order_idc</w:t>
      </w:r>
      <w:proofErr w:type="spellEnd"/>
      <w:r w:rsidRPr="00FD2A9A">
        <w:rPr>
          <w:rFonts w:eastAsiaTheme="minorEastAsia"/>
          <w:sz w:val="20"/>
          <w:szCs w:val="22"/>
          <w:lang w:val="en-CA"/>
        </w:rPr>
        <w:t xml:space="preserve"> </w:t>
      </w:r>
      <w:r w:rsidRPr="00FD2A9A">
        <w:rPr>
          <w:rFonts w:eastAsiaTheme="minorEastAsia"/>
          <w:sz w:val="20"/>
          <w:lang w:val="en-GB"/>
        </w:rPr>
        <w:t xml:space="preserve">are reserved for future use by ITU-T | ISO/IEC and shall not be present in bitstreams conforming to this edition of this document. Decoders conforming to this edition of this document shall ignore NNPFC SEI messages with </w:t>
      </w:r>
      <w:proofErr w:type="spellStart"/>
      <w:r w:rsidRPr="00FD2A9A">
        <w:rPr>
          <w:rFonts w:eastAsiaTheme="minorEastAsia"/>
          <w:sz w:val="20"/>
          <w:szCs w:val="22"/>
          <w:lang w:val="en-CA"/>
        </w:rPr>
        <w:t>nnpfc_inp_order_idc</w:t>
      </w:r>
      <w:proofErr w:type="spellEnd"/>
      <w:r w:rsidRPr="00FD2A9A">
        <w:rPr>
          <w:rFonts w:eastAsiaTheme="minorEastAsia"/>
          <w:sz w:val="20"/>
          <w:lang w:val="en-GB"/>
        </w:rPr>
        <w:t xml:space="preserve"> in the range of 2 to 255, inclusive.</w:t>
      </w:r>
      <w:r w:rsidRPr="00FD2A9A">
        <w:rPr>
          <w:sz w:val="20"/>
          <w:lang w:val="en-CA"/>
        </w:rPr>
        <w:t xml:space="preserve"> Values of </w:t>
      </w:r>
      <w:proofErr w:type="spellStart"/>
      <w:r w:rsidRPr="00FD2A9A">
        <w:rPr>
          <w:rFonts w:eastAsiaTheme="minorEastAsia"/>
          <w:sz w:val="20"/>
          <w:szCs w:val="22"/>
          <w:lang w:val="en-CA"/>
        </w:rPr>
        <w:t>nnpfc_inp_order_idc</w:t>
      </w:r>
      <w:proofErr w:type="spellEnd"/>
      <w:r w:rsidRPr="00FD2A9A">
        <w:rPr>
          <w:sz w:val="20"/>
          <w:lang w:val="en-CA"/>
        </w:rPr>
        <w:t xml:space="preserve"> greater than 255 shall not be present in bitstreams conforming to this edition of this document and are not reserved for future use</w:t>
      </w:r>
      <w:r w:rsidRPr="00FD2A9A">
        <w:rPr>
          <w:sz w:val="20"/>
          <w:lang w:val="en-GB"/>
        </w:rPr>
        <w:t>.</w:t>
      </w:r>
    </w:p>
    <w:p w14:paraId="1C1D0889" w14:textId="311545BD" w:rsidR="00C6699D" w:rsidRDefault="00AB6F53" w:rsidP="00AB6F53">
      <w:pPr>
        <w:tabs>
          <w:tab w:val="left" w:pos="794"/>
          <w:tab w:val="left" w:pos="990"/>
          <w:tab w:val="left" w:pos="1170"/>
          <w:tab w:val="left" w:pos="1350"/>
          <w:tab w:val="left" w:pos="1530"/>
          <w:tab w:val="left" w:pos="1710"/>
          <w:tab w:val="left" w:pos="1890"/>
          <w:tab w:val="center" w:pos="4849"/>
          <w:tab w:val="right" w:pos="9696"/>
        </w:tabs>
        <w:spacing w:before="193" w:after="240"/>
        <w:ind w:left="360"/>
        <w:rPr>
          <w:noProof/>
          <w:sz w:val="20"/>
          <w:lang w:val="en-GB"/>
        </w:rPr>
      </w:pPr>
      <w:r w:rsidRPr="00290B24">
        <w:rPr>
          <w:noProof/>
          <w:color w:val="FF0000"/>
          <w:sz w:val="20"/>
          <w:lang w:val="en-GB"/>
        </w:rPr>
        <w:t xml:space="preserve">for( i = 0; i &lt; numInputPics; i++ ) </w:t>
      </w:r>
      <w:r>
        <w:rPr>
          <w:noProof/>
          <w:sz w:val="20"/>
          <w:lang w:val="en-GB"/>
        </w:rPr>
        <w:br/>
      </w:r>
      <w:r>
        <w:rPr>
          <w:noProof/>
          <w:sz w:val="20"/>
          <w:lang w:val="en-GB"/>
        </w:rPr>
        <w:tab/>
      </w:r>
      <w:r w:rsidR="00C6699D" w:rsidRPr="00534E73">
        <w:rPr>
          <w:noProof/>
          <w:sz w:val="20"/>
          <w:lang w:val="en-GB"/>
        </w:rPr>
        <w:t>if( nnpfc_inp_format_idc  = =  1 )</w:t>
      </w:r>
      <w:r w:rsidR="00C6699D">
        <w:rPr>
          <w:noProof/>
          <w:sz w:val="20"/>
          <w:lang w:val="en-GB"/>
        </w:rPr>
        <w:br/>
      </w:r>
      <w:bookmarkStart w:id="55" w:name="_Hlk132109357"/>
      <w:r w:rsidR="00C6699D">
        <w:rPr>
          <w:noProof/>
          <w:sz w:val="20"/>
          <w:lang w:val="en-GB"/>
        </w:rPr>
        <w:tab/>
      </w:r>
      <w:bookmarkEnd w:id="55"/>
      <w:r>
        <w:rPr>
          <w:noProof/>
          <w:sz w:val="20"/>
          <w:lang w:val="en-GB"/>
        </w:rPr>
        <w:tab/>
      </w:r>
      <w:r>
        <w:rPr>
          <w:noProof/>
          <w:sz w:val="20"/>
          <w:lang w:val="en-GB"/>
        </w:rPr>
        <w:tab/>
      </w:r>
      <w:r w:rsidR="00C6699D" w:rsidRPr="00FC511D">
        <w:rPr>
          <w:noProof/>
          <w:color w:val="FF0000"/>
          <w:sz w:val="20"/>
          <w:lang w:val="en-GB"/>
        </w:rPr>
        <w:t>if( (nnpfc_inp_order_idc   = =  0) |</w:t>
      </w:r>
      <w:r w:rsidR="00C40252">
        <w:rPr>
          <w:noProof/>
          <w:color w:val="FF0000"/>
          <w:sz w:val="20"/>
          <w:lang w:val="en-GB"/>
        </w:rPr>
        <w:t xml:space="preserve"> </w:t>
      </w:r>
      <w:r w:rsidR="00C6699D" w:rsidRPr="00FC511D">
        <w:rPr>
          <w:noProof/>
          <w:color w:val="FF0000"/>
          <w:sz w:val="20"/>
          <w:lang w:val="en-GB"/>
        </w:rPr>
        <w:t>| (nnpfc_inp_order_idc   = =  2) |</w:t>
      </w:r>
      <w:r w:rsidR="00C40252">
        <w:rPr>
          <w:noProof/>
          <w:color w:val="FF0000"/>
          <w:sz w:val="20"/>
          <w:lang w:val="en-GB"/>
        </w:rPr>
        <w:t xml:space="preserve"> </w:t>
      </w:r>
      <w:r w:rsidR="00C6699D" w:rsidRPr="00FC511D">
        <w:rPr>
          <w:noProof/>
          <w:color w:val="FF0000"/>
          <w:sz w:val="20"/>
          <w:lang w:val="en-GB"/>
        </w:rPr>
        <w:t>| (nnpfc_inp_order_idc   = =  3) )</w:t>
      </w:r>
      <w:r w:rsidR="00C6699D" w:rsidRPr="00534E73">
        <w:rPr>
          <w:noProof/>
          <w:sz w:val="20"/>
          <w:lang w:val="en-GB"/>
        </w:rPr>
        <w:br/>
      </w:r>
      <w:r w:rsidR="00C6699D">
        <w:rPr>
          <w:noProof/>
          <w:sz w:val="20"/>
          <w:lang w:val="en-GB"/>
        </w:rPr>
        <w:tab/>
      </w:r>
      <w:r w:rsidR="00C6699D">
        <w:rPr>
          <w:noProof/>
          <w:sz w:val="20"/>
          <w:lang w:val="en-GB"/>
        </w:rPr>
        <w:tab/>
      </w:r>
      <w:r w:rsidR="00C6699D">
        <w:rPr>
          <w:noProof/>
          <w:sz w:val="20"/>
          <w:lang w:val="en-GB"/>
        </w:rPr>
        <w:tab/>
      </w:r>
      <w:r>
        <w:rPr>
          <w:noProof/>
          <w:sz w:val="20"/>
          <w:lang w:val="en-GB"/>
        </w:rPr>
        <w:tab/>
      </w:r>
      <w:r>
        <w:rPr>
          <w:noProof/>
          <w:sz w:val="20"/>
          <w:lang w:val="en-GB"/>
        </w:rPr>
        <w:tab/>
      </w:r>
      <w:r w:rsidR="00C6699D" w:rsidRPr="00534E73">
        <w:rPr>
          <w:noProof/>
          <w:sz w:val="20"/>
          <w:lang w:val="en-GB"/>
        </w:rPr>
        <w:t>strengthControlScaledVal</w:t>
      </w:r>
      <w:r w:rsidRPr="00290B24">
        <w:rPr>
          <w:rFonts w:eastAsiaTheme="minorEastAsia"/>
          <w:noProof/>
          <w:color w:val="FF0000"/>
          <w:sz w:val="20"/>
        </w:rPr>
        <w:t>[ i ]</w:t>
      </w:r>
      <w:r w:rsidRPr="00FD2A9A">
        <w:rPr>
          <w:rFonts w:eastAsiaTheme="minorEastAsia"/>
          <w:noProof/>
          <w:sz w:val="20"/>
        </w:rPr>
        <w:t> </w:t>
      </w:r>
      <w:r w:rsidR="00C6699D" w:rsidRPr="00534E73">
        <w:rPr>
          <w:noProof/>
          <w:sz w:val="20"/>
          <w:lang w:val="en-GB"/>
        </w:rPr>
        <w:t>= Floor ( StrengthControlVal</w:t>
      </w:r>
      <w:r w:rsidR="002F2AD7" w:rsidRPr="00290B24">
        <w:rPr>
          <w:rFonts w:eastAsiaTheme="minorEastAsia"/>
          <w:noProof/>
          <w:color w:val="FF0000"/>
          <w:sz w:val="20"/>
        </w:rPr>
        <w:t>[ i ]</w:t>
      </w:r>
      <w:r w:rsidR="002F2AD7" w:rsidRPr="00FD2A9A">
        <w:rPr>
          <w:rFonts w:eastAsiaTheme="minorEastAsia"/>
          <w:noProof/>
          <w:sz w:val="20"/>
        </w:rPr>
        <w:t> </w:t>
      </w:r>
      <w:r w:rsidR="00C6699D" w:rsidRPr="00534E73">
        <w:rPr>
          <w:noProof/>
          <w:sz w:val="20"/>
          <w:lang w:val="en-GB"/>
        </w:rPr>
        <w:t xml:space="preserve"> * ( ( 1  &lt;&lt;  inpTensorBitDepth</w:t>
      </w:r>
      <w:r w:rsidR="00C6699D" w:rsidRPr="00534E73">
        <w:rPr>
          <w:noProof/>
          <w:sz w:val="20"/>
          <w:vertAlign w:val="subscript"/>
          <w:lang w:val="en-GB"/>
        </w:rPr>
        <w:t>Y</w:t>
      </w:r>
      <w:r w:rsidR="00C6699D" w:rsidRPr="00534E73">
        <w:rPr>
          <w:noProof/>
          <w:sz w:val="20"/>
          <w:lang w:val="en-GB"/>
        </w:rPr>
        <w:t xml:space="preserve"> ) − 1 ) )</w:t>
      </w:r>
      <w:r w:rsidR="00C6699D" w:rsidRPr="00534E73">
        <w:rPr>
          <w:noProof/>
          <w:sz w:val="20"/>
          <w:lang w:val="en-GB"/>
        </w:rPr>
        <w:tab/>
      </w:r>
      <w:r w:rsidR="00C6699D" w:rsidRPr="00FD2A9A">
        <w:rPr>
          <w:noProof/>
          <w:sz w:val="20"/>
          <w:lang w:val="en-GB"/>
        </w:rPr>
        <w:t>(8</w:t>
      </w:r>
      <w:r w:rsidR="00C6699D">
        <w:rPr>
          <w:noProof/>
          <w:sz w:val="20"/>
          <w:lang w:val="en-GB"/>
        </w:rPr>
        <w:t>3</w:t>
      </w:r>
      <w:r w:rsidR="00C6699D" w:rsidRPr="00FD2A9A">
        <w:rPr>
          <w:noProof/>
          <w:sz w:val="20"/>
          <w:lang w:val="en-GB"/>
        </w:rPr>
        <w:t>)</w:t>
      </w:r>
      <w:r w:rsidR="00C6699D">
        <w:rPr>
          <w:noProof/>
          <w:sz w:val="20"/>
          <w:lang w:val="en-GB"/>
        </w:rPr>
        <w:br/>
        <w:t xml:space="preserve">  </w:t>
      </w:r>
      <w:r>
        <w:rPr>
          <w:noProof/>
          <w:sz w:val="20"/>
          <w:lang w:val="en-GB"/>
        </w:rPr>
        <w:tab/>
      </w:r>
      <w:r>
        <w:rPr>
          <w:noProof/>
          <w:sz w:val="20"/>
          <w:lang w:val="en-GB"/>
        </w:rPr>
        <w:tab/>
      </w:r>
      <w:r>
        <w:rPr>
          <w:noProof/>
          <w:sz w:val="20"/>
          <w:lang w:val="en-GB"/>
        </w:rPr>
        <w:tab/>
      </w:r>
      <w:r w:rsidR="00C6699D" w:rsidRPr="00FC511D">
        <w:rPr>
          <w:noProof/>
          <w:color w:val="FF0000"/>
          <w:sz w:val="20"/>
          <w:lang w:val="en-GB"/>
        </w:rPr>
        <w:t>else if( (nnpfc_inp_order_idc   = =  1))</w:t>
      </w:r>
      <w:r w:rsidR="00C6699D" w:rsidRPr="00FC511D">
        <w:rPr>
          <w:noProof/>
          <w:color w:val="FF0000"/>
          <w:sz w:val="20"/>
          <w:lang w:val="en-GB"/>
        </w:rPr>
        <w:br/>
      </w:r>
      <w:r w:rsidR="00C6699D" w:rsidRPr="00FC511D">
        <w:rPr>
          <w:noProof/>
          <w:color w:val="FF0000"/>
          <w:sz w:val="20"/>
          <w:lang w:val="en-GB"/>
        </w:rPr>
        <w:tab/>
      </w:r>
      <w:r w:rsidR="00C6699D" w:rsidRPr="00FC511D">
        <w:rPr>
          <w:noProof/>
          <w:color w:val="FF0000"/>
          <w:sz w:val="20"/>
          <w:lang w:val="en-GB"/>
        </w:rPr>
        <w:tab/>
      </w:r>
      <w:r w:rsidR="00C6699D">
        <w:rPr>
          <w:noProof/>
          <w:sz w:val="20"/>
          <w:lang w:val="en-GB"/>
        </w:rPr>
        <w:tab/>
      </w:r>
      <w:r>
        <w:rPr>
          <w:noProof/>
          <w:sz w:val="20"/>
          <w:lang w:val="en-GB"/>
        </w:rPr>
        <w:tab/>
      </w:r>
      <w:r>
        <w:rPr>
          <w:noProof/>
          <w:sz w:val="20"/>
          <w:lang w:val="en-GB"/>
        </w:rPr>
        <w:tab/>
      </w:r>
      <w:r w:rsidR="00C6699D" w:rsidRPr="00FC511D">
        <w:rPr>
          <w:noProof/>
          <w:color w:val="FF0000"/>
          <w:sz w:val="20"/>
          <w:lang w:val="en-GB"/>
        </w:rPr>
        <w:t>strengthControlScaledVal</w:t>
      </w:r>
      <w:r w:rsidRPr="00290B24">
        <w:rPr>
          <w:rFonts w:eastAsiaTheme="minorEastAsia"/>
          <w:noProof/>
          <w:color w:val="FF0000"/>
          <w:sz w:val="20"/>
        </w:rPr>
        <w:t>[ i ]</w:t>
      </w:r>
      <w:r w:rsidRPr="00FD2A9A">
        <w:rPr>
          <w:rFonts w:eastAsiaTheme="minorEastAsia"/>
          <w:noProof/>
          <w:sz w:val="20"/>
        </w:rPr>
        <w:t> </w:t>
      </w:r>
      <w:r w:rsidR="00C6699D" w:rsidRPr="00FC511D">
        <w:rPr>
          <w:noProof/>
          <w:color w:val="FF0000"/>
          <w:sz w:val="20"/>
          <w:lang w:val="en-GB"/>
        </w:rPr>
        <w:t>= Floor ( StrengthControlVal</w:t>
      </w:r>
      <w:r w:rsidR="002F2AD7" w:rsidRPr="00290B24">
        <w:rPr>
          <w:rFonts w:eastAsiaTheme="minorEastAsia"/>
          <w:noProof/>
          <w:color w:val="FF0000"/>
          <w:sz w:val="20"/>
        </w:rPr>
        <w:t>[ i ]</w:t>
      </w:r>
      <w:r w:rsidR="002F2AD7" w:rsidRPr="00FD2A9A">
        <w:rPr>
          <w:rFonts w:eastAsiaTheme="minorEastAsia"/>
          <w:noProof/>
          <w:sz w:val="20"/>
        </w:rPr>
        <w:t> </w:t>
      </w:r>
      <w:r w:rsidR="00C6699D" w:rsidRPr="00FC511D">
        <w:rPr>
          <w:noProof/>
          <w:color w:val="FF0000"/>
          <w:sz w:val="20"/>
          <w:lang w:val="en-GB"/>
        </w:rPr>
        <w:t xml:space="preserve"> * ( ( 1  &lt;&lt;  inpTensorBitDepth</w:t>
      </w:r>
      <w:r w:rsidR="00C6699D" w:rsidRPr="00FC511D">
        <w:rPr>
          <w:noProof/>
          <w:color w:val="FF0000"/>
          <w:sz w:val="20"/>
          <w:vertAlign w:val="subscript"/>
          <w:lang w:val="en-GB"/>
        </w:rPr>
        <w:t>C</w:t>
      </w:r>
      <w:r w:rsidR="00C6699D" w:rsidRPr="00FC511D">
        <w:rPr>
          <w:noProof/>
          <w:color w:val="FF0000"/>
          <w:sz w:val="20"/>
          <w:lang w:val="en-GB"/>
        </w:rPr>
        <w:t xml:space="preserve"> ) − 1 ) )</w:t>
      </w:r>
      <w:r w:rsidR="00C6699D" w:rsidRPr="00FC511D">
        <w:rPr>
          <w:noProof/>
          <w:color w:val="FF0000"/>
          <w:sz w:val="20"/>
          <w:lang w:val="en-GB"/>
        </w:rPr>
        <w:br/>
      </w:r>
      <w:r w:rsidR="00C6699D">
        <w:rPr>
          <w:noProof/>
          <w:sz w:val="20"/>
          <w:lang w:val="en-GB"/>
        </w:rPr>
        <w:t>else</w:t>
      </w:r>
      <w:r w:rsidR="00C6699D">
        <w:rPr>
          <w:noProof/>
          <w:sz w:val="20"/>
          <w:lang w:val="en-GB"/>
        </w:rPr>
        <w:br/>
      </w:r>
      <w:r w:rsidR="00C6699D">
        <w:rPr>
          <w:noProof/>
          <w:sz w:val="20"/>
          <w:lang w:val="en-GB"/>
        </w:rPr>
        <w:tab/>
        <w:t>strengthControlScaledVal</w:t>
      </w:r>
      <w:r w:rsidR="00E513F7" w:rsidRPr="00290B24">
        <w:rPr>
          <w:rFonts w:eastAsiaTheme="minorEastAsia"/>
          <w:noProof/>
          <w:color w:val="FF0000"/>
          <w:sz w:val="20"/>
        </w:rPr>
        <w:t>[ i ]</w:t>
      </w:r>
      <w:r w:rsidR="00E513F7" w:rsidRPr="00FD2A9A">
        <w:rPr>
          <w:rFonts w:eastAsiaTheme="minorEastAsia"/>
          <w:noProof/>
          <w:sz w:val="20"/>
        </w:rPr>
        <w:t> </w:t>
      </w:r>
      <w:r w:rsidR="00C6699D">
        <w:rPr>
          <w:noProof/>
          <w:sz w:val="20"/>
          <w:lang w:val="en-GB"/>
        </w:rPr>
        <w:t xml:space="preserve"> = StrengthControlVal</w:t>
      </w:r>
    </w:p>
    <w:p w14:paraId="28D82C84" w14:textId="77777777" w:rsidR="00C6699D" w:rsidRPr="00FD2A9A" w:rsidRDefault="00C6699D" w:rsidP="00C6699D">
      <w:pPr>
        <w:rPr>
          <w:rFonts w:eastAsiaTheme="minorEastAsia"/>
          <w:sz w:val="20"/>
          <w:szCs w:val="22"/>
          <w:lang w:val="en-CA"/>
        </w:rPr>
      </w:pPr>
      <w:r w:rsidRPr="00FD2A9A">
        <w:rPr>
          <w:rFonts w:eastAsiaTheme="minorEastAsia"/>
          <w:sz w:val="20"/>
          <w:szCs w:val="22"/>
          <w:lang w:val="en-CA"/>
        </w:rPr>
        <w:t xml:space="preserve">The process </w:t>
      </w:r>
      <w:proofErr w:type="spellStart"/>
      <w:proofErr w:type="gramStart"/>
      <w:r w:rsidRPr="00FD2A9A">
        <w:rPr>
          <w:rFonts w:eastAsiaTheme="minorEastAsia"/>
          <w:sz w:val="20"/>
          <w:szCs w:val="22"/>
          <w:lang w:val="en-CA"/>
        </w:rPr>
        <w:t>DeriveInputTensors</w:t>
      </w:r>
      <w:proofErr w:type="spellEnd"/>
      <w:r w:rsidRPr="00FD2A9A">
        <w:rPr>
          <w:rFonts w:eastAsiaTheme="minorEastAsia"/>
          <w:sz w:val="20"/>
          <w:szCs w:val="22"/>
          <w:lang w:val="en-CA"/>
        </w:rPr>
        <w:t>( )</w:t>
      </w:r>
      <w:proofErr w:type="gramEnd"/>
      <w:r w:rsidRPr="00FD2A9A">
        <w:rPr>
          <w:rFonts w:eastAsiaTheme="minorEastAsia"/>
          <w:sz w:val="20"/>
          <w:szCs w:val="22"/>
          <w:lang w:val="en-CA"/>
        </w:rPr>
        <w:t xml:space="preserve">, for deriving the input tensor </w:t>
      </w:r>
      <w:proofErr w:type="spellStart"/>
      <w:r w:rsidRPr="00FD2A9A">
        <w:rPr>
          <w:rFonts w:eastAsiaTheme="minorEastAsia"/>
          <w:sz w:val="20"/>
          <w:szCs w:val="22"/>
          <w:lang w:val="en-CA"/>
        </w:rPr>
        <w:t>inputTensor</w:t>
      </w:r>
      <w:proofErr w:type="spellEnd"/>
      <w:r w:rsidRPr="00FD2A9A">
        <w:rPr>
          <w:rFonts w:eastAsiaTheme="minorEastAsia"/>
          <w:sz w:val="20"/>
          <w:szCs w:val="22"/>
          <w:lang w:val="en-CA"/>
        </w:rPr>
        <w:t xml:space="preserve"> for a given vertical sample coordinate </w:t>
      </w:r>
      <w:proofErr w:type="spellStart"/>
      <w:r w:rsidRPr="00FD2A9A">
        <w:rPr>
          <w:rFonts w:eastAsiaTheme="minorEastAsia"/>
          <w:sz w:val="20"/>
          <w:szCs w:val="22"/>
          <w:lang w:val="en-CA"/>
        </w:rPr>
        <w:t>cTop</w:t>
      </w:r>
      <w:proofErr w:type="spellEnd"/>
      <w:r w:rsidRPr="00FD2A9A">
        <w:rPr>
          <w:rFonts w:eastAsiaTheme="minorEastAsia"/>
          <w:sz w:val="20"/>
          <w:szCs w:val="22"/>
          <w:lang w:val="en-CA"/>
        </w:rPr>
        <w:t xml:space="preserve"> and a horizontal sample coordinate </w:t>
      </w:r>
      <w:proofErr w:type="spellStart"/>
      <w:r w:rsidRPr="00FD2A9A">
        <w:rPr>
          <w:rFonts w:eastAsiaTheme="minorEastAsia"/>
          <w:sz w:val="20"/>
          <w:szCs w:val="22"/>
          <w:lang w:val="en-CA"/>
        </w:rPr>
        <w:t>cLeft</w:t>
      </w:r>
      <w:proofErr w:type="spellEnd"/>
      <w:r w:rsidRPr="00FD2A9A">
        <w:rPr>
          <w:rFonts w:eastAsiaTheme="minorEastAsia"/>
          <w:sz w:val="20"/>
          <w:szCs w:val="22"/>
          <w:lang w:val="en-CA"/>
        </w:rPr>
        <w:t xml:space="preserve"> specifying the top-left sample location for the patch of samples included in the input tensor, is specified as follows:</w:t>
      </w:r>
    </w:p>
    <w:p w14:paraId="13F22678" w14:textId="6FE993BB" w:rsidR="00D0492B" w:rsidRDefault="00C6699D" w:rsidP="00B63825">
      <w:pPr>
        <w:tabs>
          <w:tab w:val="left" w:pos="794"/>
          <w:tab w:val="left" w:pos="990"/>
          <w:tab w:val="left" w:pos="1170"/>
          <w:tab w:val="left" w:pos="1350"/>
          <w:tab w:val="left" w:pos="1530"/>
          <w:tab w:val="left" w:pos="1710"/>
          <w:tab w:val="left" w:pos="1890"/>
          <w:tab w:val="center" w:pos="4849"/>
          <w:tab w:val="right" w:pos="9696"/>
        </w:tabs>
        <w:spacing w:before="193" w:after="240"/>
        <w:ind w:left="630"/>
        <w:rPr>
          <w:noProof/>
          <w:sz w:val="20"/>
          <w:lang w:val="en-GB"/>
        </w:rPr>
      </w:pPr>
      <w:r w:rsidRPr="00FD2A9A">
        <w:rPr>
          <w:noProof/>
          <w:sz w:val="20"/>
          <w:lang w:val="en-GB"/>
        </w:rPr>
        <w:t>for( i = 0; i &lt; numInputPics; i++ ) {</w:t>
      </w:r>
      <w:r w:rsidRPr="00FD2A9A">
        <w:rPr>
          <w:noProof/>
          <w:sz w:val="20"/>
          <w:lang w:val="en-GB"/>
        </w:rPr>
        <w:br/>
      </w:r>
      <w:r w:rsidRPr="00FD2A9A">
        <w:rPr>
          <w:noProof/>
          <w:sz w:val="20"/>
          <w:lang w:val="en-GB"/>
        </w:rPr>
        <w:tab/>
        <w:t>if( nnpfc_inp_order_idc  = =  0 )</w:t>
      </w:r>
      <w:r w:rsidRPr="00FD2A9A">
        <w:rPr>
          <w:noProof/>
          <w:sz w:val="20"/>
          <w:lang w:val="en-GB"/>
        </w:rPr>
        <w:br/>
      </w:r>
      <w:r w:rsidRPr="00FD2A9A">
        <w:rPr>
          <w:rFonts w:eastAsiaTheme="minorEastAsia"/>
          <w:noProof/>
          <w:sz w:val="20"/>
        </w:rPr>
        <w:tab/>
      </w:r>
      <w:r w:rsidRPr="00FD2A9A">
        <w:rPr>
          <w:rFonts w:eastAsiaTheme="minorEastAsia"/>
          <w:noProof/>
          <w:sz w:val="20"/>
        </w:rPr>
        <w:tab/>
        <w:t>for( yP = −</w:t>
      </w:r>
      <w:r>
        <w:rPr>
          <w:rFonts w:eastAsiaTheme="minorEastAsia"/>
          <w:noProof/>
          <w:sz w:val="20"/>
        </w:rPr>
        <w:t>nnpfc_overlap</w:t>
      </w:r>
      <w:r w:rsidRPr="00FD2A9A">
        <w:rPr>
          <w:rFonts w:eastAsiaTheme="minorEastAsia"/>
          <w:noProof/>
          <w:sz w:val="20"/>
        </w:rPr>
        <w:t xml:space="preserve">; yP &lt; inpPatchHeight + </w:t>
      </w:r>
      <w:r>
        <w:rPr>
          <w:rFonts w:eastAsiaTheme="minorEastAsia"/>
          <w:noProof/>
          <w:sz w:val="20"/>
        </w:rPr>
        <w:t>nnpfc_overlap</w:t>
      </w:r>
      <w:r w:rsidRPr="00FD2A9A">
        <w:rPr>
          <w:rFonts w:eastAsiaTheme="minorEastAsia"/>
          <w:noProof/>
          <w:sz w:val="20"/>
        </w:rPr>
        <w:t>; yP++)</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for( xP = −</w:t>
      </w:r>
      <w:r>
        <w:rPr>
          <w:rFonts w:eastAsiaTheme="minorEastAsia"/>
          <w:noProof/>
          <w:sz w:val="20"/>
        </w:rPr>
        <w:t>nnpfc_overlap</w:t>
      </w:r>
      <w:r w:rsidRPr="00FD2A9A">
        <w:rPr>
          <w:rFonts w:eastAsiaTheme="minorEastAsia"/>
          <w:noProof/>
          <w:sz w:val="20"/>
        </w:rPr>
        <w:t xml:space="preserve">; xP &lt; inpPatchWidth + </w:t>
      </w:r>
      <w:r>
        <w:rPr>
          <w:rFonts w:eastAsiaTheme="minorEastAsia"/>
          <w:noProof/>
          <w:sz w:val="20"/>
        </w:rPr>
        <w:t>nnpfc_overlap</w:t>
      </w:r>
      <w:r w:rsidRPr="00FD2A9A">
        <w:rPr>
          <w:rFonts w:eastAsiaTheme="minorEastAsia"/>
          <w:noProof/>
          <w:sz w:val="20"/>
        </w:rPr>
        <w:t>; xP++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inpVal = InpY( InpSampleVal( cTop + yP, cLeft + xP, CroppedHeight,</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CroppedWidth, CroppedYPic[ i ] ) )</w:t>
      </w:r>
      <w:r w:rsidRPr="00FD2A9A">
        <w:rPr>
          <w:rFonts w:eastAsiaTheme="minorEastAsia"/>
          <w:noProof/>
          <w:sz w:val="20"/>
        </w:rPr>
        <w:br/>
      </w:r>
      <w:r>
        <w:rPr>
          <w:rFonts w:eastAsiaTheme="minorEastAsia"/>
          <w:noProof/>
          <w:sz w:val="20"/>
        </w:rPr>
        <w:tab/>
      </w:r>
      <w:r>
        <w:rPr>
          <w:rFonts w:eastAsiaTheme="minorEastAsia"/>
          <w:noProof/>
          <w:sz w:val="20"/>
        </w:rPr>
        <w:tab/>
      </w:r>
      <w:r>
        <w:rPr>
          <w:rFonts w:eastAsiaTheme="minorEastAsia"/>
          <w:noProof/>
          <w:sz w:val="20"/>
        </w:rPr>
        <w:tab/>
      </w:r>
      <w:r>
        <w:rPr>
          <w:rFonts w:eastAsiaTheme="minorEastAsia"/>
          <w:noProof/>
          <w:sz w:val="20"/>
        </w:rPr>
        <w:tab/>
        <w:t xml:space="preserve">yPovlp = </w:t>
      </w:r>
      <w:r w:rsidRPr="00FD2A9A">
        <w:rPr>
          <w:rFonts w:eastAsiaTheme="minorEastAsia"/>
          <w:noProof/>
          <w:sz w:val="20"/>
        </w:rPr>
        <w:t xml:space="preserve">yP + </w:t>
      </w:r>
      <w:r>
        <w:rPr>
          <w:rFonts w:eastAsiaTheme="minorEastAsia"/>
          <w:noProof/>
          <w:sz w:val="20"/>
        </w:rPr>
        <w:t>nnpfc_overlap</w:t>
      </w:r>
      <w:r>
        <w:rPr>
          <w:rFonts w:eastAsiaTheme="minorEastAsia"/>
          <w:noProof/>
          <w:sz w:val="20"/>
        </w:rPr>
        <w:br/>
      </w:r>
      <w:r>
        <w:rPr>
          <w:rFonts w:eastAsiaTheme="minorEastAsia"/>
          <w:noProof/>
          <w:sz w:val="20"/>
        </w:rPr>
        <w:tab/>
      </w:r>
      <w:r>
        <w:rPr>
          <w:rFonts w:eastAsiaTheme="minorEastAsia"/>
          <w:noProof/>
          <w:sz w:val="20"/>
        </w:rPr>
        <w:tab/>
      </w:r>
      <w:r>
        <w:rPr>
          <w:rFonts w:eastAsiaTheme="minorEastAsia"/>
          <w:noProof/>
          <w:sz w:val="20"/>
        </w:rPr>
        <w:tab/>
      </w:r>
      <w:r>
        <w:rPr>
          <w:rFonts w:eastAsiaTheme="minorEastAsia"/>
          <w:noProof/>
          <w:sz w:val="20"/>
        </w:rPr>
        <w:tab/>
        <w:t>xPovlp = x</w:t>
      </w:r>
      <w:r w:rsidRPr="00FD2A9A">
        <w:rPr>
          <w:rFonts w:eastAsiaTheme="minorEastAsia"/>
          <w:noProof/>
          <w:sz w:val="20"/>
        </w:rPr>
        <w:t xml:space="preserve">P + </w:t>
      </w:r>
      <w:r>
        <w:rPr>
          <w:rFonts w:eastAsiaTheme="minorEastAsia"/>
          <w:noProof/>
          <w:sz w:val="20"/>
        </w:rPr>
        <w:t>nnpfc_overlap</w:t>
      </w:r>
      <w:r>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if( !nnpfc_component_last_flag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][ 0 ][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 inpVal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else</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][ 0 ] = inpVal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if( nnpfc_auxiliary_inp_idc  = =  1 )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if( !nnpfc_component_last_flag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][ 1 ][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 </w:t>
      </w:r>
      <w:r>
        <w:rPr>
          <w:rFonts w:eastAsiaTheme="minorEastAsia"/>
          <w:noProof/>
          <w:sz w:val="20"/>
        </w:rPr>
        <w:t>strengthControlScaledVal</w:t>
      </w:r>
      <w:bookmarkStart w:id="56" w:name="_Hlk132109391"/>
      <w:r w:rsidRPr="00290B24">
        <w:rPr>
          <w:rFonts w:eastAsiaTheme="minorEastAsia"/>
          <w:noProof/>
          <w:color w:val="FF0000"/>
          <w:sz w:val="20"/>
        </w:rPr>
        <w:t>[ i ]</w:t>
      </w:r>
      <w:r w:rsidRPr="00FD2A9A">
        <w:rPr>
          <w:rFonts w:eastAsiaTheme="minorEastAsia"/>
          <w:noProof/>
          <w:sz w:val="20"/>
        </w:rPr>
        <w:t> </w:t>
      </w:r>
      <w:bookmarkEnd w:id="56"/>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else</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][ 1 ] = </w:t>
      </w:r>
      <w:r>
        <w:rPr>
          <w:rFonts w:eastAsiaTheme="minorEastAsia"/>
          <w:noProof/>
          <w:sz w:val="20"/>
        </w:rPr>
        <w:t>strengthControlScaledVal</w:t>
      </w:r>
      <w:r w:rsidRPr="00290B24">
        <w:rPr>
          <w:rFonts w:eastAsiaTheme="minorEastAsia"/>
          <w:noProof/>
          <w:color w:val="FF0000"/>
          <w:sz w:val="20"/>
        </w:rPr>
        <w:t>[ i ] </w:t>
      </w:r>
      <w:r w:rsidRPr="00FD2A9A">
        <w:rPr>
          <w:rFonts w:eastAsiaTheme="minorEastAsia"/>
          <w:noProof/>
          <w:sz w:val="20"/>
        </w:rPr>
        <w:br/>
      </w:r>
      <w:r w:rsidRPr="00FD2A9A">
        <w:rPr>
          <w:rFonts w:eastAsiaTheme="minorEastAsia"/>
          <w:noProof/>
          <w:sz w:val="20"/>
        </w:rPr>
        <w:lastRenderedPageBreak/>
        <w:tab/>
      </w:r>
      <w:r w:rsidRPr="00FD2A9A">
        <w:rPr>
          <w:rFonts w:eastAsiaTheme="minorEastAsia"/>
          <w:noProof/>
          <w:sz w:val="20"/>
        </w:rPr>
        <w:tab/>
      </w:r>
      <w:r w:rsidRPr="00FD2A9A">
        <w:rPr>
          <w:rFonts w:eastAsiaTheme="minorEastAsia"/>
          <w:noProof/>
          <w:sz w:val="20"/>
        </w:rPr>
        <w:tab/>
        <w:t>}</w:t>
      </w:r>
      <w:r w:rsidRPr="00FD2A9A">
        <w:rPr>
          <w:rFonts w:eastAsiaTheme="minorEastAsia"/>
          <w:noProof/>
          <w:sz w:val="20"/>
        </w:rPr>
        <w:br/>
      </w:r>
      <w:r w:rsidRPr="00FD2A9A">
        <w:rPr>
          <w:rFonts w:eastAsiaTheme="minorEastAsia"/>
          <w:noProof/>
          <w:sz w:val="20"/>
        </w:rPr>
        <w:tab/>
        <w:t>else if</w:t>
      </w:r>
      <w:r w:rsidRPr="00FD2A9A">
        <w:rPr>
          <w:noProof/>
          <w:sz w:val="20"/>
          <w:lang w:val="en-GB"/>
        </w:rPr>
        <w:t>( nnpfc_inp_order_idc  = =  1 )</w:t>
      </w:r>
      <w:r w:rsidRPr="00FD2A9A">
        <w:rPr>
          <w:noProof/>
          <w:sz w:val="20"/>
          <w:lang w:val="en-GB"/>
        </w:rPr>
        <w:tab/>
      </w:r>
      <w:r w:rsidRPr="00FD2A9A">
        <w:rPr>
          <w:noProof/>
          <w:sz w:val="20"/>
          <w:lang w:val="es-ES_tradnl"/>
        </w:rPr>
        <w:tab/>
        <w:t>(8</w:t>
      </w:r>
      <w:r>
        <w:rPr>
          <w:noProof/>
          <w:sz w:val="20"/>
          <w:lang w:val="es-ES_tradnl"/>
        </w:rPr>
        <w:t>4</w:t>
      </w:r>
      <w:r w:rsidRPr="00FD2A9A">
        <w:rPr>
          <w:noProof/>
          <w:sz w:val="20"/>
          <w:lang w:val="es-ES_tradnl"/>
        </w:rPr>
        <w:t>)</w:t>
      </w:r>
      <w:r w:rsidRPr="00FD2A9A">
        <w:rPr>
          <w:noProof/>
          <w:sz w:val="20"/>
          <w:lang w:val="es-ES_tradnl"/>
        </w:rPr>
        <w:br/>
      </w:r>
      <w:r w:rsidRPr="00FD2A9A">
        <w:rPr>
          <w:rFonts w:eastAsiaTheme="minorEastAsia"/>
          <w:noProof/>
          <w:sz w:val="20"/>
        </w:rPr>
        <w:tab/>
      </w:r>
      <w:r w:rsidRPr="00FD2A9A">
        <w:rPr>
          <w:rFonts w:eastAsiaTheme="minorEastAsia"/>
          <w:noProof/>
          <w:sz w:val="20"/>
        </w:rPr>
        <w:tab/>
        <w:t>for( yP = −</w:t>
      </w:r>
      <w:r>
        <w:rPr>
          <w:rFonts w:eastAsiaTheme="minorEastAsia"/>
          <w:noProof/>
          <w:sz w:val="20"/>
        </w:rPr>
        <w:t>nnpfc_overlap</w:t>
      </w:r>
      <w:r w:rsidRPr="00FD2A9A">
        <w:rPr>
          <w:rFonts w:eastAsiaTheme="minorEastAsia"/>
          <w:noProof/>
          <w:sz w:val="20"/>
        </w:rPr>
        <w:t xml:space="preserve">; yP &lt; inpPatchHeight + </w:t>
      </w:r>
      <w:r>
        <w:rPr>
          <w:rFonts w:eastAsiaTheme="minorEastAsia"/>
          <w:noProof/>
          <w:sz w:val="20"/>
        </w:rPr>
        <w:t>nnpfc_overlap</w:t>
      </w:r>
      <w:r w:rsidRPr="00FD2A9A">
        <w:rPr>
          <w:rFonts w:eastAsiaTheme="minorEastAsia"/>
          <w:noProof/>
          <w:sz w:val="20"/>
        </w:rPr>
        <w:t>; yP++)</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for( xP = −</w:t>
      </w:r>
      <w:r>
        <w:rPr>
          <w:rFonts w:eastAsiaTheme="minorEastAsia"/>
          <w:noProof/>
          <w:sz w:val="20"/>
        </w:rPr>
        <w:t>nnpfc_overlap</w:t>
      </w:r>
      <w:r w:rsidRPr="00FD2A9A">
        <w:rPr>
          <w:rFonts w:eastAsiaTheme="minorEastAsia"/>
          <w:noProof/>
          <w:sz w:val="20"/>
        </w:rPr>
        <w:t xml:space="preserve">; xP &lt; inpPatchWidth + </w:t>
      </w:r>
      <w:r>
        <w:rPr>
          <w:rFonts w:eastAsiaTheme="minorEastAsia"/>
          <w:noProof/>
          <w:sz w:val="20"/>
        </w:rPr>
        <w:t>nnpfc_overlap</w:t>
      </w:r>
      <w:r w:rsidRPr="00FD2A9A">
        <w:rPr>
          <w:rFonts w:eastAsiaTheme="minorEastAsia"/>
          <w:noProof/>
          <w:sz w:val="20"/>
        </w:rPr>
        <w:t>; xP++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inpCbVal = InpC( InpSampleVal( cTop + yP, cLeft + xP, CroppedHeight / SubHeightC,</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CroppedWidth / SubWidthC, CroppedCbPic[ i ]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inpCrVal = InpC( InpSampleVal( cTop + yP, cLeft + xP, CroppedHeight / SubHeightC,</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CroppedWidth / SubWidthC, CroppedCrPic[ i ] ) )</w:t>
      </w:r>
      <w:r w:rsidRPr="00FD2A9A">
        <w:rPr>
          <w:rFonts w:eastAsiaTheme="minorEastAsia"/>
          <w:noProof/>
          <w:sz w:val="20"/>
        </w:rPr>
        <w:br/>
      </w:r>
      <w:r>
        <w:rPr>
          <w:rFonts w:eastAsiaTheme="minorEastAsia"/>
          <w:noProof/>
          <w:sz w:val="20"/>
        </w:rPr>
        <w:tab/>
      </w:r>
      <w:r>
        <w:rPr>
          <w:rFonts w:eastAsiaTheme="minorEastAsia"/>
          <w:noProof/>
          <w:sz w:val="20"/>
        </w:rPr>
        <w:tab/>
      </w:r>
      <w:r>
        <w:rPr>
          <w:rFonts w:eastAsiaTheme="minorEastAsia"/>
          <w:noProof/>
          <w:sz w:val="20"/>
        </w:rPr>
        <w:tab/>
      </w:r>
      <w:r>
        <w:rPr>
          <w:rFonts w:eastAsiaTheme="minorEastAsia"/>
          <w:noProof/>
          <w:sz w:val="20"/>
        </w:rPr>
        <w:tab/>
        <w:t xml:space="preserve">yPovlp = </w:t>
      </w:r>
      <w:r w:rsidRPr="00FD2A9A">
        <w:rPr>
          <w:rFonts w:eastAsiaTheme="minorEastAsia"/>
          <w:noProof/>
          <w:sz w:val="20"/>
        </w:rPr>
        <w:t xml:space="preserve">yP + </w:t>
      </w:r>
      <w:r>
        <w:rPr>
          <w:rFonts w:eastAsiaTheme="minorEastAsia"/>
          <w:noProof/>
          <w:sz w:val="20"/>
        </w:rPr>
        <w:t>nnpfc_overlap</w:t>
      </w:r>
      <w:r>
        <w:rPr>
          <w:rFonts w:eastAsiaTheme="minorEastAsia"/>
          <w:noProof/>
          <w:sz w:val="20"/>
        </w:rPr>
        <w:br/>
      </w:r>
      <w:r>
        <w:rPr>
          <w:rFonts w:eastAsiaTheme="minorEastAsia"/>
          <w:noProof/>
          <w:sz w:val="20"/>
        </w:rPr>
        <w:tab/>
      </w:r>
      <w:r>
        <w:rPr>
          <w:rFonts w:eastAsiaTheme="minorEastAsia"/>
          <w:noProof/>
          <w:sz w:val="20"/>
        </w:rPr>
        <w:tab/>
      </w:r>
      <w:r>
        <w:rPr>
          <w:rFonts w:eastAsiaTheme="minorEastAsia"/>
          <w:noProof/>
          <w:sz w:val="20"/>
        </w:rPr>
        <w:tab/>
      </w:r>
      <w:r>
        <w:rPr>
          <w:rFonts w:eastAsiaTheme="minorEastAsia"/>
          <w:noProof/>
          <w:sz w:val="20"/>
        </w:rPr>
        <w:tab/>
        <w:t>xPovlp = x</w:t>
      </w:r>
      <w:r w:rsidRPr="00FD2A9A">
        <w:rPr>
          <w:rFonts w:eastAsiaTheme="minorEastAsia"/>
          <w:noProof/>
          <w:sz w:val="20"/>
        </w:rPr>
        <w:t xml:space="preserve">P + </w:t>
      </w:r>
      <w:r>
        <w:rPr>
          <w:rFonts w:eastAsiaTheme="minorEastAsia"/>
          <w:noProof/>
          <w:sz w:val="20"/>
        </w:rPr>
        <w:t>nnpfc_overlap</w:t>
      </w:r>
      <w:r>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if( !nnpfc_component_last_flag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][ 0 ][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 inpCbVal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][ 1 ][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 inpCrVal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else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][ 0 ] = inpCbVal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][ 1 ] = inpCrVal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if( nnpfc_auxiliary_inp_idc  = =  1 )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if( !nnpfc_component_last_flag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][ 2 ][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 </w:t>
      </w:r>
      <w:r>
        <w:rPr>
          <w:rFonts w:eastAsiaTheme="minorEastAsia"/>
          <w:noProof/>
          <w:sz w:val="20"/>
        </w:rPr>
        <w:t>strengthControlScaledVal</w:t>
      </w:r>
      <w:r w:rsidRPr="00290B24">
        <w:rPr>
          <w:rFonts w:eastAsiaTheme="minorEastAsia"/>
          <w:noProof/>
          <w:color w:val="FF0000"/>
          <w:sz w:val="20"/>
        </w:rPr>
        <w:t>[ i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else</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][ 2 ] = </w:t>
      </w:r>
      <w:r>
        <w:rPr>
          <w:rFonts w:eastAsiaTheme="minorEastAsia"/>
          <w:noProof/>
          <w:sz w:val="20"/>
        </w:rPr>
        <w:t>strengthControlScaledVal</w:t>
      </w:r>
      <w:r w:rsidRPr="00290B24">
        <w:rPr>
          <w:rFonts w:eastAsiaTheme="minorEastAsia"/>
          <w:noProof/>
          <w:color w:val="FF0000"/>
          <w:sz w:val="20"/>
        </w:rPr>
        <w:t>[ i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w:t>
      </w:r>
      <w:r w:rsidRPr="00FD2A9A">
        <w:rPr>
          <w:rFonts w:eastAsiaTheme="minorEastAsia"/>
          <w:noProof/>
          <w:sz w:val="20"/>
        </w:rPr>
        <w:br/>
      </w:r>
      <w:r w:rsidRPr="00FD2A9A">
        <w:rPr>
          <w:rFonts w:eastAsiaTheme="minorEastAsia"/>
          <w:noProof/>
          <w:sz w:val="20"/>
        </w:rPr>
        <w:tab/>
        <w:t>else if</w:t>
      </w:r>
      <w:r w:rsidRPr="00FD2A9A">
        <w:rPr>
          <w:noProof/>
          <w:sz w:val="20"/>
          <w:lang w:val="en-GB"/>
        </w:rPr>
        <w:t>( nnpfc_inp_order_idc  = =  2 )</w:t>
      </w:r>
      <w:r w:rsidRPr="00FD2A9A">
        <w:rPr>
          <w:noProof/>
          <w:sz w:val="20"/>
          <w:lang w:val="en-GB"/>
        </w:rPr>
        <w:br/>
      </w:r>
      <w:r w:rsidRPr="00FD2A9A">
        <w:rPr>
          <w:rFonts w:eastAsiaTheme="minorEastAsia"/>
          <w:noProof/>
          <w:sz w:val="20"/>
        </w:rPr>
        <w:tab/>
      </w:r>
      <w:r w:rsidRPr="00FD2A9A">
        <w:rPr>
          <w:rFonts w:eastAsiaTheme="minorEastAsia"/>
          <w:noProof/>
          <w:sz w:val="20"/>
        </w:rPr>
        <w:tab/>
        <w:t>for( yP = −</w:t>
      </w:r>
      <w:r>
        <w:rPr>
          <w:rFonts w:eastAsiaTheme="minorEastAsia"/>
          <w:noProof/>
          <w:sz w:val="20"/>
        </w:rPr>
        <w:t>nnpfc_overlap</w:t>
      </w:r>
      <w:r w:rsidRPr="00FD2A9A">
        <w:rPr>
          <w:rFonts w:eastAsiaTheme="minorEastAsia"/>
          <w:noProof/>
          <w:sz w:val="20"/>
        </w:rPr>
        <w:t xml:space="preserve">; yP &lt; inpPatchHeight + </w:t>
      </w:r>
      <w:r>
        <w:rPr>
          <w:rFonts w:eastAsiaTheme="minorEastAsia"/>
          <w:noProof/>
          <w:sz w:val="20"/>
        </w:rPr>
        <w:t>nnpfc_overlap</w:t>
      </w:r>
      <w:r w:rsidRPr="00FD2A9A">
        <w:rPr>
          <w:rFonts w:eastAsiaTheme="minorEastAsia"/>
          <w:noProof/>
          <w:sz w:val="20"/>
        </w:rPr>
        <w:t>; yP++)</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for( xP = −</w:t>
      </w:r>
      <w:r>
        <w:rPr>
          <w:rFonts w:eastAsiaTheme="minorEastAsia"/>
          <w:noProof/>
          <w:sz w:val="20"/>
        </w:rPr>
        <w:t>nnpfc_overlap</w:t>
      </w:r>
      <w:r w:rsidRPr="00FD2A9A">
        <w:rPr>
          <w:rFonts w:eastAsiaTheme="minorEastAsia"/>
          <w:noProof/>
          <w:sz w:val="20"/>
        </w:rPr>
        <w:t xml:space="preserve">; xP &lt; inpPatchWidth + </w:t>
      </w:r>
      <w:r>
        <w:rPr>
          <w:rFonts w:eastAsiaTheme="minorEastAsia"/>
          <w:noProof/>
          <w:sz w:val="20"/>
        </w:rPr>
        <w:t>nnpfc_overlap</w:t>
      </w:r>
      <w:r w:rsidRPr="00FD2A9A">
        <w:rPr>
          <w:rFonts w:eastAsiaTheme="minorEastAsia"/>
          <w:noProof/>
          <w:sz w:val="20"/>
        </w:rPr>
        <w:t>; xP++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yY = cTop + yP</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xY = cLeft + xP</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yC = yY / SubHeightC</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xC = xY / SubWidthC</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inpYVal = InpY( InpSampleVal( yY, xY, CroppedHeight,</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CroppedWidth, CroppedYPic[ i ]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inpCbVal = InpC( InpSampleVal( yC, xC, CroppedHeight / SubHeightC,</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CroppedWidth / SubWidthC, CroppedCbPic[ i ]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inpCrVal = InpC( InpSampleVal( yC, xC, CroppedHeight / SubHeightC,</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CroppedWidth / SubWidthC, CroppedCrPic[ i ] ) )</w:t>
      </w:r>
      <w:r w:rsidRPr="00FD2A9A">
        <w:rPr>
          <w:rFonts w:eastAsiaTheme="minorEastAsia"/>
          <w:noProof/>
          <w:sz w:val="20"/>
        </w:rPr>
        <w:br/>
      </w:r>
      <w:r>
        <w:rPr>
          <w:rFonts w:eastAsiaTheme="minorEastAsia"/>
          <w:noProof/>
          <w:sz w:val="20"/>
        </w:rPr>
        <w:tab/>
      </w:r>
      <w:r>
        <w:rPr>
          <w:rFonts w:eastAsiaTheme="minorEastAsia"/>
          <w:noProof/>
          <w:sz w:val="20"/>
        </w:rPr>
        <w:tab/>
      </w:r>
      <w:r>
        <w:rPr>
          <w:rFonts w:eastAsiaTheme="minorEastAsia"/>
          <w:noProof/>
          <w:sz w:val="20"/>
        </w:rPr>
        <w:tab/>
      </w:r>
      <w:r>
        <w:rPr>
          <w:rFonts w:eastAsiaTheme="minorEastAsia"/>
          <w:noProof/>
          <w:sz w:val="20"/>
        </w:rPr>
        <w:tab/>
        <w:t xml:space="preserve">yPovlp = </w:t>
      </w:r>
      <w:r w:rsidRPr="00FD2A9A">
        <w:rPr>
          <w:rFonts w:eastAsiaTheme="minorEastAsia"/>
          <w:noProof/>
          <w:sz w:val="20"/>
        </w:rPr>
        <w:t xml:space="preserve">yP + </w:t>
      </w:r>
      <w:r>
        <w:rPr>
          <w:rFonts w:eastAsiaTheme="minorEastAsia"/>
          <w:noProof/>
          <w:sz w:val="20"/>
        </w:rPr>
        <w:t>nnpfc_overlap</w:t>
      </w:r>
      <w:r>
        <w:rPr>
          <w:rFonts w:eastAsiaTheme="minorEastAsia"/>
          <w:noProof/>
          <w:sz w:val="20"/>
        </w:rPr>
        <w:br/>
      </w:r>
      <w:r>
        <w:rPr>
          <w:rFonts w:eastAsiaTheme="minorEastAsia"/>
          <w:noProof/>
          <w:sz w:val="20"/>
        </w:rPr>
        <w:tab/>
      </w:r>
      <w:r>
        <w:rPr>
          <w:rFonts w:eastAsiaTheme="minorEastAsia"/>
          <w:noProof/>
          <w:sz w:val="20"/>
        </w:rPr>
        <w:tab/>
      </w:r>
      <w:r>
        <w:rPr>
          <w:rFonts w:eastAsiaTheme="minorEastAsia"/>
          <w:noProof/>
          <w:sz w:val="20"/>
        </w:rPr>
        <w:tab/>
      </w:r>
      <w:r>
        <w:rPr>
          <w:rFonts w:eastAsiaTheme="minorEastAsia"/>
          <w:noProof/>
          <w:sz w:val="20"/>
        </w:rPr>
        <w:tab/>
        <w:t>xPovlp = x</w:t>
      </w:r>
      <w:r w:rsidRPr="00FD2A9A">
        <w:rPr>
          <w:rFonts w:eastAsiaTheme="minorEastAsia"/>
          <w:noProof/>
          <w:sz w:val="20"/>
        </w:rPr>
        <w:t xml:space="preserve">P + </w:t>
      </w:r>
      <w:r>
        <w:rPr>
          <w:rFonts w:eastAsiaTheme="minorEastAsia"/>
          <w:noProof/>
          <w:sz w:val="20"/>
        </w:rPr>
        <w:t>nnpfc_overlap</w:t>
      </w:r>
      <w:r>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if( !nnpfc_component_last_flag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][ 0 ][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 inpYVal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][ 1 ][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 inpCbVal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][ 2 ][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 inpCrVal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else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][ 0 ] = inpYVal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][ 1 ] = inpCbVal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][ 2 ] = inpCrVal</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if( nnpfc_auxiliary_inp_idc  = =  1 )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if( !nnpfc_component_last_flag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][ 3 ][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 </w:t>
      </w:r>
      <w:r>
        <w:rPr>
          <w:rFonts w:eastAsiaTheme="minorEastAsia"/>
          <w:noProof/>
          <w:sz w:val="20"/>
        </w:rPr>
        <w:t>strengthControlScaledVal</w:t>
      </w:r>
      <w:r w:rsidRPr="00290B24">
        <w:rPr>
          <w:rFonts w:eastAsiaTheme="minorEastAsia"/>
          <w:noProof/>
          <w:color w:val="FF0000"/>
          <w:sz w:val="20"/>
        </w:rPr>
        <w:t>[ i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else</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 xml:space="preserve">inputTensor[ 0 ][ i ][ </w:t>
      </w:r>
      <w:r>
        <w:rPr>
          <w:rFonts w:eastAsiaTheme="minorEastAsia"/>
          <w:noProof/>
          <w:sz w:val="20"/>
        </w:rPr>
        <w:t>yPovlp</w:t>
      </w:r>
      <w:r w:rsidRPr="00FD2A9A">
        <w:rPr>
          <w:rFonts w:eastAsiaTheme="minorEastAsia"/>
          <w:noProof/>
          <w:sz w:val="20"/>
        </w:rPr>
        <w:t xml:space="preserve"> ][ </w:t>
      </w:r>
      <w:r>
        <w:rPr>
          <w:rFonts w:eastAsiaTheme="minorEastAsia"/>
          <w:noProof/>
          <w:sz w:val="20"/>
        </w:rPr>
        <w:t>xPovlp</w:t>
      </w:r>
      <w:r w:rsidRPr="00FD2A9A">
        <w:rPr>
          <w:rFonts w:eastAsiaTheme="minorEastAsia"/>
          <w:noProof/>
          <w:sz w:val="20"/>
        </w:rPr>
        <w:t xml:space="preserve"> ][ 3 ] = </w:t>
      </w:r>
      <w:r>
        <w:rPr>
          <w:rFonts w:eastAsiaTheme="minorEastAsia"/>
          <w:noProof/>
          <w:sz w:val="20"/>
        </w:rPr>
        <w:t>strengthControlScaledVal</w:t>
      </w:r>
      <w:r w:rsidRPr="00290B24">
        <w:rPr>
          <w:rFonts w:eastAsiaTheme="minorEastAsia"/>
          <w:noProof/>
          <w:color w:val="FF0000"/>
          <w:sz w:val="20"/>
        </w:rPr>
        <w:t>[ i ] </w:t>
      </w:r>
      <w:r w:rsidRPr="00FD2A9A">
        <w:rPr>
          <w:rFonts w:eastAsiaTheme="minorEastAsia"/>
          <w:noProof/>
          <w:sz w:val="20"/>
        </w:rPr>
        <w:br/>
      </w:r>
      <w:r w:rsidRPr="00FD2A9A">
        <w:rPr>
          <w:rFonts w:eastAsiaTheme="minorEastAsia"/>
          <w:noProof/>
          <w:sz w:val="20"/>
        </w:rPr>
        <w:tab/>
      </w:r>
      <w:r w:rsidRPr="00FD2A9A">
        <w:rPr>
          <w:rFonts w:eastAsiaTheme="minorEastAsia"/>
          <w:noProof/>
          <w:sz w:val="20"/>
        </w:rPr>
        <w:tab/>
      </w:r>
      <w:r w:rsidRPr="00FD2A9A">
        <w:rPr>
          <w:rFonts w:eastAsiaTheme="minorEastAsia"/>
          <w:noProof/>
          <w:sz w:val="20"/>
        </w:rPr>
        <w:tab/>
        <w:t>}</w:t>
      </w:r>
      <w:r w:rsidRPr="00FD2A9A">
        <w:rPr>
          <w:rFonts w:eastAsiaTheme="minorEastAsia"/>
          <w:noProof/>
          <w:sz w:val="20"/>
        </w:rPr>
        <w:br/>
      </w:r>
      <w:r w:rsidRPr="00FD2A9A">
        <w:rPr>
          <w:noProof/>
          <w:sz w:val="20"/>
          <w:lang w:val="en-GB"/>
        </w:rPr>
        <w:tab/>
      </w:r>
      <w:r w:rsidRPr="00FD2A9A">
        <w:rPr>
          <w:rFonts w:eastAsiaTheme="minorEastAsia"/>
          <w:noProof/>
          <w:sz w:val="20"/>
        </w:rPr>
        <w:t>else if</w:t>
      </w:r>
      <w:r w:rsidRPr="00FD2A9A">
        <w:rPr>
          <w:noProof/>
          <w:sz w:val="20"/>
          <w:lang w:val="en-GB"/>
        </w:rPr>
        <w:t>( nnpfc_inp_order_idc  = =  3 )</w:t>
      </w:r>
      <w:r w:rsidRPr="00FD2A9A">
        <w:rPr>
          <w:noProof/>
          <w:sz w:val="20"/>
          <w:lang w:val="en-GB"/>
        </w:rPr>
        <w:br/>
      </w:r>
      <w:r w:rsidRPr="00FD2A9A">
        <w:rPr>
          <w:noProof/>
          <w:sz w:val="20"/>
        </w:rPr>
        <w:tab/>
      </w:r>
      <w:r w:rsidRPr="00FD2A9A">
        <w:rPr>
          <w:noProof/>
          <w:sz w:val="20"/>
        </w:rPr>
        <w:tab/>
        <w:t>for( yP = −</w:t>
      </w:r>
      <w:r>
        <w:rPr>
          <w:noProof/>
          <w:sz w:val="20"/>
        </w:rPr>
        <w:t>nnpfc_overlap</w:t>
      </w:r>
      <w:r w:rsidRPr="00FD2A9A">
        <w:rPr>
          <w:noProof/>
          <w:sz w:val="20"/>
        </w:rPr>
        <w:t xml:space="preserve">; yP &lt; inpPatchHeight + </w:t>
      </w:r>
      <w:r>
        <w:rPr>
          <w:noProof/>
          <w:sz w:val="20"/>
        </w:rPr>
        <w:t>nnpfc_overlap</w:t>
      </w:r>
      <w:r w:rsidRPr="00FD2A9A">
        <w:rPr>
          <w:noProof/>
          <w:sz w:val="20"/>
        </w:rPr>
        <w:t>; yP++)</w:t>
      </w:r>
      <w:r w:rsidRPr="00FD2A9A">
        <w:rPr>
          <w:noProof/>
          <w:sz w:val="20"/>
        </w:rPr>
        <w:br/>
      </w:r>
      <w:r w:rsidRPr="00FD2A9A">
        <w:rPr>
          <w:noProof/>
          <w:sz w:val="20"/>
        </w:rPr>
        <w:tab/>
      </w:r>
      <w:r w:rsidRPr="00FD2A9A">
        <w:rPr>
          <w:noProof/>
          <w:sz w:val="20"/>
        </w:rPr>
        <w:tab/>
      </w:r>
      <w:r w:rsidRPr="00FD2A9A">
        <w:rPr>
          <w:noProof/>
          <w:sz w:val="20"/>
        </w:rPr>
        <w:tab/>
        <w:t>for( xP = −</w:t>
      </w:r>
      <w:r>
        <w:rPr>
          <w:noProof/>
          <w:sz w:val="20"/>
        </w:rPr>
        <w:t>nnpfc_overlap</w:t>
      </w:r>
      <w:r w:rsidRPr="00FD2A9A">
        <w:rPr>
          <w:noProof/>
          <w:sz w:val="20"/>
        </w:rPr>
        <w:t xml:space="preserve">; xP &lt; inpPatchWidth + </w:t>
      </w:r>
      <w:r>
        <w:rPr>
          <w:noProof/>
          <w:sz w:val="20"/>
        </w:rPr>
        <w:t>nnpfc_overlap</w:t>
      </w:r>
      <w:r w:rsidRPr="00FD2A9A">
        <w:rPr>
          <w:noProof/>
          <w:sz w:val="20"/>
        </w:rPr>
        <w:t>; xP++ )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yTL = cTop + yP * 2</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xTL = cLeft + xP * 2</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yBR = yTL + 1</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xBR = xTL + 1</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yC = cTop / 2 + yP</w:t>
      </w:r>
      <w:r w:rsidRPr="00FD2A9A">
        <w:rPr>
          <w:noProof/>
          <w:sz w:val="20"/>
        </w:rPr>
        <w:br/>
      </w:r>
      <w:r w:rsidRPr="00FD2A9A">
        <w:rPr>
          <w:noProof/>
          <w:sz w:val="20"/>
        </w:rPr>
        <w:lastRenderedPageBreak/>
        <w:tab/>
      </w:r>
      <w:r w:rsidRPr="00FD2A9A">
        <w:rPr>
          <w:noProof/>
          <w:sz w:val="20"/>
        </w:rPr>
        <w:tab/>
      </w:r>
      <w:r w:rsidRPr="00FD2A9A">
        <w:rPr>
          <w:noProof/>
          <w:sz w:val="20"/>
        </w:rPr>
        <w:tab/>
      </w:r>
      <w:r w:rsidRPr="00FD2A9A">
        <w:rPr>
          <w:noProof/>
          <w:sz w:val="20"/>
        </w:rPr>
        <w:tab/>
        <w:t>xC = cLeft / 2 + xP</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inpTLVal = InpY( InpSampleVal( yTL, xTL, CroppedHeight,</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CroppedWidth, CroppedYPic[ i ] )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inpTRVal = InpY( InpSampleVal( yTL, xBR, CroppedHeight,</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CroppedWidth, CroppedYPic[ i ] )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inpBLVal = InpY( InpSampleVal( yBR, xTL, CroppedHeight,</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CroppedWidth, CroppedYPic[ i ] )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inpBRVal = InpY( InpSampleVal( yBR, xBR, CroppedHeight,</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CroppedWidth, CroppedYPic[ i ] )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inpCbVal = InpC( InpSampleVal( yC, xC, CroppedHeight / 2,</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CroppedWidth / 2, CroppedCbPic[ i ] )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inpCrVal = InpC( InpSampleVal( yC, xC, CroppedHeight / 2,</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CroppedWidth / 2, CroppedCrPic[ i ] ) )</w:t>
      </w:r>
      <w:r w:rsidRPr="00FD2A9A">
        <w:rPr>
          <w:noProof/>
          <w:sz w:val="20"/>
        </w:rPr>
        <w:br/>
      </w:r>
      <w:r>
        <w:rPr>
          <w:rFonts w:eastAsiaTheme="minorEastAsia"/>
          <w:noProof/>
          <w:sz w:val="20"/>
        </w:rPr>
        <w:tab/>
      </w:r>
      <w:r>
        <w:rPr>
          <w:rFonts w:eastAsiaTheme="minorEastAsia"/>
          <w:noProof/>
          <w:sz w:val="20"/>
        </w:rPr>
        <w:tab/>
      </w:r>
      <w:r>
        <w:rPr>
          <w:rFonts w:eastAsiaTheme="minorEastAsia"/>
          <w:noProof/>
          <w:sz w:val="20"/>
        </w:rPr>
        <w:tab/>
      </w:r>
      <w:r>
        <w:rPr>
          <w:rFonts w:eastAsiaTheme="minorEastAsia"/>
          <w:noProof/>
          <w:sz w:val="20"/>
        </w:rPr>
        <w:tab/>
        <w:t xml:space="preserve">yPovlp = </w:t>
      </w:r>
      <w:r w:rsidRPr="00FD2A9A">
        <w:rPr>
          <w:rFonts w:eastAsiaTheme="minorEastAsia"/>
          <w:noProof/>
          <w:sz w:val="20"/>
        </w:rPr>
        <w:t xml:space="preserve">yP + </w:t>
      </w:r>
      <w:r>
        <w:rPr>
          <w:rFonts w:eastAsiaTheme="minorEastAsia"/>
          <w:noProof/>
          <w:sz w:val="20"/>
        </w:rPr>
        <w:t>nnpfc_overlap</w:t>
      </w:r>
      <w:r>
        <w:rPr>
          <w:rFonts w:eastAsiaTheme="minorEastAsia"/>
          <w:noProof/>
          <w:sz w:val="20"/>
        </w:rPr>
        <w:br/>
      </w:r>
      <w:r>
        <w:rPr>
          <w:rFonts w:eastAsiaTheme="minorEastAsia"/>
          <w:noProof/>
          <w:sz w:val="20"/>
        </w:rPr>
        <w:tab/>
      </w:r>
      <w:r>
        <w:rPr>
          <w:rFonts w:eastAsiaTheme="minorEastAsia"/>
          <w:noProof/>
          <w:sz w:val="20"/>
        </w:rPr>
        <w:tab/>
      </w:r>
      <w:r>
        <w:rPr>
          <w:rFonts w:eastAsiaTheme="minorEastAsia"/>
          <w:noProof/>
          <w:sz w:val="20"/>
        </w:rPr>
        <w:tab/>
      </w:r>
      <w:r>
        <w:rPr>
          <w:rFonts w:eastAsiaTheme="minorEastAsia"/>
          <w:noProof/>
          <w:sz w:val="20"/>
        </w:rPr>
        <w:tab/>
        <w:t>xPovlp = x</w:t>
      </w:r>
      <w:r w:rsidRPr="00FD2A9A">
        <w:rPr>
          <w:rFonts w:eastAsiaTheme="minorEastAsia"/>
          <w:noProof/>
          <w:sz w:val="20"/>
        </w:rPr>
        <w:t xml:space="preserve">P + </w:t>
      </w:r>
      <w:r>
        <w:rPr>
          <w:rFonts w:eastAsiaTheme="minorEastAsia"/>
          <w:noProof/>
          <w:sz w:val="20"/>
        </w:rPr>
        <w:t>nnpfc_overlap</w:t>
      </w:r>
      <w:r>
        <w:rPr>
          <w:rFonts w:eastAsiaTheme="minorEastAsia"/>
          <w:noProof/>
          <w:sz w:val="20"/>
        </w:rPr>
        <w:br/>
      </w:r>
      <w:r w:rsidRPr="00FD2A9A">
        <w:rPr>
          <w:noProof/>
          <w:sz w:val="20"/>
        </w:rPr>
        <w:tab/>
      </w:r>
      <w:r w:rsidRPr="00FD2A9A">
        <w:rPr>
          <w:noProof/>
          <w:sz w:val="20"/>
        </w:rPr>
        <w:tab/>
      </w:r>
      <w:r w:rsidRPr="00FD2A9A">
        <w:rPr>
          <w:noProof/>
          <w:sz w:val="20"/>
        </w:rPr>
        <w:tab/>
      </w:r>
      <w:r w:rsidRPr="00FD2A9A">
        <w:rPr>
          <w:noProof/>
          <w:sz w:val="20"/>
        </w:rPr>
        <w:tab/>
        <w:t>if( !nnpfc_component_last_flag )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][ 0 ][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 inpTLVal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][ 1 ][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 inpTRVal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][ 2 ][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 inpBLVal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][ 3 ][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 inpBRVal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][ 4 ][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 inpCbVal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][ 5 ][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 inpCrVal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 else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][ 0 ] = inpTLVal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][ 1 ] = inpTRVal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][ 2 ] = inpBLVal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][ 3 ] = inpBRVal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][ 4 ] = inpCbVal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][ 5 ] = inpCrVal</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t>if( nnpfc_auxiliary_inp_idc  = =  1 )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if( !nnpfc_component_last_flag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][ 6 ][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 </w:t>
      </w:r>
      <w:r>
        <w:rPr>
          <w:noProof/>
          <w:sz w:val="20"/>
        </w:rPr>
        <w:t>strengthControlScaledVal</w:t>
      </w:r>
      <w:r w:rsidRPr="00290B24">
        <w:rPr>
          <w:rFonts w:eastAsiaTheme="minorEastAsia"/>
          <w:noProof/>
          <w:color w:val="FF0000"/>
          <w:sz w:val="20"/>
        </w:rPr>
        <w:t>[ i ] </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else</w:t>
      </w:r>
      <w:r w:rsidRPr="00FD2A9A">
        <w:rPr>
          <w:noProof/>
          <w:sz w:val="20"/>
        </w:rPr>
        <w:br/>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r>
      <w:r w:rsidRPr="00FD2A9A">
        <w:rPr>
          <w:noProof/>
          <w:sz w:val="20"/>
        </w:rPr>
        <w:tab/>
        <w:t xml:space="preserve">inputTensor[ 0 ][ i ][ </w:t>
      </w:r>
      <w:r>
        <w:rPr>
          <w:rFonts w:eastAsiaTheme="minorEastAsia"/>
          <w:noProof/>
          <w:sz w:val="20"/>
        </w:rPr>
        <w:t>yPovlp</w:t>
      </w:r>
      <w:r w:rsidRPr="00FD2A9A">
        <w:rPr>
          <w:noProof/>
          <w:sz w:val="20"/>
        </w:rPr>
        <w:t xml:space="preserve"> ][ </w:t>
      </w:r>
      <w:r>
        <w:rPr>
          <w:rFonts w:eastAsiaTheme="minorEastAsia"/>
          <w:noProof/>
          <w:sz w:val="20"/>
        </w:rPr>
        <w:t>xPovlp</w:t>
      </w:r>
      <w:r w:rsidRPr="00FD2A9A">
        <w:rPr>
          <w:noProof/>
          <w:sz w:val="20"/>
        </w:rPr>
        <w:t xml:space="preserve"> ][ 6 ] = </w:t>
      </w:r>
      <w:r>
        <w:rPr>
          <w:noProof/>
          <w:sz w:val="20"/>
        </w:rPr>
        <w:t>strengthControlScaledVal</w:t>
      </w:r>
      <w:r w:rsidRPr="00290B24">
        <w:rPr>
          <w:rFonts w:eastAsiaTheme="minorEastAsia"/>
          <w:noProof/>
          <w:color w:val="FF0000"/>
          <w:sz w:val="20"/>
        </w:rPr>
        <w:t>[ i ] </w:t>
      </w:r>
      <w:r w:rsidRPr="00FD2A9A">
        <w:rPr>
          <w:noProof/>
          <w:sz w:val="20"/>
        </w:rPr>
        <w:br/>
      </w:r>
      <w:r w:rsidRPr="00FD2A9A">
        <w:rPr>
          <w:noProof/>
          <w:sz w:val="20"/>
        </w:rPr>
        <w:tab/>
      </w:r>
      <w:r w:rsidRPr="00FD2A9A">
        <w:rPr>
          <w:noProof/>
          <w:sz w:val="20"/>
        </w:rPr>
        <w:tab/>
      </w:r>
      <w:r w:rsidRPr="00FD2A9A">
        <w:rPr>
          <w:noProof/>
          <w:sz w:val="20"/>
        </w:rPr>
        <w:tab/>
        <w:t>}</w:t>
      </w:r>
      <w:r w:rsidRPr="00FD2A9A">
        <w:rPr>
          <w:noProof/>
          <w:sz w:val="20"/>
        </w:rPr>
        <w:br/>
      </w:r>
      <w:r w:rsidRPr="00FD2A9A">
        <w:rPr>
          <w:noProof/>
          <w:sz w:val="20"/>
          <w:lang w:val="en-GB"/>
        </w:rPr>
        <w:t>}</w:t>
      </w:r>
    </w:p>
    <w:p w14:paraId="0B082846" w14:textId="0F40EBDA" w:rsidR="007046C5" w:rsidRPr="001D288E" w:rsidRDefault="007046C5" w:rsidP="001D288E">
      <w:pPr>
        <w:rPr>
          <w:bCs/>
          <w:noProof/>
          <w:lang w:val="en-CA"/>
        </w:rPr>
      </w:pPr>
      <w:r>
        <w:rPr>
          <w:noProof/>
          <w:sz w:val="20"/>
          <w:lang w:val="en-GB"/>
        </w:rPr>
        <w:t xml:space="preserve">Additionally </w:t>
      </w:r>
      <w:r w:rsidRPr="00AC5B0D">
        <w:rPr>
          <w:bCs/>
          <w:noProof/>
          <w:color w:val="FF0000"/>
          <w:lang w:val="en-CA"/>
        </w:rPr>
        <w:t xml:space="preserve">modifications </w:t>
      </w:r>
      <w:r>
        <w:rPr>
          <w:bCs/>
          <w:noProof/>
          <w:lang w:val="en-CA"/>
        </w:rPr>
        <w:t>to the use of NNPFC SEI messages for VVC on top of JVET-AC2005-v1 as shown in proposal 1 also apply.</w:t>
      </w:r>
    </w:p>
    <w:p w14:paraId="701454E5" w14:textId="081F839F" w:rsidR="00F81C94" w:rsidRPr="002C1BA8" w:rsidRDefault="00F81C94" w:rsidP="00F81C94">
      <w:pPr>
        <w:pStyle w:val="Heading1"/>
        <w:rPr>
          <w:lang w:val="en-CA"/>
        </w:rPr>
      </w:pPr>
      <w:r>
        <w:rPr>
          <w:lang w:val="en-CA"/>
        </w:rPr>
        <w:t>Conclusion</w:t>
      </w:r>
    </w:p>
    <w:p w14:paraId="4F8D0562" w14:textId="4D36BF19" w:rsidR="00F81C94" w:rsidRDefault="00F81C94" w:rsidP="00E247A7">
      <w:pPr>
        <w:rPr>
          <w:szCs w:val="22"/>
        </w:rPr>
      </w:pPr>
      <w:r>
        <w:rPr>
          <w:szCs w:val="22"/>
        </w:rPr>
        <w:t xml:space="preserve">This document proposes </w:t>
      </w:r>
      <w:r>
        <w:t xml:space="preserve">modifications </w:t>
      </w:r>
      <w:r w:rsidR="009805FA">
        <w:t xml:space="preserve">to </w:t>
      </w:r>
      <w:r w:rsidR="00BE14AC">
        <w:t>neural network post processing ch</w:t>
      </w:r>
      <w:r w:rsidR="007E7422">
        <w:t>a</w:t>
      </w:r>
      <w:r w:rsidR="00BE14AC">
        <w:t>racteristics SEI</w:t>
      </w:r>
      <w:r>
        <w:t>. It is proposed to adopt the proposal</w:t>
      </w:r>
      <w:r w:rsidR="00F26B26">
        <w:t>s</w:t>
      </w:r>
      <w:r>
        <w:t xml:space="preserve"> in the next </w:t>
      </w:r>
      <w:r w:rsidR="00E74320">
        <w:t>version</w:t>
      </w:r>
      <w:r>
        <w:t xml:space="preserve"> of </w:t>
      </w:r>
      <w:r w:rsidR="00495694">
        <w:t>“</w:t>
      </w:r>
      <w:r w:rsidR="00E74320">
        <w:rPr>
          <w:szCs w:val="22"/>
        </w:rPr>
        <w:t>Additional SEI messages for VSEI</w:t>
      </w:r>
      <w:r w:rsidR="00495694">
        <w:rPr>
          <w:szCs w:val="22"/>
        </w:rPr>
        <w:t>”</w:t>
      </w:r>
      <w:r w:rsidR="00E74320">
        <w:rPr>
          <w:szCs w:val="22"/>
        </w:rPr>
        <w:t xml:space="preserve"> text</w:t>
      </w:r>
      <w:r>
        <w:rPr>
          <w:szCs w:val="22"/>
        </w:rPr>
        <w:t>.</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55C8C3F" w:rsidR="00342FF4" w:rsidRDefault="00E231F2" w:rsidP="009234A5">
      <w:pPr>
        <w:rPr>
          <w:b/>
          <w:szCs w:val="22"/>
          <w:lang w:val="en-CA"/>
        </w:rPr>
      </w:pPr>
      <w:r>
        <w:rPr>
          <w:b/>
          <w:szCs w:val="22"/>
        </w:rPr>
        <w:t>Sharp</w:t>
      </w:r>
      <w:r w:rsidRPr="00A01439">
        <w:rPr>
          <w:b/>
          <w:szCs w:val="22"/>
        </w:rPr>
        <w:t xml:space="preserve"> </w:t>
      </w:r>
      <w:r>
        <w:rPr>
          <w:b/>
          <w:szCs w:val="22"/>
        </w:rPr>
        <w:t xml:space="preserve">Labs of America, Inc.,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 xml:space="preserve">this contribution </w:t>
      </w:r>
      <w:proofErr w:type="gramStart"/>
      <w:r w:rsidR="001F2594" w:rsidRPr="005B217D">
        <w:rPr>
          <w:b/>
          <w:szCs w:val="22"/>
          <w:lang w:val="en-CA"/>
        </w:rPr>
        <w:t>and,</w:t>
      </w:r>
      <w:proofErr w:type="gramEnd"/>
      <w:r w:rsidR="001F2594" w:rsidRPr="005B217D">
        <w:rPr>
          <w:b/>
          <w:szCs w:val="22"/>
          <w:lang w:val="en-CA"/>
        </w:rPr>
        <w:t xml:space="preserve">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4ACE3C2D" w14:textId="77777777" w:rsidR="00B81454" w:rsidRDefault="00B81454" w:rsidP="00B81454">
      <w:pPr>
        <w:pStyle w:val="Heading1"/>
        <w:rPr>
          <w:lang w:val="en-CA"/>
        </w:rPr>
      </w:pPr>
      <w:r>
        <w:rPr>
          <w:lang w:val="en-CA"/>
        </w:rPr>
        <w:t>References</w:t>
      </w:r>
    </w:p>
    <w:p w14:paraId="64E76934" w14:textId="07101881" w:rsidR="00B81454" w:rsidRDefault="00B81454" w:rsidP="00B81454">
      <w:pPr>
        <w:rPr>
          <w:szCs w:val="22"/>
          <w:lang w:val="en-CA"/>
        </w:rPr>
      </w:pPr>
      <w:bookmarkStart w:id="57" w:name="OLE_LINK57"/>
      <w:bookmarkStart w:id="58" w:name="OLE_LINK58"/>
      <w:r>
        <w:rPr>
          <w:szCs w:val="22"/>
          <w:lang w:val="en-CA"/>
        </w:rPr>
        <w:t xml:space="preserve">[1] </w:t>
      </w:r>
      <w:r w:rsidR="00EF088A">
        <w:rPr>
          <w:szCs w:val="22"/>
          <w:lang w:val="en-CA" w:eastAsia="ja-JP"/>
        </w:rPr>
        <w:t>JVET-A</w:t>
      </w:r>
      <w:r w:rsidR="00FB53ED">
        <w:rPr>
          <w:szCs w:val="22"/>
          <w:lang w:val="en-CA" w:eastAsia="ja-JP"/>
        </w:rPr>
        <w:t>C</w:t>
      </w:r>
      <w:r w:rsidR="00EF088A">
        <w:rPr>
          <w:szCs w:val="22"/>
          <w:lang w:val="en-CA" w:eastAsia="ja-JP"/>
        </w:rPr>
        <w:t>20</w:t>
      </w:r>
      <w:r w:rsidR="00FB53ED">
        <w:rPr>
          <w:szCs w:val="22"/>
          <w:lang w:val="en-CA" w:eastAsia="ja-JP"/>
        </w:rPr>
        <w:t>32</w:t>
      </w:r>
      <w:r>
        <w:rPr>
          <w:szCs w:val="22"/>
          <w:lang w:val="en-CA"/>
        </w:rPr>
        <w:t xml:space="preserve">, </w:t>
      </w:r>
      <w:r w:rsidR="00203390" w:rsidRPr="00203390">
        <w:rPr>
          <w:szCs w:val="22"/>
        </w:rPr>
        <w:t>Improvements under consideration for neural network post filter SEI messages</w:t>
      </w:r>
      <w:r>
        <w:rPr>
          <w:szCs w:val="22"/>
          <w:lang w:val="en-CA"/>
        </w:rPr>
        <w:t xml:space="preserve">, </w:t>
      </w:r>
      <w:r w:rsidR="008D19B5">
        <w:rPr>
          <w:szCs w:val="22"/>
          <w:lang w:val="en-CA"/>
        </w:rPr>
        <w:t>Online</w:t>
      </w:r>
      <w:r>
        <w:rPr>
          <w:szCs w:val="22"/>
          <w:lang w:val="en-CA"/>
        </w:rPr>
        <w:t xml:space="preserve">, </w:t>
      </w:r>
      <w:r w:rsidR="00203390">
        <w:rPr>
          <w:szCs w:val="22"/>
          <w:lang w:val="en-CA"/>
        </w:rPr>
        <w:t>Janua</w:t>
      </w:r>
      <w:r w:rsidR="002E0E0D">
        <w:rPr>
          <w:szCs w:val="22"/>
          <w:lang w:val="en-CA"/>
        </w:rPr>
        <w:t>r</w:t>
      </w:r>
      <w:r w:rsidR="00203390">
        <w:rPr>
          <w:szCs w:val="22"/>
          <w:lang w:val="en-CA"/>
        </w:rPr>
        <w:t>y</w:t>
      </w:r>
      <w:r w:rsidR="00D0639D">
        <w:rPr>
          <w:szCs w:val="22"/>
          <w:lang w:val="en-CA"/>
        </w:rPr>
        <w:t xml:space="preserve"> </w:t>
      </w:r>
      <w:r>
        <w:rPr>
          <w:szCs w:val="22"/>
          <w:lang w:val="en-CA"/>
        </w:rPr>
        <w:t>202</w:t>
      </w:r>
      <w:r w:rsidR="00203390">
        <w:rPr>
          <w:szCs w:val="22"/>
          <w:lang w:val="en-CA"/>
        </w:rPr>
        <w:t>3</w:t>
      </w:r>
    </w:p>
    <w:p w14:paraId="6606BF0B" w14:textId="1BAD0BB0" w:rsidR="00B22B2B" w:rsidRDefault="00B22B2B" w:rsidP="00B81454">
      <w:pPr>
        <w:rPr>
          <w:szCs w:val="22"/>
          <w:lang w:val="en-CA"/>
        </w:rPr>
      </w:pPr>
      <w:r>
        <w:rPr>
          <w:szCs w:val="22"/>
          <w:lang w:val="en-CA"/>
        </w:rPr>
        <w:lastRenderedPageBreak/>
        <w:t xml:space="preserve">[2] JVET-AC2005-v1, </w:t>
      </w:r>
      <w:proofErr w:type="gramStart"/>
      <w:r w:rsidR="00953BC5" w:rsidRPr="00953BC5">
        <w:rPr>
          <w:szCs w:val="22"/>
        </w:rPr>
        <w:t>New</w:t>
      </w:r>
      <w:proofErr w:type="gramEnd"/>
      <w:r w:rsidR="00953BC5" w:rsidRPr="00953BC5">
        <w:rPr>
          <w:szCs w:val="22"/>
        </w:rPr>
        <w:t xml:space="preserve"> level and systems-related supplemental enhancement information for VVC (Draft 4)</w:t>
      </w:r>
      <w:r w:rsidR="00953BC5">
        <w:rPr>
          <w:szCs w:val="22"/>
        </w:rPr>
        <w:t>, Online, January 2023</w:t>
      </w:r>
    </w:p>
    <w:p w14:paraId="207067CC" w14:textId="7237D32E" w:rsidR="00337ECA" w:rsidRDefault="00337ECA" w:rsidP="00CB12FC">
      <w:pPr>
        <w:rPr>
          <w:b/>
          <w:bCs/>
          <w:sz w:val="18"/>
          <w:szCs w:val="18"/>
        </w:rPr>
      </w:pPr>
      <w:bookmarkStart w:id="59" w:name="OLE_LINK2"/>
      <w:bookmarkEnd w:id="46"/>
      <w:bookmarkEnd w:id="57"/>
      <w:bookmarkEnd w:id="58"/>
    </w:p>
    <w:p w14:paraId="62AD7775" w14:textId="77777777" w:rsidR="00DF2CDA" w:rsidRDefault="00DF2CDA" w:rsidP="00CB12FC">
      <w:pPr>
        <w:rPr>
          <w:b/>
          <w:bCs/>
          <w:sz w:val="18"/>
          <w:szCs w:val="18"/>
        </w:rPr>
      </w:pPr>
    </w:p>
    <w:p w14:paraId="727DFB01" w14:textId="77777777" w:rsidR="00DD17F3" w:rsidRDefault="00DD17F3" w:rsidP="009234A5">
      <w:pPr>
        <w:rPr>
          <w:b/>
          <w:bCs/>
          <w:sz w:val="18"/>
          <w:szCs w:val="18"/>
        </w:rPr>
      </w:pPr>
    </w:p>
    <w:p w14:paraId="0CF1E26E" w14:textId="77777777" w:rsidR="00DD17F3" w:rsidRDefault="00DD17F3" w:rsidP="009234A5">
      <w:pPr>
        <w:rPr>
          <w:b/>
          <w:bCs/>
          <w:sz w:val="18"/>
          <w:szCs w:val="18"/>
        </w:rPr>
      </w:pPr>
    </w:p>
    <w:p w14:paraId="28531E62" w14:textId="77777777" w:rsidR="00DD17F3" w:rsidRDefault="00DD17F3" w:rsidP="009234A5">
      <w:pPr>
        <w:rPr>
          <w:b/>
          <w:bCs/>
          <w:sz w:val="18"/>
          <w:szCs w:val="18"/>
        </w:rPr>
      </w:pPr>
    </w:p>
    <w:p w14:paraId="708A0E7E" w14:textId="77777777" w:rsidR="00DD17F3" w:rsidRDefault="00DD17F3" w:rsidP="009234A5">
      <w:pPr>
        <w:rPr>
          <w:b/>
          <w:bCs/>
          <w:sz w:val="18"/>
          <w:szCs w:val="18"/>
        </w:rPr>
      </w:pPr>
    </w:p>
    <w:p w14:paraId="6772D6FB" w14:textId="77777777" w:rsidR="00DD17F3" w:rsidRDefault="00DD17F3" w:rsidP="009234A5">
      <w:pPr>
        <w:rPr>
          <w:b/>
          <w:bCs/>
          <w:sz w:val="18"/>
          <w:szCs w:val="18"/>
        </w:rPr>
      </w:pPr>
    </w:p>
    <w:p w14:paraId="37C76A6D" w14:textId="77777777" w:rsidR="00B22B2B" w:rsidRDefault="00B22B2B" w:rsidP="009234A5">
      <w:pPr>
        <w:rPr>
          <w:b/>
          <w:bCs/>
          <w:sz w:val="18"/>
          <w:szCs w:val="18"/>
        </w:rPr>
      </w:pPr>
    </w:p>
    <w:p w14:paraId="61416CFE" w14:textId="77777777" w:rsidR="00B22B2B" w:rsidRDefault="00B22B2B" w:rsidP="009234A5">
      <w:pPr>
        <w:rPr>
          <w:b/>
          <w:bCs/>
          <w:sz w:val="18"/>
          <w:szCs w:val="18"/>
        </w:rPr>
      </w:pPr>
    </w:p>
    <w:p w14:paraId="49D5E7A7" w14:textId="77777777" w:rsidR="00B22B2B" w:rsidRDefault="00B22B2B" w:rsidP="009234A5">
      <w:pPr>
        <w:rPr>
          <w:b/>
          <w:bCs/>
          <w:sz w:val="18"/>
          <w:szCs w:val="18"/>
        </w:rPr>
      </w:pPr>
    </w:p>
    <w:p w14:paraId="55FEBC1F" w14:textId="77777777" w:rsidR="00B22B2B" w:rsidRDefault="00B22B2B" w:rsidP="009234A5">
      <w:pPr>
        <w:rPr>
          <w:b/>
          <w:bCs/>
          <w:sz w:val="18"/>
          <w:szCs w:val="18"/>
        </w:rPr>
      </w:pPr>
    </w:p>
    <w:p w14:paraId="6266FDE0" w14:textId="77777777" w:rsidR="00B22B2B" w:rsidRDefault="00B22B2B" w:rsidP="009234A5">
      <w:pPr>
        <w:rPr>
          <w:b/>
          <w:bCs/>
          <w:sz w:val="18"/>
          <w:szCs w:val="18"/>
        </w:rPr>
      </w:pPr>
    </w:p>
    <w:p w14:paraId="6FF7B6F0" w14:textId="77777777" w:rsidR="00B22B2B" w:rsidRDefault="00B22B2B" w:rsidP="009234A5">
      <w:pPr>
        <w:rPr>
          <w:b/>
          <w:bCs/>
          <w:sz w:val="18"/>
          <w:szCs w:val="18"/>
        </w:rPr>
      </w:pPr>
    </w:p>
    <w:p w14:paraId="563A65C3" w14:textId="77777777" w:rsidR="00B22B2B" w:rsidRDefault="00B22B2B" w:rsidP="009234A5">
      <w:pPr>
        <w:rPr>
          <w:b/>
          <w:bCs/>
          <w:sz w:val="18"/>
          <w:szCs w:val="18"/>
        </w:rPr>
      </w:pPr>
    </w:p>
    <w:p w14:paraId="4FB2B45A" w14:textId="77777777" w:rsidR="00AF671C" w:rsidRDefault="00AF671C" w:rsidP="009234A5">
      <w:pPr>
        <w:rPr>
          <w:b/>
          <w:bCs/>
          <w:sz w:val="18"/>
          <w:szCs w:val="18"/>
        </w:rPr>
      </w:pPr>
    </w:p>
    <w:p w14:paraId="2E3EE230" w14:textId="77777777" w:rsidR="00AF671C" w:rsidRDefault="00AF671C" w:rsidP="009234A5">
      <w:pPr>
        <w:rPr>
          <w:b/>
          <w:bCs/>
          <w:sz w:val="18"/>
          <w:szCs w:val="18"/>
        </w:rPr>
      </w:pPr>
    </w:p>
    <w:p w14:paraId="439FD8F5" w14:textId="77777777" w:rsidR="00AF671C" w:rsidRDefault="00AF671C" w:rsidP="009234A5">
      <w:pPr>
        <w:rPr>
          <w:b/>
          <w:bCs/>
          <w:sz w:val="18"/>
          <w:szCs w:val="18"/>
        </w:rPr>
      </w:pPr>
    </w:p>
    <w:p w14:paraId="1C89A0FE" w14:textId="77777777" w:rsidR="00AF671C" w:rsidRDefault="00AF671C" w:rsidP="009234A5">
      <w:pPr>
        <w:rPr>
          <w:b/>
          <w:bCs/>
          <w:sz w:val="18"/>
          <w:szCs w:val="18"/>
        </w:rPr>
      </w:pPr>
    </w:p>
    <w:p w14:paraId="6D193C1D" w14:textId="77777777" w:rsidR="00AF671C" w:rsidRDefault="00AF671C" w:rsidP="009234A5">
      <w:pPr>
        <w:rPr>
          <w:b/>
          <w:bCs/>
          <w:sz w:val="18"/>
          <w:szCs w:val="18"/>
        </w:rPr>
      </w:pPr>
    </w:p>
    <w:p w14:paraId="0D0A8D61" w14:textId="77777777" w:rsidR="00AF671C" w:rsidRDefault="00AF671C" w:rsidP="009234A5">
      <w:pPr>
        <w:rPr>
          <w:b/>
          <w:bCs/>
          <w:sz w:val="18"/>
          <w:szCs w:val="18"/>
        </w:rPr>
      </w:pPr>
    </w:p>
    <w:p w14:paraId="3B002C03" w14:textId="77777777" w:rsidR="00AF671C" w:rsidRDefault="00AF671C" w:rsidP="009234A5">
      <w:pPr>
        <w:rPr>
          <w:b/>
          <w:bCs/>
          <w:sz w:val="18"/>
          <w:szCs w:val="18"/>
        </w:rPr>
      </w:pPr>
    </w:p>
    <w:p w14:paraId="306FDE2F" w14:textId="77777777" w:rsidR="00AF671C" w:rsidRDefault="00AF671C" w:rsidP="009234A5">
      <w:pPr>
        <w:rPr>
          <w:b/>
          <w:bCs/>
          <w:sz w:val="18"/>
          <w:szCs w:val="18"/>
        </w:rPr>
      </w:pPr>
    </w:p>
    <w:p w14:paraId="26420194" w14:textId="77777777" w:rsidR="00AF671C" w:rsidRDefault="00AF671C" w:rsidP="009234A5">
      <w:pPr>
        <w:rPr>
          <w:b/>
          <w:bCs/>
          <w:sz w:val="18"/>
          <w:szCs w:val="18"/>
        </w:rPr>
      </w:pPr>
    </w:p>
    <w:p w14:paraId="2A13470A" w14:textId="77777777" w:rsidR="00AF671C" w:rsidRDefault="00AF671C" w:rsidP="009234A5">
      <w:pPr>
        <w:rPr>
          <w:b/>
          <w:bCs/>
          <w:sz w:val="18"/>
          <w:szCs w:val="18"/>
        </w:rPr>
      </w:pPr>
    </w:p>
    <w:p w14:paraId="4AD1AD64" w14:textId="77777777" w:rsidR="00AF671C" w:rsidRDefault="00AF671C" w:rsidP="009234A5">
      <w:pPr>
        <w:rPr>
          <w:b/>
          <w:bCs/>
          <w:sz w:val="18"/>
          <w:szCs w:val="18"/>
        </w:rPr>
      </w:pPr>
    </w:p>
    <w:p w14:paraId="3658FEC2" w14:textId="77777777" w:rsidR="00AF671C" w:rsidRDefault="00AF671C" w:rsidP="009234A5">
      <w:pPr>
        <w:rPr>
          <w:b/>
          <w:bCs/>
          <w:sz w:val="18"/>
          <w:szCs w:val="18"/>
        </w:rPr>
      </w:pPr>
    </w:p>
    <w:p w14:paraId="10854459" w14:textId="77777777" w:rsidR="00AF671C" w:rsidRDefault="00AF671C" w:rsidP="009234A5">
      <w:pPr>
        <w:rPr>
          <w:b/>
          <w:bCs/>
          <w:sz w:val="18"/>
          <w:szCs w:val="18"/>
        </w:rPr>
      </w:pPr>
    </w:p>
    <w:p w14:paraId="686044C9" w14:textId="77777777" w:rsidR="00AF671C" w:rsidRDefault="00AF671C" w:rsidP="009234A5">
      <w:pPr>
        <w:rPr>
          <w:b/>
          <w:bCs/>
          <w:sz w:val="18"/>
          <w:szCs w:val="18"/>
        </w:rPr>
      </w:pPr>
    </w:p>
    <w:p w14:paraId="1CCAC0F1" w14:textId="77777777" w:rsidR="00AF671C" w:rsidRDefault="00AF671C" w:rsidP="009234A5">
      <w:pPr>
        <w:rPr>
          <w:b/>
          <w:bCs/>
          <w:sz w:val="18"/>
          <w:szCs w:val="18"/>
        </w:rPr>
      </w:pPr>
    </w:p>
    <w:p w14:paraId="4672C332" w14:textId="77777777" w:rsidR="00AF671C" w:rsidRDefault="00AF671C" w:rsidP="009234A5">
      <w:pPr>
        <w:rPr>
          <w:b/>
          <w:bCs/>
          <w:sz w:val="18"/>
          <w:szCs w:val="18"/>
        </w:rPr>
      </w:pPr>
    </w:p>
    <w:p w14:paraId="7F75F54E" w14:textId="77777777" w:rsidR="00AF671C" w:rsidRDefault="00AF671C" w:rsidP="009234A5">
      <w:pPr>
        <w:rPr>
          <w:b/>
          <w:bCs/>
          <w:sz w:val="18"/>
          <w:szCs w:val="18"/>
        </w:rPr>
      </w:pPr>
    </w:p>
    <w:p w14:paraId="116190C3" w14:textId="77777777" w:rsidR="00AF671C" w:rsidRDefault="00AF671C" w:rsidP="009234A5">
      <w:pPr>
        <w:rPr>
          <w:b/>
          <w:bCs/>
          <w:sz w:val="18"/>
          <w:szCs w:val="18"/>
        </w:rPr>
      </w:pPr>
    </w:p>
    <w:p w14:paraId="518A66F9" w14:textId="77777777" w:rsidR="00AF671C" w:rsidRDefault="00AF671C" w:rsidP="009234A5">
      <w:pPr>
        <w:rPr>
          <w:b/>
          <w:bCs/>
          <w:sz w:val="18"/>
          <w:szCs w:val="18"/>
        </w:rPr>
      </w:pPr>
    </w:p>
    <w:p w14:paraId="44DB29DA" w14:textId="77777777" w:rsidR="00E92948" w:rsidRDefault="00E92948" w:rsidP="009234A5">
      <w:pPr>
        <w:rPr>
          <w:b/>
          <w:bCs/>
          <w:sz w:val="18"/>
          <w:szCs w:val="18"/>
        </w:rPr>
      </w:pPr>
    </w:p>
    <w:p w14:paraId="405F3217" w14:textId="77777777" w:rsidR="00E92948" w:rsidRDefault="00E92948" w:rsidP="009234A5">
      <w:pPr>
        <w:rPr>
          <w:b/>
          <w:bCs/>
          <w:sz w:val="18"/>
          <w:szCs w:val="18"/>
        </w:rPr>
      </w:pPr>
    </w:p>
    <w:p w14:paraId="7AB9BBCD" w14:textId="77777777" w:rsidR="00E92948" w:rsidRDefault="00E92948" w:rsidP="009234A5">
      <w:pPr>
        <w:rPr>
          <w:b/>
          <w:bCs/>
          <w:sz w:val="18"/>
          <w:szCs w:val="18"/>
        </w:rPr>
      </w:pPr>
    </w:p>
    <w:p w14:paraId="3D2EFA24" w14:textId="77777777" w:rsidR="00AF671C" w:rsidRDefault="00AF671C" w:rsidP="009234A5">
      <w:pPr>
        <w:rPr>
          <w:b/>
          <w:bCs/>
          <w:sz w:val="18"/>
          <w:szCs w:val="18"/>
        </w:rPr>
      </w:pPr>
    </w:p>
    <w:p w14:paraId="32EAF635" w14:textId="459D4363" w:rsidR="007F1F8B" w:rsidRPr="00683992" w:rsidRDefault="00CB12FC" w:rsidP="009234A5">
      <w:pPr>
        <w:rPr>
          <w:sz w:val="18"/>
          <w:szCs w:val="18"/>
        </w:rPr>
      </w:pPr>
      <w:r w:rsidRPr="00CB12FC">
        <w:rPr>
          <w:b/>
          <w:bCs/>
          <w:sz w:val="18"/>
          <w:szCs w:val="18"/>
        </w:rPr>
        <w:t>Acknowledgement</w:t>
      </w:r>
      <w:r w:rsidRPr="00CB12FC">
        <w:rPr>
          <w:sz w:val="18"/>
          <w:szCs w:val="18"/>
        </w:rPr>
        <w:br/>
      </w:r>
      <w:r w:rsidR="00AB2D66" w:rsidRPr="00AB2D66">
        <w:rPr>
          <w:sz w:val="18"/>
          <w:szCs w:val="18"/>
        </w:rPr>
        <w:t>These research results were obtained from the commissioned research (No.05101) by National Institute of Information and Communications Technology (NICT), Japan.</w:t>
      </w:r>
      <w:bookmarkEnd w:id="59"/>
      <w:r w:rsidR="004E0417">
        <w:rPr>
          <w:sz w:val="18"/>
          <w:szCs w:val="18"/>
        </w:rPr>
        <w:t xml:space="preserve"> </w:t>
      </w:r>
    </w:p>
    <w:sectPr w:rsidR="007F1F8B" w:rsidRPr="00683992"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F2BCE" w14:textId="77777777" w:rsidR="0054768F" w:rsidRDefault="0054768F">
      <w:r>
        <w:separator/>
      </w:r>
    </w:p>
  </w:endnote>
  <w:endnote w:type="continuationSeparator" w:id="0">
    <w:p w14:paraId="4C2ACFB1" w14:textId="77777777" w:rsidR="0054768F" w:rsidRDefault="00547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altName w:val="Sylfaen"/>
    <w:panose1 w:val="020B0604020202020204"/>
    <w:charset w:val="00"/>
    <w:family w:val="auto"/>
    <w:pitch w:val="variable"/>
    <w:sig w:usb0="E00002FF" w:usb1="5000205A" w:usb2="00000000" w:usb3="00000000" w:csb0="0000019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0D9D11A" w:rsidR="00377617" w:rsidRPr="00C00DDE" w:rsidRDefault="0037761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32BD2">
      <w:rPr>
        <w:rStyle w:val="PageNumber"/>
        <w:noProof/>
      </w:rPr>
      <w:t>2023-04-11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F0E0F" w14:textId="77777777" w:rsidR="0054768F" w:rsidRDefault="0054768F">
      <w:r>
        <w:separator/>
      </w:r>
    </w:p>
  </w:footnote>
  <w:footnote w:type="continuationSeparator" w:id="0">
    <w:p w14:paraId="07892C2F" w14:textId="77777777" w:rsidR="0054768F" w:rsidRDefault="005476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8C2FE3"/>
    <w:multiLevelType w:val="multilevel"/>
    <w:tmpl w:val="B74212A2"/>
    <w:lvl w:ilvl="0">
      <w:start w:val="7"/>
      <w:numFmt w:val="decimal"/>
      <w:lvlText w:val="%1"/>
      <w:lvlJc w:val="left"/>
      <w:pPr>
        <w:ind w:left="560" w:hanging="560"/>
      </w:pPr>
      <w:rPr>
        <w:rFonts w:hint="default"/>
      </w:rPr>
    </w:lvl>
    <w:lvl w:ilvl="1">
      <w:start w:val="3"/>
      <w:numFmt w:val="decimal"/>
      <w:lvlText w:val="%1.%2"/>
      <w:lvlJc w:val="left"/>
      <w:pPr>
        <w:ind w:left="560" w:hanging="560"/>
      </w:pPr>
      <w:rPr>
        <w:rFonts w:hint="default"/>
      </w:rPr>
    </w:lvl>
    <w:lvl w:ilvl="2">
      <w:start w:val="2"/>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592669A"/>
    <w:multiLevelType w:val="multilevel"/>
    <w:tmpl w:val="C4383F08"/>
    <w:lvl w:ilvl="0">
      <w:start w:val="7"/>
      <w:numFmt w:val="decimal"/>
      <w:lvlText w:val="%1"/>
      <w:lvlJc w:val="left"/>
      <w:pPr>
        <w:ind w:left="680" w:hanging="680"/>
      </w:pPr>
      <w:rPr>
        <w:rFonts w:hint="default"/>
      </w:rPr>
    </w:lvl>
    <w:lvl w:ilvl="1">
      <w:start w:val="3"/>
      <w:numFmt w:val="decimal"/>
      <w:lvlText w:val="%1.%2"/>
      <w:lvlJc w:val="left"/>
      <w:pPr>
        <w:ind w:left="680" w:hanging="6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D21F7A"/>
    <w:multiLevelType w:val="hybridMultilevel"/>
    <w:tmpl w:val="646634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287D81"/>
    <w:multiLevelType w:val="hybridMultilevel"/>
    <w:tmpl w:val="3B1AE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0068C7"/>
    <w:multiLevelType w:val="multilevel"/>
    <w:tmpl w:val="C61C949E"/>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D5F793F"/>
    <w:multiLevelType w:val="hybridMultilevel"/>
    <w:tmpl w:val="96106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E2866AD"/>
    <w:multiLevelType w:val="multilevel"/>
    <w:tmpl w:val="361E815A"/>
    <w:styleLink w:val="AVCBullet1"/>
    <w:lvl w:ilvl="0">
      <w:start w:val="1"/>
      <w:numFmt w:val="none"/>
      <w:suff w:val="nothing"/>
      <w:lvlText w:val=""/>
      <w:lvlJc w:val="left"/>
      <w:pPr>
        <w:ind w:left="0" w:firstLine="0"/>
      </w:pPr>
      <w:rPr>
        <w:rFonts w:hint="default"/>
        <w:b w:val="0"/>
        <w:u w:val="none"/>
      </w:rPr>
    </w:lvl>
    <w:lvl w:ilvl="1">
      <w:start w:val="1"/>
      <w:numFmt w:val="decimalZero"/>
      <w:lvlRestart w:val="0"/>
      <w:lvlText w:val="%1[00%2]"/>
      <w:lvlJc w:val="left"/>
      <w:pPr>
        <w:tabs>
          <w:tab w:val="num" w:pos="1440"/>
        </w:tabs>
        <w:ind w:left="0" w:firstLine="0"/>
      </w:pPr>
      <w:rPr>
        <w:rFonts w:ascii="Arial" w:hAnsi="Arial" w:cs="Times" w:hint="default"/>
        <w:b/>
        <w:bCs w:val="0"/>
        <w:i w:val="0"/>
        <w:iCs w:val="0"/>
        <w:caps w:val="0"/>
        <w:smallCaps w:val="0"/>
        <w:strike w:val="0"/>
        <w:dstrike w:val="0"/>
        <w:noProof w:val="0"/>
        <w:vanish w:val="0"/>
        <w:spacing w:val="0"/>
        <w:kern w:val="0"/>
        <w:position w:val="0"/>
        <w:u w:val="none"/>
        <w:vertAlign w:val="baseline"/>
        <w:em w:val="none"/>
      </w:rPr>
    </w:lvl>
    <w:lvl w:ilvl="2">
      <w:start w:val="1"/>
      <w:numFmt w:val="decimal"/>
      <w:isLgl/>
      <w:lvlText w:val="%1.%2.%3"/>
      <w:lvlJc w:val="left"/>
      <w:pPr>
        <w:tabs>
          <w:tab w:val="num" w:pos="2160"/>
        </w:tabs>
        <w:ind w:left="2160" w:hanging="720"/>
      </w:pPr>
      <w:rPr>
        <w:rFonts w:hint="default"/>
        <w:b w:val="0"/>
        <w:u w:val="none"/>
      </w:rPr>
    </w:lvl>
    <w:lvl w:ilvl="3">
      <w:start w:val="1"/>
      <w:numFmt w:val="decimal"/>
      <w:isLgl/>
      <w:lvlText w:val="%1.%2.%3.%4"/>
      <w:lvlJc w:val="left"/>
      <w:pPr>
        <w:tabs>
          <w:tab w:val="num" w:pos="2880"/>
        </w:tabs>
        <w:ind w:left="2880" w:hanging="720"/>
      </w:pPr>
      <w:rPr>
        <w:rFonts w:hint="default"/>
        <w:b w:val="0"/>
        <w:u w:val="none"/>
      </w:rPr>
    </w:lvl>
    <w:lvl w:ilvl="4">
      <w:start w:val="1"/>
      <w:numFmt w:val="lowerLetter"/>
      <w:lvlText w:val="(%5)"/>
      <w:lvlJc w:val="left"/>
      <w:pPr>
        <w:tabs>
          <w:tab w:val="num" w:pos="3600"/>
        </w:tabs>
        <w:ind w:left="3600" w:hanging="720"/>
      </w:pPr>
      <w:rPr>
        <w:rFonts w:hint="default"/>
        <w:b w:val="0"/>
        <w:u w:val="none"/>
      </w:rPr>
    </w:lvl>
    <w:lvl w:ilvl="5">
      <w:start w:val="1"/>
      <w:numFmt w:val="lowerRoman"/>
      <w:lvlText w:val="(%6)"/>
      <w:lvlJc w:val="left"/>
      <w:pPr>
        <w:tabs>
          <w:tab w:val="num" w:pos="4320"/>
        </w:tabs>
        <w:ind w:left="4320" w:hanging="720"/>
      </w:pPr>
      <w:rPr>
        <w:rFonts w:hint="default"/>
        <w:b w:val="0"/>
        <w:u w:val="none"/>
      </w:rPr>
    </w:lvl>
    <w:lvl w:ilvl="6">
      <w:start w:val="1"/>
      <w:numFmt w:val="lowerLetter"/>
      <w:lvlText w:val="%7)"/>
      <w:lvlJc w:val="left"/>
      <w:pPr>
        <w:tabs>
          <w:tab w:val="num" w:pos="5040"/>
        </w:tabs>
        <w:ind w:left="5040" w:hanging="720"/>
      </w:pPr>
      <w:rPr>
        <w:rFonts w:hint="default"/>
        <w:b w:val="0"/>
        <w:u w:val="none"/>
      </w:rPr>
    </w:lvl>
    <w:lvl w:ilvl="7">
      <w:start w:val="1"/>
      <w:numFmt w:val="none"/>
      <w:suff w:val="nothing"/>
      <w:lvlText w:val=""/>
      <w:lvlJc w:val="left"/>
      <w:pPr>
        <w:ind w:left="3240" w:hanging="2880"/>
      </w:pPr>
      <w:rPr>
        <w:rFonts w:hint="default"/>
        <w:b w:val="0"/>
        <w:u w:val="none"/>
      </w:rPr>
    </w:lvl>
    <w:lvl w:ilvl="8">
      <w:start w:val="1"/>
      <w:numFmt w:val="none"/>
      <w:lvlText w:val=""/>
      <w:lvlJc w:val="left"/>
      <w:pPr>
        <w:tabs>
          <w:tab w:val="num" w:pos="3600"/>
        </w:tabs>
        <w:ind w:left="3600" w:hanging="360"/>
      </w:pPr>
      <w:rPr>
        <w:rFonts w:hint="default"/>
      </w:rPr>
    </w:lvl>
  </w:abstractNum>
  <w:abstractNum w:abstractNumId="12" w15:restartNumberingAfterBreak="0">
    <w:nsid w:val="301C6F6D"/>
    <w:multiLevelType w:val="hybridMultilevel"/>
    <w:tmpl w:val="F440C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C4152B"/>
    <w:multiLevelType w:val="hybridMultilevel"/>
    <w:tmpl w:val="8F706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C5246C"/>
    <w:multiLevelType w:val="multilevel"/>
    <w:tmpl w:val="1D26B57C"/>
    <w:lvl w:ilvl="0">
      <w:start w:val="7"/>
      <w:numFmt w:val="decimal"/>
      <w:lvlText w:val="%1"/>
      <w:lvlJc w:val="left"/>
      <w:pPr>
        <w:ind w:left="680" w:hanging="680"/>
      </w:pPr>
      <w:rPr>
        <w:rFonts w:hint="default"/>
      </w:rPr>
    </w:lvl>
    <w:lvl w:ilvl="1">
      <w:start w:val="3"/>
      <w:numFmt w:val="decimal"/>
      <w:lvlText w:val="%1.%2"/>
      <w:lvlJc w:val="left"/>
      <w:pPr>
        <w:ind w:left="680" w:hanging="68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90532A"/>
    <w:multiLevelType w:val="hybridMultilevel"/>
    <w:tmpl w:val="84842B3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E1E4CAF"/>
    <w:multiLevelType w:val="hybridMultilevel"/>
    <w:tmpl w:val="3B826BD2"/>
    <w:lvl w:ilvl="0" w:tplc="04090011">
      <w:start w:val="1"/>
      <w:numFmt w:val="bullet"/>
      <w:pStyle w:val="SVCBulletslevel2CharChar"/>
      <w:lvlText w:val="−"/>
      <w:lvlJc w:val="left"/>
      <w:pPr>
        <w:tabs>
          <w:tab w:val="num" w:pos="1117"/>
        </w:tabs>
        <w:ind w:left="1117" w:hanging="360"/>
      </w:pPr>
      <w:rPr>
        <w:rFonts w:ascii="Times New Roman" w:hAnsi="Times New Roman" w:hint="default"/>
      </w:rPr>
    </w:lvl>
    <w:lvl w:ilvl="1" w:tplc="04090019">
      <w:start w:val="1"/>
      <w:numFmt w:val="bullet"/>
      <w:lvlText w:val="o"/>
      <w:lvlJc w:val="left"/>
      <w:pPr>
        <w:tabs>
          <w:tab w:val="num" w:pos="1837"/>
        </w:tabs>
        <w:ind w:left="1837" w:hanging="360"/>
      </w:pPr>
      <w:rPr>
        <w:rFonts w:ascii="Courier New" w:hAnsi="Courier New" w:hint="default"/>
      </w:rPr>
    </w:lvl>
    <w:lvl w:ilvl="2" w:tplc="0409001B" w:tentative="1">
      <w:start w:val="1"/>
      <w:numFmt w:val="bullet"/>
      <w:lvlText w:val=""/>
      <w:lvlJc w:val="left"/>
      <w:pPr>
        <w:tabs>
          <w:tab w:val="num" w:pos="2557"/>
        </w:tabs>
        <w:ind w:left="2557" w:hanging="360"/>
      </w:pPr>
      <w:rPr>
        <w:rFonts w:ascii="Wingdings" w:hAnsi="Wingdings" w:hint="default"/>
      </w:rPr>
    </w:lvl>
    <w:lvl w:ilvl="3" w:tplc="0409000F" w:tentative="1">
      <w:start w:val="1"/>
      <w:numFmt w:val="bullet"/>
      <w:lvlText w:val=""/>
      <w:lvlJc w:val="left"/>
      <w:pPr>
        <w:tabs>
          <w:tab w:val="num" w:pos="3277"/>
        </w:tabs>
        <w:ind w:left="3277" w:hanging="360"/>
      </w:pPr>
      <w:rPr>
        <w:rFonts w:ascii="Symbol" w:hAnsi="Symbol" w:hint="default"/>
      </w:rPr>
    </w:lvl>
    <w:lvl w:ilvl="4" w:tplc="04090019" w:tentative="1">
      <w:start w:val="1"/>
      <w:numFmt w:val="bullet"/>
      <w:lvlText w:val="o"/>
      <w:lvlJc w:val="left"/>
      <w:pPr>
        <w:tabs>
          <w:tab w:val="num" w:pos="3997"/>
        </w:tabs>
        <w:ind w:left="3997" w:hanging="360"/>
      </w:pPr>
      <w:rPr>
        <w:rFonts w:ascii="Courier New" w:hAnsi="Courier New" w:hint="default"/>
      </w:rPr>
    </w:lvl>
    <w:lvl w:ilvl="5" w:tplc="0409001B" w:tentative="1">
      <w:start w:val="1"/>
      <w:numFmt w:val="bullet"/>
      <w:lvlText w:val=""/>
      <w:lvlJc w:val="left"/>
      <w:pPr>
        <w:tabs>
          <w:tab w:val="num" w:pos="4717"/>
        </w:tabs>
        <w:ind w:left="4717" w:hanging="360"/>
      </w:pPr>
      <w:rPr>
        <w:rFonts w:ascii="Wingdings" w:hAnsi="Wingdings" w:hint="default"/>
      </w:rPr>
    </w:lvl>
    <w:lvl w:ilvl="6" w:tplc="0409000F" w:tentative="1">
      <w:start w:val="1"/>
      <w:numFmt w:val="bullet"/>
      <w:lvlText w:val=""/>
      <w:lvlJc w:val="left"/>
      <w:pPr>
        <w:tabs>
          <w:tab w:val="num" w:pos="5437"/>
        </w:tabs>
        <w:ind w:left="5437" w:hanging="360"/>
      </w:pPr>
      <w:rPr>
        <w:rFonts w:ascii="Symbol" w:hAnsi="Symbol" w:hint="default"/>
      </w:rPr>
    </w:lvl>
    <w:lvl w:ilvl="7" w:tplc="04090019" w:tentative="1">
      <w:start w:val="1"/>
      <w:numFmt w:val="bullet"/>
      <w:lvlText w:val="o"/>
      <w:lvlJc w:val="left"/>
      <w:pPr>
        <w:tabs>
          <w:tab w:val="num" w:pos="6157"/>
        </w:tabs>
        <w:ind w:left="6157" w:hanging="360"/>
      </w:pPr>
      <w:rPr>
        <w:rFonts w:ascii="Courier New" w:hAnsi="Courier New" w:hint="default"/>
      </w:rPr>
    </w:lvl>
    <w:lvl w:ilvl="8" w:tplc="0409001B" w:tentative="1">
      <w:start w:val="1"/>
      <w:numFmt w:val="bullet"/>
      <w:lvlText w:val=""/>
      <w:lvlJc w:val="left"/>
      <w:pPr>
        <w:tabs>
          <w:tab w:val="num" w:pos="6877"/>
        </w:tabs>
        <w:ind w:left="6877" w:hanging="360"/>
      </w:pPr>
      <w:rPr>
        <w:rFonts w:ascii="Wingdings" w:hAnsi="Wingdings" w:hint="default"/>
      </w:rPr>
    </w:lvl>
  </w:abstractNum>
  <w:abstractNum w:abstractNumId="18" w15:restartNumberingAfterBreak="0">
    <w:nsid w:val="400E29EA"/>
    <w:multiLevelType w:val="multilevel"/>
    <w:tmpl w:val="86387534"/>
    <w:lvl w:ilvl="0">
      <w:start w:val="8"/>
      <w:numFmt w:val="decimal"/>
      <w:lvlText w:val="%1"/>
      <w:lvlJc w:val="left"/>
      <w:pPr>
        <w:ind w:left="510" w:hanging="510"/>
      </w:pPr>
      <w:rPr>
        <w:rFonts w:hint="default"/>
      </w:rPr>
    </w:lvl>
    <w:lvl w:ilvl="1">
      <w:start w:val="28"/>
      <w:numFmt w:val="decimal"/>
      <w:lvlText w:val="%1.%2"/>
      <w:lvlJc w:val="left"/>
      <w:pPr>
        <w:ind w:left="510" w:hanging="510"/>
      </w:pPr>
      <w:rPr>
        <w:rFonts w:hint="default"/>
      </w:rPr>
    </w:lvl>
    <w:lvl w:ilvl="2">
      <w:start w:val="2"/>
      <w:numFmt w:val="decimal"/>
      <w:lvlText w:val="%1.%2.%3"/>
      <w:lvlJc w:val="left"/>
      <w:pPr>
        <w:ind w:left="2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D627670"/>
    <w:multiLevelType w:val="hybridMultilevel"/>
    <w:tmpl w:val="38A6A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F497859"/>
    <w:multiLevelType w:val="hybridMultilevel"/>
    <w:tmpl w:val="9E8C0B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423007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54883729"/>
    <w:multiLevelType w:val="multilevel"/>
    <w:tmpl w:val="CB620C5C"/>
    <w:lvl w:ilvl="0">
      <w:start w:val="7"/>
      <w:numFmt w:val="decimal"/>
      <w:lvlText w:val="%1"/>
      <w:lvlJc w:val="left"/>
      <w:pPr>
        <w:ind w:left="560" w:hanging="560"/>
      </w:pPr>
      <w:rPr>
        <w:rFonts w:hint="default"/>
      </w:rPr>
    </w:lvl>
    <w:lvl w:ilvl="1">
      <w:start w:val="3"/>
      <w:numFmt w:val="decimal"/>
      <w:lvlText w:val="%1.%2"/>
      <w:lvlJc w:val="left"/>
      <w:pPr>
        <w:ind w:left="560" w:hanging="560"/>
      </w:pPr>
      <w:rPr>
        <w:rFonts w:hint="default"/>
      </w:rPr>
    </w:lvl>
    <w:lvl w:ilvl="2">
      <w:start w:val="2"/>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48B1449"/>
    <w:multiLevelType w:val="hybridMultilevel"/>
    <w:tmpl w:val="C7F6C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B36A93"/>
    <w:multiLevelType w:val="hybridMultilevel"/>
    <w:tmpl w:val="CB24A7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02411A"/>
    <w:multiLevelType w:val="hybridMultilevel"/>
    <w:tmpl w:val="7AC2D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02C4F63"/>
    <w:multiLevelType w:val="multilevel"/>
    <w:tmpl w:val="77A44138"/>
    <w:lvl w:ilvl="0">
      <w:start w:val="7"/>
      <w:numFmt w:val="decimal"/>
      <w:lvlText w:val="%1"/>
      <w:lvlJc w:val="left"/>
      <w:pPr>
        <w:ind w:left="680" w:hanging="680"/>
      </w:pPr>
      <w:rPr>
        <w:rFonts w:hint="default"/>
      </w:rPr>
    </w:lvl>
    <w:lvl w:ilvl="1">
      <w:start w:val="4"/>
      <w:numFmt w:val="decimal"/>
      <w:lvlText w:val="%1.%2"/>
      <w:lvlJc w:val="left"/>
      <w:pPr>
        <w:ind w:left="680" w:hanging="68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86F2A85"/>
    <w:multiLevelType w:val="hybridMultilevel"/>
    <w:tmpl w:val="D44269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C4521A"/>
    <w:multiLevelType w:val="multilevel"/>
    <w:tmpl w:val="F20A251C"/>
    <w:lvl w:ilvl="0">
      <w:start w:val="8"/>
      <w:numFmt w:val="decimal"/>
      <w:lvlText w:val="%1"/>
      <w:lvlJc w:val="left"/>
      <w:pPr>
        <w:ind w:left="420" w:hanging="420"/>
      </w:pPr>
      <w:rPr>
        <w:rFonts w:hint="default"/>
      </w:rPr>
    </w:lvl>
    <w:lvl w:ilvl="1">
      <w:start w:val="2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5" w15:restartNumberingAfterBreak="0">
    <w:nsid w:val="6DD71450"/>
    <w:multiLevelType w:val="multilevel"/>
    <w:tmpl w:val="D730DD6C"/>
    <w:lvl w:ilvl="0">
      <w:start w:val="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E4C1C3B"/>
    <w:multiLevelType w:val="multilevel"/>
    <w:tmpl w:val="F4DAFA2C"/>
    <w:lvl w:ilvl="0">
      <w:start w:val="3"/>
      <w:numFmt w:val="upperLetter"/>
      <w:pStyle w:val="3HAnnex"/>
      <w:suff w:val="nothing"/>
      <w:lvlText w:val="%1"/>
      <w:lvlJc w:val="left"/>
      <w:pPr>
        <w:ind w:left="0" w:firstLine="0"/>
      </w:pPr>
      <w:rPr>
        <w:rFonts w:ascii="Times New Roman Bold" w:hAnsi="Times New Roman Bold" w:cs="Times New Roman" w:hint="default"/>
        <w:vanish/>
        <w:color w:val="A6A6A6"/>
        <w:sz w:val="24"/>
        <w:szCs w:val="24"/>
      </w:rPr>
    </w:lvl>
    <w:lvl w:ilvl="1">
      <w:start w:val="1"/>
      <w:numFmt w:val="decimal"/>
      <w:pStyle w:val="3H0"/>
      <w:lvlText w:val="%1.%2"/>
      <w:lvlJc w:val="left"/>
      <w:pPr>
        <w:tabs>
          <w:tab w:val="num" w:pos="1134"/>
        </w:tabs>
        <w:ind w:left="1134" w:hanging="1134"/>
      </w:pPr>
      <w:rPr>
        <w:rFonts w:ascii="Times New Roman" w:hAnsi="Times New Roman" w:cs="Times New Roman" w:hint="default"/>
        <w:b/>
        <w:i w:val="0"/>
        <w:sz w:val="22"/>
      </w:rPr>
    </w:lvl>
    <w:lvl w:ilvl="2">
      <w:start w:val="1"/>
      <w:numFmt w:val="decimal"/>
      <w:pStyle w:val="3H1"/>
      <w:lvlText w:val="%1.%2.%3"/>
      <w:lvlJc w:val="left"/>
      <w:pPr>
        <w:tabs>
          <w:tab w:val="num" w:pos="1702"/>
        </w:tabs>
        <w:ind w:left="1702" w:hanging="1134"/>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3H2"/>
      <w:lvlText w:val="%1.%2.%3.%4"/>
      <w:lvlJc w:val="left"/>
      <w:pPr>
        <w:tabs>
          <w:tab w:val="num" w:pos="1134"/>
        </w:tabs>
        <w:ind w:left="1134" w:hanging="1134"/>
      </w:pPr>
      <w:rPr>
        <w:rFonts w:ascii="Times New Roman" w:hAnsi="Times New Roman" w:cs="Times New Roman" w:hint="default"/>
        <w:b/>
        <w:i w:val="0"/>
      </w:rPr>
    </w:lvl>
    <w:lvl w:ilvl="4">
      <w:start w:val="1"/>
      <w:numFmt w:val="decimal"/>
      <w:pStyle w:val="3H3"/>
      <w:lvlText w:val="%1.%2.%3.%4.%5"/>
      <w:lvlJc w:val="left"/>
      <w:pPr>
        <w:tabs>
          <w:tab w:val="num" w:pos="1134"/>
        </w:tabs>
        <w:ind w:left="1134" w:hanging="1134"/>
      </w:pPr>
      <w:rPr>
        <w:rFonts w:ascii="Times New Roman Bold" w:hAnsi="Times New Roman Bold" w:cs="Times New Roman" w:hint="default"/>
        <w:b/>
        <w:i w:val="0"/>
      </w:rPr>
    </w:lvl>
    <w:lvl w:ilvl="5">
      <w:start w:val="1"/>
      <w:numFmt w:val="decimal"/>
      <w:pStyle w:val="3H4"/>
      <w:lvlText w:val="%1.%2.%3.%4.%5.%6"/>
      <w:lvlJc w:val="left"/>
      <w:pPr>
        <w:tabs>
          <w:tab w:val="num" w:pos="1134"/>
        </w:tabs>
        <w:ind w:left="1134" w:hanging="1134"/>
      </w:pPr>
      <w:rPr>
        <w:rFonts w:ascii="Times New Roman Bold" w:hAnsi="Times New Roman Bold" w:cs="Times New Roman" w:hint="default"/>
        <w:b/>
        <w:i w:val="0"/>
        <w:sz w:val="20"/>
      </w:rPr>
    </w:lvl>
    <w:lvl w:ilvl="6">
      <w:start w:val="1"/>
      <w:numFmt w:val="decimal"/>
      <w:pStyle w:val="3H5"/>
      <w:lvlText w:val="%1.%2.%3.%4.%5.%6.%7"/>
      <w:lvlJc w:val="left"/>
      <w:pPr>
        <w:tabs>
          <w:tab w:val="num" w:pos="1134"/>
        </w:tabs>
        <w:ind w:left="1134" w:hanging="1134"/>
      </w:pPr>
      <w:rPr>
        <w:rFonts w:ascii="Times New Roman Bold" w:hAnsi="Times New Roman Bold" w:cs="Times New Roman" w:hint="default"/>
        <w:b/>
        <w:i w:val="0"/>
      </w:rPr>
    </w:lvl>
    <w:lvl w:ilvl="7">
      <w:start w:val="1"/>
      <w:numFmt w:val="decimal"/>
      <w:pStyle w:val="3H6"/>
      <w:lvlText w:val="%1.%2.%3.%4.%5.%6.%7.%8"/>
      <w:lvlJc w:val="left"/>
      <w:pPr>
        <w:tabs>
          <w:tab w:val="num" w:pos="1134"/>
        </w:tabs>
        <w:ind w:left="1134" w:hanging="1134"/>
      </w:pPr>
      <w:rPr>
        <w:rFonts w:ascii="Times New Roman Bold" w:hAnsi="Times New Roman Bold" w:cs="Times New Roman" w:hint="default"/>
        <w:b/>
        <w:i w:val="0"/>
      </w:rPr>
    </w:lvl>
    <w:lvl w:ilvl="8">
      <w:start w:val="1"/>
      <w:numFmt w:val="decimal"/>
      <w:pStyle w:val="3H7"/>
      <w:lvlText w:val="%1.%2.%3.%4.%5.%6.%7.%8.%9"/>
      <w:lvlJc w:val="left"/>
      <w:pPr>
        <w:tabs>
          <w:tab w:val="num" w:pos="1134"/>
        </w:tabs>
        <w:ind w:left="1134" w:hanging="1134"/>
      </w:pPr>
      <w:rPr>
        <w:rFonts w:ascii="Times New Roman Bold" w:hAnsi="Times New Roman Bold" w:cs="Times New Roman" w:hint="default"/>
        <w:b/>
        <w:i w:val="0"/>
      </w:rPr>
    </w:lvl>
  </w:abstractNum>
  <w:abstractNum w:abstractNumId="37"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F0B2742"/>
    <w:multiLevelType w:val="hybridMultilevel"/>
    <w:tmpl w:val="FA7271F6"/>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9" w15:restartNumberingAfterBreak="0">
    <w:nsid w:val="7FCA2F80"/>
    <w:multiLevelType w:val="hybridMultilevel"/>
    <w:tmpl w:val="DCB0F3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697198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25057289">
    <w:abstractNumId w:val="34"/>
  </w:num>
  <w:num w:numId="3" w16cid:durableId="1825856741">
    <w:abstractNumId w:val="23"/>
  </w:num>
  <w:num w:numId="4" w16cid:durableId="764807503">
    <w:abstractNumId w:val="20"/>
  </w:num>
  <w:num w:numId="5" w16cid:durableId="1417090282">
    <w:abstractNumId w:val="22"/>
  </w:num>
  <w:num w:numId="6" w16cid:durableId="1897929624">
    <w:abstractNumId w:val="10"/>
  </w:num>
  <w:num w:numId="7" w16cid:durableId="1043364749">
    <w:abstractNumId w:val="15"/>
  </w:num>
  <w:num w:numId="8" w16cid:durableId="1332834370">
    <w:abstractNumId w:val="10"/>
  </w:num>
  <w:num w:numId="9" w16cid:durableId="1017192972">
    <w:abstractNumId w:val="1"/>
  </w:num>
  <w:num w:numId="10" w16cid:durableId="1816097149">
    <w:abstractNumId w:val="9"/>
  </w:num>
  <w:num w:numId="11" w16cid:durableId="516189982">
    <w:abstractNumId w:val="6"/>
  </w:num>
  <w:num w:numId="12" w16cid:durableId="956327814">
    <w:abstractNumId w:val="13"/>
  </w:num>
  <w:num w:numId="13" w16cid:durableId="263613091">
    <w:abstractNumId w:val="37"/>
  </w:num>
  <w:num w:numId="14" w16cid:durableId="461927701">
    <w:abstractNumId w:val="14"/>
  </w:num>
  <w:num w:numId="15" w16cid:durableId="1915313978">
    <w:abstractNumId w:val="31"/>
  </w:num>
  <w:num w:numId="16" w16cid:durableId="1190994616">
    <w:abstractNumId w:val="17"/>
  </w:num>
  <w:num w:numId="17" w16cid:durableId="440957326">
    <w:abstractNumId w:val="39"/>
  </w:num>
  <w:num w:numId="18" w16cid:durableId="1993412495">
    <w:abstractNumId w:val="3"/>
  </w:num>
  <w:num w:numId="19" w16cid:durableId="1327395867">
    <w:abstractNumId w:val="16"/>
  </w:num>
  <w:num w:numId="20" w16cid:durableId="1598446926">
    <w:abstractNumId w:val="21"/>
  </w:num>
  <w:num w:numId="21" w16cid:durableId="1786728738">
    <w:abstractNumId w:val="24"/>
  </w:num>
  <w:num w:numId="22" w16cid:durableId="425275199">
    <w:abstractNumId w:val="2"/>
  </w:num>
  <w:num w:numId="23" w16cid:durableId="830755169">
    <w:abstractNumId w:val="10"/>
  </w:num>
  <w:num w:numId="24" w16cid:durableId="405340982">
    <w:abstractNumId w:val="10"/>
  </w:num>
  <w:num w:numId="25" w16cid:durableId="1515803536">
    <w:abstractNumId w:val="10"/>
  </w:num>
  <w:num w:numId="26" w16cid:durableId="571625640">
    <w:abstractNumId w:val="35"/>
  </w:num>
  <w:num w:numId="27" w16cid:durableId="332297794">
    <w:abstractNumId w:val="7"/>
  </w:num>
  <w:num w:numId="28" w16cid:durableId="31734318">
    <w:abstractNumId w:val="36"/>
  </w:num>
  <w:num w:numId="29" w16cid:durableId="1452481821">
    <w:abstractNumId w:val="25"/>
  </w:num>
  <w:num w:numId="30" w16cid:durableId="115754646">
    <w:abstractNumId w:val="29"/>
  </w:num>
  <w:num w:numId="31" w16cid:durableId="1059206558">
    <w:abstractNumId w:val="26"/>
  </w:num>
  <w:num w:numId="32" w16cid:durableId="368145279">
    <w:abstractNumId w:val="19"/>
  </w:num>
  <w:num w:numId="33" w16cid:durableId="1834829810">
    <w:abstractNumId w:val="4"/>
  </w:num>
  <w:num w:numId="34" w16cid:durableId="263610781">
    <w:abstractNumId w:val="38"/>
  </w:num>
  <w:num w:numId="35" w16cid:durableId="924073168">
    <w:abstractNumId w:val="30"/>
  </w:num>
  <w:num w:numId="36" w16cid:durableId="2364452">
    <w:abstractNumId w:val="27"/>
  </w:num>
  <w:num w:numId="37" w16cid:durableId="188033885">
    <w:abstractNumId w:val="11"/>
  </w:num>
  <w:num w:numId="38" w16cid:durableId="493184409">
    <w:abstractNumId w:val="3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70252703">
    <w:abstractNumId w:val="5"/>
  </w:num>
  <w:num w:numId="40" w16cid:durableId="1452019682">
    <w:abstractNumId w:val="18"/>
  </w:num>
  <w:num w:numId="41" w16cid:durableId="1198010498">
    <w:abstractNumId w:val="12"/>
  </w:num>
  <w:num w:numId="42" w16cid:durableId="1564441722">
    <w:abstractNumId w:val="8"/>
  </w:num>
  <w:num w:numId="43" w16cid:durableId="256256015">
    <w:abstractNumId w:val="32"/>
  </w:num>
  <w:num w:numId="44" w16cid:durableId="492569548">
    <w:abstractNumId w:val="28"/>
  </w:num>
  <w:num w:numId="45" w16cid:durableId="55871456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709"/>
    <w:rsid w:val="00010077"/>
    <w:rsid w:val="000122E8"/>
    <w:rsid w:val="000136DB"/>
    <w:rsid w:val="00014225"/>
    <w:rsid w:val="00014F15"/>
    <w:rsid w:val="00016952"/>
    <w:rsid w:val="00017BD0"/>
    <w:rsid w:val="00022918"/>
    <w:rsid w:val="000230D2"/>
    <w:rsid w:val="000261EE"/>
    <w:rsid w:val="00026A28"/>
    <w:rsid w:val="000308A3"/>
    <w:rsid w:val="00032285"/>
    <w:rsid w:val="00032BD2"/>
    <w:rsid w:val="000349B5"/>
    <w:rsid w:val="00037F59"/>
    <w:rsid w:val="00040BE5"/>
    <w:rsid w:val="000458BC"/>
    <w:rsid w:val="00045C41"/>
    <w:rsid w:val="00046C03"/>
    <w:rsid w:val="00050A6C"/>
    <w:rsid w:val="00051EA2"/>
    <w:rsid w:val="000523B3"/>
    <w:rsid w:val="00052F69"/>
    <w:rsid w:val="00061153"/>
    <w:rsid w:val="00062384"/>
    <w:rsid w:val="00065039"/>
    <w:rsid w:val="0006574E"/>
    <w:rsid w:val="000700EC"/>
    <w:rsid w:val="00071496"/>
    <w:rsid w:val="0007614F"/>
    <w:rsid w:val="000763FD"/>
    <w:rsid w:val="0007731A"/>
    <w:rsid w:val="000805AD"/>
    <w:rsid w:val="00081398"/>
    <w:rsid w:val="000818DF"/>
    <w:rsid w:val="00086963"/>
    <w:rsid w:val="00087004"/>
    <w:rsid w:val="000940BB"/>
    <w:rsid w:val="00094479"/>
    <w:rsid w:val="000948C3"/>
    <w:rsid w:val="000962AC"/>
    <w:rsid w:val="00097FA8"/>
    <w:rsid w:val="000A1A17"/>
    <w:rsid w:val="000A288B"/>
    <w:rsid w:val="000A2B24"/>
    <w:rsid w:val="000A3623"/>
    <w:rsid w:val="000A46CE"/>
    <w:rsid w:val="000A48BC"/>
    <w:rsid w:val="000B08AC"/>
    <w:rsid w:val="000B0C0F"/>
    <w:rsid w:val="000B15A5"/>
    <w:rsid w:val="000B1C6B"/>
    <w:rsid w:val="000B2F6A"/>
    <w:rsid w:val="000B433B"/>
    <w:rsid w:val="000B4FF9"/>
    <w:rsid w:val="000C09AC"/>
    <w:rsid w:val="000C2401"/>
    <w:rsid w:val="000C5509"/>
    <w:rsid w:val="000C7C32"/>
    <w:rsid w:val="000D0819"/>
    <w:rsid w:val="000D086C"/>
    <w:rsid w:val="000D1A28"/>
    <w:rsid w:val="000D1CF6"/>
    <w:rsid w:val="000D72C7"/>
    <w:rsid w:val="000E00F3"/>
    <w:rsid w:val="000E156F"/>
    <w:rsid w:val="000E2A93"/>
    <w:rsid w:val="000E667B"/>
    <w:rsid w:val="000F158C"/>
    <w:rsid w:val="000F5E40"/>
    <w:rsid w:val="00102DAB"/>
    <w:rsid w:val="00102F3D"/>
    <w:rsid w:val="001115DF"/>
    <w:rsid w:val="00122D7E"/>
    <w:rsid w:val="001237D7"/>
    <w:rsid w:val="00124E38"/>
    <w:rsid w:val="0012580B"/>
    <w:rsid w:val="00126019"/>
    <w:rsid w:val="00131F90"/>
    <w:rsid w:val="00133B0F"/>
    <w:rsid w:val="0013458C"/>
    <w:rsid w:val="0013526E"/>
    <w:rsid w:val="0014508F"/>
    <w:rsid w:val="00146152"/>
    <w:rsid w:val="00150D47"/>
    <w:rsid w:val="0015343D"/>
    <w:rsid w:val="0015358B"/>
    <w:rsid w:val="00155526"/>
    <w:rsid w:val="001609B4"/>
    <w:rsid w:val="00165971"/>
    <w:rsid w:val="00165A18"/>
    <w:rsid w:val="001669E7"/>
    <w:rsid w:val="0016723F"/>
    <w:rsid w:val="001712CE"/>
    <w:rsid w:val="00171371"/>
    <w:rsid w:val="00172E56"/>
    <w:rsid w:val="00175A24"/>
    <w:rsid w:val="00187E58"/>
    <w:rsid w:val="001A0189"/>
    <w:rsid w:val="001A1395"/>
    <w:rsid w:val="001A297E"/>
    <w:rsid w:val="001A368E"/>
    <w:rsid w:val="001A4824"/>
    <w:rsid w:val="001A7329"/>
    <w:rsid w:val="001A792F"/>
    <w:rsid w:val="001B018C"/>
    <w:rsid w:val="001B196B"/>
    <w:rsid w:val="001B33BF"/>
    <w:rsid w:val="001B4E28"/>
    <w:rsid w:val="001B68D0"/>
    <w:rsid w:val="001B6CC2"/>
    <w:rsid w:val="001C3525"/>
    <w:rsid w:val="001C3AFB"/>
    <w:rsid w:val="001C638C"/>
    <w:rsid w:val="001D0183"/>
    <w:rsid w:val="001D1030"/>
    <w:rsid w:val="001D1BD2"/>
    <w:rsid w:val="001D288E"/>
    <w:rsid w:val="001D4E92"/>
    <w:rsid w:val="001D60C1"/>
    <w:rsid w:val="001E0248"/>
    <w:rsid w:val="001E02BE"/>
    <w:rsid w:val="001E3B37"/>
    <w:rsid w:val="001F10AA"/>
    <w:rsid w:val="001F2594"/>
    <w:rsid w:val="001F38B0"/>
    <w:rsid w:val="00203390"/>
    <w:rsid w:val="002051FF"/>
    <w:rsid w:val="00205262"/>
    <w:rsid w:val="002055A6"/>
    <w:rsid w:val="00206460"/>
    <w:rsid w:val="002069B4"/>
    <w:rsid w:val="0020703C"/>
    <w:rsid w:val="00215DFC"/>
    <w:rsid w:val="002212DF"/>
    <w:rsid w:val="00222CD4"/>
    <w:rsid w:val="00224619"/>
    <w:rsid w:val="00225016"/>
    <w:rsid w:val="002253CA"/>
    <w:rsid w:val="002264A6"/>
    <w:rsid w:val="00227BA7"/>
    <w:rsid w:val="0023011C"/>
    <w:rsid w:val="002375C1"/>
    <w:rsid w:val="002411D0"/>
    <w:rsid w:val="00242750"/>
    <w:rsid w:val="0024391E"/>
    <w:rsid w:val="00243A73"/>
    <w:rsid w:val="0024741C"/>
    <w:rsid w:val="002513A4"/>
    <w:rsid w:val="00253D56"/>
    <w:rsid w:val="00256533"/>
    <w:rsid w:val="00260200"/>
    <w:rsid w:val="00261423"/>
    <w:rsid w:val="00263398"/>
    <w:rsid w:val="00263B99"/>
    <w:rsid w:val="00266F06"/>
    <w:rsid w:val="002704B4"/>
    <w:rsid w:val="00275BCF"/>
    <w:rsid w:val="00282657"/>
    <w:rsid w:val="00290AA7"/>
    <w:rsid w:val="00291414"/>
    <w:rsid w:val="00291E36"/>
    <w:rsid w:val="00292257"/>
    <w:rsid w:val="002A2A94"/>
    <w:rsid w:val="002A3948"/>
    <w:rsid w:val="002A54E0"/>
    <w:rsid w:val="002A5B34"/>
    <w:rsid w:val="002A64E1"/>
    <w:rsid w:val="002B0BFC"/>
    <w:rsid w:val="002B1595"/>
    <w:rsid w:val="002B191D"/>
    <w:rsid w:val="002B2E83"/>
    <w:rsid w:val="002B38E8"/>
    <w:rsid w:val="002B4F39"/>
    <w:rsid w:val="002C62F8"/>
    <w:rsid w:val="002D0AF6"/>
    <w:rsid w:val="002D4146"/>
    <w:rsid w:val="002D7E79"/>
    <w:rsid w:val="002E0E0D"/>
    <w:rsid w:val="002E1E80"/>
    <w:rsid w:val="002E4BF9"/>
    <w:rsid w:val="002E7053"/>
    <w:rsid w:val="002F164D"/>
    <w:rsid w:val="002F2AD7"/>
    <w:rsid w:val="002F2C32"/>
    <w:rsid w:val="002F3606"/>
    <w:rsid w:val="002F4DE1"/>
    <w:rsid w:val="00300A13"/>
    <w:rsid w:val="003021BC"/>
    <w:rsid w:val="00306206"/>
    <w:rsid w:val="00315CDB"/>
    <w:rsid w:val="00317686"/>
    <w:rsid w:val="00317D85"/>
    <w:rsid w:val="00321E75"/>
    <w:rsid w:val="00323EBD"/>
    <w:rsid w:val="00327C56"/>
    <w:rsid w:val="003315A1"/>
    <w:rsid w:val="00335FAC"/>
    <w:rsid w:val="003373EC"/>
    <w:rsid w:val="00337ECA"/>
    <w:rsid w:val="00342FF4"/>
    <w:rsid w:val="00344E5A"/>
    <w:rsid w:val="00346148"/>
    <w:rsid w:val="003464DE"/>
    <w:rsid w:val="00350633"/>
    <w:rsid w:val="00352DF3"/>
    <w:rsid w:val="0035737F"/>
    <w:rsid w:val="00363F11"/>
    <w:rsid w:val="00364B4E"/>
    <w:rsid w:val="0036576C"/>
    <w:rsid w:val="003669EA"/>
    <w:rsid w:val="003703B6"/>
    <w:rsid w:val="003706CC"/>
    <w:rsid w:val="00370FE6"/>
    <w:rsid w:val="00372C27"/>
    <w:rsid w:val="00374354"/>
    <w:rsid w:val="00374467"/>
    <w:rsid w:val="00376FB0"/>
    <w:rsid w:val="00377617"/>
    <w:rsid w:val="00377710"/>
    <w:rsid w:val="00381524"/>
    <w:rsid w:val="00385C89"/>
    <w:rsid w:val="00385D69"/>
    <w:rsid w:val="0039752D"/>
    <w:rsid w:val="003A24EE"/>
    <w:rsid w:val="003A2D8E"/>
    <w:rsid w:val="003A57E8"/>
    <w:rsid w:val="003A668D"/>
    <w:rsid w:val="003A7CE6"/>
    <w:rsid w:val="003B2123"/>
    <w:rsid w:val="003B3501"/>
    <w:rsid w:val="003B7000"/>
    <w:rsid w:val="003C0E2F"/>
    <w:rsid w:val="003C20E4"/>
    <w:rsid w:val="003C6611"/>
    <w:rsid w:val="003C6F5D"/>
    <w:rsid w:val="003D217B"/>
    <w:rsid w:val="003D6342"/>
    <w:rsid w:val="003E4A76"/>
    <w:rsid w:val="003E6F90"/>
    <w:rsid w:val="003E73ED"/>
    <w:rsid w:val="003F32BF"/>
    <w:rsid w:val="003F5D0F"/>
    <w:rsid w:val="0040124D"/>
    <w:rsid w:val="00405A98"/>
    <w:rsid w:val="00407A6A"/>
    <w:rsid w:val="00413D80"/>
    <w:rsid w:val="00414101"/>
    <w:rsid w:val="00414416"/>
    <w:rsid w:val="00416A35"/>
    <w:rsid w:val="00420418"/>
    <w:rsid w:val="0042170D"/>
    <w:rsid w:val="004219CF"/>
    <w:rsid w:val="00422F44"/>
    <w:rsid w:val="004234F0"/>
    <w:rsid w:val="00423B5B"/>
    <w:rsid w:val="00423D27"/>
    <w:rsid w:val="004264CC"/>
    <w:rsid w:val="00433B8E"/>
    <w:rsid w:val="00433DDB"/>
    <w:rsid w:val="0043498D"/>
    <w:rsid w:val="00435A29"/>
    <w:rsid w:val="00437619"/>
    <w:rsid w:val="00440DA8"/>
    <w:rsid w:val="004468BF"/>
    <w:rsid w:val="0045071A"/>
    <w:rsid w:val="00451F6A"/>
    <w:rsid w:val="00465A1E"/>
    <w:rsid w:val="00466E05"/>
    <w:rsid w:val="00470CA4"/>
    <w:rsid w:val="00471746"/>
    <w:rsid w:val="0047653B"/>
    <w:rsid w:val="0047783D"/>
    <w:rsid w:val="00477B7A"/>
    <w:rsid w:val="0049445A"/>
    <w:rsid w:val="00495694"/>
    <w:rsid w:val="004961A3"/>
    <w:rsid w:val="00496336"/>
    <w:rsid w:val="004971F3"/>
    <w:rsid w:val="004A1AD4"/>
    <w:rsid w:val="004A2A63"/>
    <w:rsid w:val="004A585F"/>
    <w:rsid w:val="004A5C3C"/>
    <w:rsid w:val="004A69B7"/>
    <w:rsid w:val="004A78F4"/>
    <w:rsid w:val="004B0D36"/>
    <w:rsid w:val="004B1A33"/>
    <w:rsid w:val="004B210C"/>
    <w:rsid w:val="004B7F1F"/>
    <w:rsid w:val="004C6880"/>
    <w:rsid w:val="004D153C"/>
    <w:rsid w:val="004D405F"/>
    <w:rsid w:val="004D61E2"/>
    <w:rsid w:val="004E0417"/>
    <w:rsid w:val="004E05F3"/>
    <w:rsid w:val="004E0864"/>
    <w:rsid w:val="004E4EA2"/>
    <w:rsid w:val="004E4F4F"/>
    <w:rsid w:val="004E6789"/>
    <w:rsid w:val="004F1153"/>
    <w:rsid w:val="004F1A8C"/>
    <w:rsid w:val="004F49EA"/>
    <w:rsid w:val="004F61E3"/>
    <w:rsid w:val="00502724"/>
    <w:rsid w:val="00502E10"/>
    <w:rsid w:val="0051015C"/>
    <w:rsid w:val="005117F4"/>
    <w:rsid w:val="0051217D"/>
    <w:rsid w:val="005164DD"/>
    <w:rsid w:val="00516CF1"/>
    <w:rsid w:val="00525046"/>
    <w:rsid w:val="00531AE9"/>
    <w:rsid w:val="00532517"/>
    <w:rsid w:val="00535C54"/>
    <w:rsid w:val="00535CAC"/>
    <w:rsid w:val="00536CA6"/>
    <w:rsid w:val="00537D62"/>
    <w:rsid w:val="0054245F"/>
    <w:rsid w:val="00542ECA"/>
    <w:rsid w:val="0054768F"/>
    <w:rsid w:val="005509D4"/>
    <w:rsid w:val="00550A66"/>
    <w:rsid w:val="005515E9"/>
    <w:rsid w:val="005529EB"/>
    <w:rsid w:val="00553236"/>
    <w:rsid w:val="00553449"/>
    <w:rsid w:val="00556466"/>
    <w:rsid w:val="00562469"/>
    <w:rsid w:val="00567EC7"/>
    <w:rsid w:val="00570013"/>
    <w:rsid w:val="0057374F"/>
    <w:rsid w:val="005753EC"/>
    <w:rsid w:val="005801A2"/>
    <w:rsid w:val="00581855"/>
    <w:rsid w:val="005826ED"/>
    <w:rsid w:val="00586876"/>
    <w:rsid w:val="005952A5"/>
    <w:rsid w:val="005A1DF2"/>
    <w:rsid w:val="005A33A1"/>
    <w:rsid w:val="005A6B5B"/>
    <w:rsid w:val="005B06C7"/>
    <w:rsid w:val="005B217D"/>
    <w:rsid w:val="005B225B"/>
    <w:rsid w:val="005B4C72"/>
    <w:rsid w:val="005B629B"/>
    <w:rsid w:val="005B756A"/>
    <w:rsid w:val="005C2290"/>
    <w:rsid w:val="005C385F"/>
    <w:rsid w:val="005C62F1"/>
    <w:rsid w:val="005D00A7"/>
    <w:rsid w:val="005D09C6"/>
    <w:rsid w:val="005D5C3F"/>
    <w:rsid w:val="005D5D05"/>
    <w:rsid w:val="005E1AC6"/>
    <w:rsid w:val="005E2166"/>
    <w:rsid w:val="005E6922"/>
    <w:rsid w:val="005E72BA"/>
    <w:rsid w:val="005E7DCF"/>
    <w:rsid w:val="005F0E38"/>
    <w:rsid w:val="005F1933"/>
    <w:rsid w:val="005F1C49"/>
    <w:rsid w:val="005F4AE6"/>
    <w:rsid w:val="005F6F1B"/>
    <w:rsid w:val="005F74FB"/>
    <w:rsid w:val="006062B8"/>
    <w:rsid w:val="006102CC"/>
    <w:rsid w:val="006104AD"/>
    <w:rsid w:val="006119A9"/>
    <w:rsid w:val="00612450"/>
    <w:rsid w:val="00615995"/>
    <w:rsid w:val="00616155"/>
    <w:rsid w:val="00617D43"/>
    <w:rsid w:val="00620375"/>
    <w:rsid w:val="0062381E"/>
    <w:rsid w:val="00624B33"/>
    <w:rsid w:val="00624F89"/>
    <w:rsid w:val="0063041A"/>
    <w:rsid w:val="00630AA2"/>
    <w:rsid w:val="00630C24"/>
    <w:rsid w:val="00634C7E"/>
    <w:rsid w:val="006358F4"/>
    <w:rsid w:val="006361E9"/>
    <w:rsid w:val="0064562A"/>
    <w:rsid w:val="00646707"/>
    <w:rsid w:val="0065323D"/>
    <w:rsid w:val="00653ED8"/>
    <w:rsid w:val="00654CCD"/>
    <w:rsid w:val="00657F7E"/>
    <w:rsid w:val="00662E58"/>
    <w:rsid w:val="006637F2"/>
    <w:rsid w:val="00663CD7"/>
    <w:rsid w:val="006642A5"/>
    <w:rsid w:val="00664DCF"/>
    <w:rsid w:val="0067387C"/>
    <w:rsid w:val="006771AE"/>
    <w:rsid w:val="0068193F"/>
    <w:rsid w:val="00683992"/>
    <w:rsid w:val="006850A0"/>
    <w:rsid w:val="0069216B"/>
    <w:rsid w:val="006922FD"/>
    <w:rsid w:val="0069387E"/>
    <w:rsid w:val="006A2D82"/>
    <w:rsid w:val="006A3B7B"/>
    <w:rsid w:val="006A6BEF"/>
    <w:rsid w:val="006A7865"/>
    <w:rsid w:val="006B152B"/>
    <w:rsid w:val="006B3031"/>
    <w:rsid w:val="006B701D"/>
    <w:rsid w:val="006C226C"/>
    <w:rsid w:val="006C2A98"/>
    <w:rsid w:val="006C3885"/>
    <w:rsid w:val="006C5D39"/>
    <w:rsid w:val="006D0298"/>
    <w:rsid w:val="006D3380"/>
    <w:rsid w:val="006D6705"/>
    <w:rsid w:val="006D6D9B"/>
    <w:rsid w:val="006D7EC7"/>
    <w:rsid w:val="006E2810"/>
    <w:rsid w:val="006E5417"/>
    <w:rsid w:val="006E6CE0"/>
    <w:rsid w:val="006F0794"/>
    <w:rsid w:val="006F4E2C"/>
    <w:rsid w:val="006F5909"/>
    <w:rsid w:val="006F6FEA"/>
    <w:rsid w:val="006F7528"/>
    <w:rsid w:val="007023DE"/>
    <w:rsid w:val="00702419"/>
    <w:rsid w:val="007046C5"/>
    <w:rsid w:val="00705799"/>
    <w:rsid w:val="00707425"/>
    <w:rsid w:val="00712F60"/>
    <w:rsid w:val="00716620"/>
    <w:rsid w:val="00717F25"/>
    <w:rsid w:val="00720E3B"/>
    <w:rsid w:val="00720EA4"/>
    <w:rsid w:val="007217C7"/>
    <w:rsid w:val="00722C9D"/>
    <w:rsid w:val="00735079"/>
    <w:rsid w:val="00735B32"/>
    <w:rsid w:val="00736476"/>
    <w:rsid w:val="00740FF4"/>
    <w:rsid w:val="00742C19"/>
    <w:rsid w:val="0074393F"/>
    <w:rsid w:val="007439FA"/>
    <w:rsid w:val="0074591A"/>
    <w:rsid w:val="00745F6B"/>
    <w:rsid w:val="007468F2"/>
    <w:rsid w:val="007509F5"/>
    <w:rsid w:val="0075175B"/>
    <w:rsid w:val="007546FA"/>
    <w:rsid w:val="00754C6A"/>
    <w:rsid w:val="0075585E"/>
    <w:rsid w:val="00757B2C"/>
    <w:rsid w:val="00757FD7"/>
    <w:rsid w:val="007648C7"/>
    <w:rsid w:val="007702C1"/>
    <w:rsid w:val="00770571"/>
    <w:rsid w:val="00773580"/>
    <w:rsid w:val="00774E22"/>
    <w:rsid w:val="007756D8"/>
    <w:rsid w:val="007768FF"/>
    <w:rsid w:val="007774F6"/>
    <w:rsid w:val="00781AFB"/>
    <w:rsid w:val="007824D3"/>
    <w:rsid w:val="00786A3E"/>
    <w:rsid w:val="00787FFB"/>
    <w:rsid w:val="00796EE3"/>
    <w:rsid w:val="007970D4"/>
    <w:rsid w:val="007A33CA"/>
    <w:rsid w:val="007A4F3A"/>
    <w:rsid w:val="007A7086"/>
    <w:rsid w:val="007A74B2"/>
    <w:rsid w:val="007A7D29"/>
    <w:rsid w:val="007B14EF"/>
    <w:rsid w:val="007B2565"/>
    <w:rsid w:val="007B36B5"/>
    <w:rsid w:val="007B48BA"/>
    <w:rsid w:val="007B4AB8"/>
    <w:rsid w:val="007B4B3B"/>
    <w:rsid w:val="007B7533"/>
    <w:rsid w:val="007C5917"/>
    <w:rsid w:val="007D0AFE"/>
    <w:rsid w:val="007D1181"/>
    <w:rsid w:val="007E01A3"/>
    <w:rsid w:val="007E3F11"/>
    <w:rsid w:val="007E5441"/>
    <w:rsid w:val="007E61F0"/>
    <w:rsid w:val="007E73DE"/>
    <w:rsid w:val="007E7422"/>
    <w:rsid w:val="007F1F8B"/>
    <w:rsid w:val="007F32A7"/>
    <w:rsid w:val="007F67A1"/>
    <w:rsid w:val="008026B5"/>
    <w:rsid w:val="0081129F"/>
    <w:rsid w:val="00811C05"/>
    <w:rsid w:val="00813748"/>
    <w:rsid w:val="008206C8"/>
    <w:rsid w:val="00827332"/>
    <w:rsid w:val="00834506"/>
    <w:rsid w:val="00835EB3"/>
    <w:rsid w:val="00836EDB"/>
    <w:rsid w:val="00836F8C"/>
    <w:rsid w:val="00840492"/>
    <w:rsid w:val="0084120E"/>
    <w:rsid w:val="008604C8"/>
    <w:rsid w:val="0086387C"/>
    <w:rsid w:val="0086601B"/>
    <w:rsid w:val="00867E05"/>
    <w:rsid w:val="008706B4"/>
    <w:rsid w:val="00870C5F"/>
    <w:rsid w:val="008715D5"/>
    <w:rsid w:val="00874A6C"/>
    <w:rsid w:val="0087524D"/>
    <w:rsid w:val="00876C65"/>
    <w:rsid w:val="00880FED"/>
    <w:rsid w:val="00881133"/>
    <w:rsid w:val="0088708C"/>
    <w:rsid w:val="00887BDB"/>
    <w:rsid w:val="0089055B"/>
    <w:rsid w:val="00890E15"/>
    <w:rsid w:val="008A11C9"/>
    <w:rsid w:val="008A31D4"/>
    <w:rsid w:val="008A3899"/>
    <w:rsid w:val="008A454A"/>
    <w:rsid w:val="008A4B4C"/>
    <w:rsid w:val="008B10B7"/>
    <w:rsid w:val="008B2407"/>
    <w:rsid w:val="008C196A"/>
    <w:rsid w:val="008C239F"/>
    <w:rsid w:val="008C559E"/>
    <w:rsid w:val="008D19B5"/>
    <w:rsid w:val="008D2CF8"/>
    <w:rsid w:val="008D6FA1"/>
    <w:rsid w:val="008E4523"/>
    <w:rsid w:val="008E480C"/>
    <w:rsid w:val="008E4D90"/>
    <w:rsid w:val="008E7C78"/>
    <w:rsid w:val="008F21BB"/>
    <w:rsid w:val="00900757"/>
    <w:rsid w:val="009023B1"/>
    <w:rsid w:val="00907757"/>
    <w:rsid w:val="009105BE"/>
    <w:rsid w:val="009117BE"/>
    <w:rsid w:val="00912594"/>
    <w:rsid w:val="00913F3A"/>
    <w:rsid w:val="00915EDE"/>
    <w:rsid w:val="00917778"/>
    <w:rsid w:val="009212B0"/>
    <w:rsid w:val="00921FA1"/>
    <w:rsid w:val="009222E7"/>
    <w:rsid w:val="009234A5"/>
    <w:rsid w:val="00924BB0"/>
    <w:rsid w:val="00925DC0"/>
    <w:rsid w:val="00930A4A"/>
    <w:rsid w:val="00931825"/>
    <w:rsid w:val="00932522"/>
    <w:rsid w:val="00933453"/>
    <w:rsid w:val="009336F7"/>
    <w:rsid w:val="0093636C"/>
    <w:rsid w:val="0093666F"/>
    <w:rsid w:val="009374A7"/>
    <w:rsid w:val="00940A66"/>
    <w:rsid w:val="0094116B"/>
    <w:rsid w:val="00946B0C"/>
    <w:rsid w:val="00947FA2"/>
    <w:rsid w:val="00951552"/>
    <w:rsid w:val="00953BC5"/>
    <w:rsid w:val="0095405C"/>
    <w:rsid w:val="00955F6D"/>
    <w:rsid w:val="00960EE1"/>
    <w:rsid w:val="00965C79"/>
    <w:rsid w:val="009667F9"/>
    <w:rsid w:val="00970363"/>
    <w:rsid w:val="009714C7"/>
    <w:rsid w:val="009718A3"/>
    <w:rsid w:val="00972D4D"/>
    <w:rsid w:val="00977B17"/>
    <w:rsid w:val="00977C16"/>
    <w:rsid w:val="009805FA"/>
    <w:rsid w:val="0098551D"/>
    <w:rsid w:val="00985DCB"/>
    <w:rsid w:val="0099518F"/>
    <w:rsid w:val="00997C50"/>
    <w:rsid w:val="00997FB7"/>
    <w:rsid w:val="009A1178"/>
    <w:rsid w:val="009A4C11"/>
    <w:rsid w:val="009A523D"/>
    <w:rsid w:val="009A7D6E"/>
    <w:rsid w:val="009B02A1"/>
    <w:rsid w:val="009B32C3"/>
    <w:rsid w:val="009B3361"/>
    <w:rsid w:val="009B7F3F"/>
    <w:rsid w:val="009D4E04"/>
    <w:rsid w:val="009D7CE6"/>
    <w:rsid w:val="009E55C8"/>
    <w:rsid w:val="009E6E96"/>
    <w:rsid w:val="009F120F"/>
    <w:rsid w:val="009F2C0D"/>
    <w:rsid w:val="009F3864"/>
    <w:rsid w:val="009F496B"/>
    <w:rsid w:val="009F65DC"/>
    <w:rsid w:val="009F7E84"/>
    <w:rsid w:val="00A01439"/>
    <w:rsid w:val="00A01FCC"/>
    <w:rsid w:val="00A02E61"/>
    <w:rsid w:val="00A0462C"/>
    <w:rsid w:val="00A04B1C"/>
    <w:rsid w:val="00A0519A"/>
    <w:rsid w:val="00A05CFF"/>
    <w:rsid w:val="00A064F0"/>
    <w:rsid w:val="00A06B60"/>
    <w:rsid w:val="00A10301"/>
    <w:rsid w:val="00A13048"/>
    <w:rsid w:val="00A137F7"/>
    <w:rsid w:val="00A23A50"/>
    <w:rsid w:val="00A27F35"/>
    <w:rsid w:val="00A3049A"/>
    <w:rsid w:val="00A32CFC"/>
    <w:rsid w:val="00A33804"/>
    <w:rsid w:val="00A40627"/>
    <w:rsid w:val="00A414A8"/>
    <w:rsid w:val="00A41D4A"/>
    <w:rsid w:val="00A43301"/>
    <w:rsid w:val="00A43C02"/>
    <w:rsid w:val="00A46843"/>
    <w:rsid w:val="00A52AFD"/>
    <w:rsid w:val="00A52B20"/>
    <w:rsid w:val="00A53A66"/>
    <w:rsid w:val="00A554EA"/>
    <w:rsid w:val="00A56B97"/>
    <w:rsid w:val="00A6093D"/>
    <w:rsid w:val="00A735CB"/>
    <w:rsid w:val="00A7485C"/>
    <w:rsid w:val="00A767DC"/>
    <w:rsid w:val="00A76A6D"/>
    <w:rsid w:val="00A81E41"/>
    <w:rsid w:val="00A83253"/>
    <w:rsid w:val="00A92797"/>
    <w:rsid w:val="00AA064F"/>
    <w:rsid w:val="00AA6E19"/>
    <w:rsid w:val="00AA6E84"/>
    <w:rsid w:val="00AB122D"/>
    <w:rsid w:val="00AB1A1C"/>
    <w:rsid w:val="00AB2D66"/>
    <w:rsid w:val="00AB6F53"/>
    <w:rsid w:val="00AB6FEC"/>
    <w:rsid w:val="00AC04E0"/>
    <w:rsid w:val="00AC19D7"/>
    <w:rsid w:val="00AC1D84"/>
    <w:rsid w:val="00AC1FA4"/>
    <w:rsid w:val="00AC5B0D"/>
    <w:rsid w:val="00AC743F"/>
    <w:rsid w:val="00AC7AB0"/>
    <w:rsid w:val="00AD05A8"/>
    <w:rsid w:val="00AD5BEF"/>
    <w:rsid w:val="00AE0E9F"/>
    <w:rsid w:val="00AE2BBE"/>
    <w:rsid w:val="00AE341B"/>
    <w:rsid w:val="00AF0CFB"/>
    <w:rsid w:val="00AF671C"/>
    <w:rsid w:val="00B003DD"/>
    <w:rsid w:val="00B009D6"/>
    <w:rsid w:val="00B01905"/>
    <w:rsid w:val="00B02811"/>
    <w:rsid w:val="00B07CA7"/>
    <w:rsid w:val="00B122A0"/>
    <w:rsid w:val="00B1279A"/>
    <w:rsid w:val="00B1512A"/>
    <w:rsid w:val="00B221D5"/>
    <w:rsid w:val="00B22454"/>
    <w:rsid w:val="00B22B2B"/>
    <w:rsid w:val="00B235A7"/>
    <w:rsid w:val="00B23DD0"/>
    <w:rsid w:val="00B2461F"/>
    <w:rsid w:val="00B247EE"/>
    <w:rsid w:val="00B3570E"/>
    <w:rsid w:val="00B3640F"/>
    <w:rsid w:val="00B409F4"/>
    <w:rsid w:val="00B4194A"/>
    <w:rsid w:val="00B437E8"/>
    <w:rsid w:val="00B46D73"/>
    <w:rsid w:val="00B47C06"/>
    <w:rsid w:val="00B5222E"/>
    <w:rsid w:val="00B53179"/>
    <w:rsid w:val="00B57366"/>
    <w:rsid w:val="00B57A23"/>
    <w:rsid w:val="00B57DFC"/>
    <w:rsid w:val="00B600CD"/>
    <w:rsid w:val="00B61231"/>
    <w:rsid w:val="00B61583"/>
    <w:rsid w:val="00B61C96"/>
    <w:rsid w:val="00B63825"/>
    <w:rsid w:val="00B6422D"/>
    <w:rsid w:val="00B6609F"/>
    <w:rsid w:val="00B66FD2"/>
    <w:rsid w:val="00B67AB1"/>
    <w:rsid w:val="00B7272F"/>
    <w:rsid w:val="00B73A2A"/>
    <w:rsid w:val="00B73DF4"/>
    <w:rsid w:val="00B75A51"/>
    <w:rsid w:val="00B81454"/>
    <w:rsid w:val="00B827C6"/>
    <w:rsid w:val="00B84684"/>
    <w:rsid w:val="00B87CC0"/>
    <w:rsid w:val="00B913F0"/>
    <w:rsid w:val="00B92714"/>
    <w:rsid w:val="00B93700"/>
    <w:rsid w:val="00B94B06"/>
    <w:rsid w:val="00B94C28"/>
    <w:rsid w:val="00B9743C"/>
    <w:rsid w:val="00B97D94"/>
    <w:rsid w:val="00BA4AC9"/>
    <w:rsid w:val="00BA4F95"/>
    <w:rsid w:val="00BA5298"/>
    <w:rsid w:val="00BA5610"/>
    <w:rsid w:val="00BB4AD9"/>
    <w:rsid w:val="00BC0992"/>
    <w:rsid w:val="00BC10BA"/>
    <w:rsid w:val="00BC46E3"/>
    <w:rsid w:val="00BC5AFD"/>
    <w:rsid w:val="00BD2903"/>
    <w:rsid w:val="00BD37B3"/>
    <w:rsid w:val="00BD5115"/>
    <w:rsid w:val="00BD5222"/>
    <w:rsid w:val="00BE14AC"/>
    <w:rsid w:val="00BF1C8C"/>
    <w:rsid w:val="00BF2560"/>
    <w:rsid w:val="00BF4011"/>
    <w:rsid w:val="00C00800"/>
    <w:rsid w:val="00C00DDE"/>
    <w:rsid w:val="00C01370"/>
    <w:rsid w:val="00C04F43"/>
    <w:rsid w:val="00C05314"/>
    <w:rsid w:val="00C0609D"/>
    <w:rsid w:val="00C115AB"/>
    <w:rsid w:val="00C12B5B"/>
    <w:rsid w:val="00C13985"/>
    <w:rsid w:val="00C161EC"/>
    <w:rsid w:val="00C17823"/>
    <w:rsid w:val="00C21793"/>
    <w:rsid w:val="00C25271"/>
    <w:rsid w:val="00C26CCB"/>
    <w:rsid w:val="00C27286"/>
    <w:rsid w:val="00C30249"/>
    <w:rsid w:val="00C3723B"/>
    <w:rsid w:val="00C40252"/>
    <w:rsid w:val="00C42466"/>
    <w:rsid w:val="00C44C6A"/>
    <w:rsid w:val="00C459A7"/>
    <w:rsid w:val="00C53795"/>
    <w:rsid w:val="00C606C9"/>
    <w:rsid w:val="00C625FF"/>
    <w:rsid w:val="00C6699D"/>
    <w:rsid w:val="00C71A67"/>
    <w:rsid w:val="00C754F3"/>
    <w:rsid w:val="00C80288"/>
    <w:rsid w:val="00C84003"/>
    <w:rsid w:val="00C863D2"/>
    <w:rsid w:val="00C90650"/>
    <w:rsid w:val="00C96DF5"/>
    <w:rsid w:val="00C97D78"/>
    <w:rsid w:val="00CA6C83"/>
    <w:rsid w:val="00CB12FC"/>
    <w:rsid w:val="00CB136D"/>
    <w:rsid w:val="00CC2AAE"/>
    <w:rsid w:val="00CC3E80"/>
    <w:rsid w:val="00CC4E5E"/>
    <w:rsid w:val="00CC5446"/>
    <w:rsid w:val="00CC5A42"/>
    <w:rsid w:val="00CD0C08"/>
    <w:rsid w:val="00CD0EAB"/>
    <w:rsid w:val="00CD1B48"/>
    <w:rsid w:val="00CD21E4"/>
    <w:rsid w:val="00CE28E9"/>
    <w:rsid w:val="00CE3266"/>
    <w:rsid w:val="00CE4995"/>
    <w:rsid w:val="00CE5E02"/>
    <w:rsid w:val="00CE77AA"/>
    <w:rsid w:val="00CF34DB"/>
    <w:rsid w:val="00CF3917"/>
    <w:rsid w:val="00CF558F"/>
    <w:rsid w:val="00CF6B1F"/>
    <w:rsid w:val="00CF7C5C"/>
    <w:rsid w:val="00D010C0"/>
    <w:rsid w:val="00D0492B"/>
    <w:rsid w:val="00D0639D"/>
    <w:rsid w:val="00D06F63"/>
    <w:rsid w:val="00D073E2"/>
    <w:rsid w:val="00D114A0"/>
    <w:rsid w:val="00D24359"/>
    <w:rsid w:val="00D30112"/>
    <w:rsid w:val="00D446EC"/>
    <w:rsid w:val="00D454AC"/>
    <w:rsid w:val="00D4635E"/>
    <w:rsid w:val="00D51BF0"/>
    <w:rsid w:val="00D531DB"/>
    <w:rsid w:val="00D536DC"/>
    <w:rsid w:val="00D55942"/>
    <w:rsid w:val="00D55A06"/>
    <w:rsid w:val="00D55AE6"/>
    <w:rsid w:val="00D62C88"/>
    <w:rsid w:val="00D709C9"/>
    <w:rsid w:val="00D710A1"/>
    <w:rsid w:val="00D73380"/>
    <w:rsid w:val="00D7566D"/>
    <w:rsid w:val="00D807BF"/>
    <w:rsid w:val="00D82FCC"/>
    <w:rsid w:val="00D87451"/>
    <w:rsid w:val="00D94C3F"/>
    <w:rsid w:val="00D95A0C"/>
    <w:rsid w:val="00D9627C"/>
    <w:rsid w:val="00DA17FC"/>
    <w:rsid w:val="00DA4481"/>
    <w:rsid w:val="00DA5D77"/>
    <w:rsid w:val="00DA7887"/>
    <w:rsid w:val="00DB22E8"/>
    <w:rsid w:val="00DB2C26"/>
    <w:rsid w:val="00DB2DBF"/>
    <w:rsid w:val="00DB2E80"/>
    <w:rsid w:val="00DB41CF"/>
    <w:rsid w:val="00DC18DA"/>
    <w:rsid w:val="00DC3B7E"/>
    <w:rsid w:val="00DC69E1"/>
    <w:rsid w:val="00DD02F4"/>
    <w:rsid w:val="00DD1598"/>
    <w:rsid w:val="00DD17F3"/>
    <w:rsid w:val="00DD6622"/>
    <w:rsid w:val="00DD67F8"/>
    <w:rsid w:val="00DD7909"/>
    <w:rsid w:val="00DE0B95"/>
    <w:rsid w:val="00DE1C7C"/>
    <w:rsid w:val="00DE5007"/>
    <w:rsid w:val="00DE6411"/>
    <w:rsid w:val="00DE6504"/>
    <w:rsid w:val="00DE6B43"/>
    <w:rsid w:val="00DF218E"/>
    <w:rsid w:val="00DF222F"/>
    <w:rsid w:val="00DF2CDA"/>
    <w:rsid w:val="00DF2DA7"/>
    <w:rsid w:val="00DF5BD5"/>
    <w:rsid w:val="00DF70F3"/>
    <w:rsid w:val="00DF7508"/>
    <w:rsid w:val="00DF76D6"/>
    <w:rsid w:val="00DF7B85"/>
    <w:rsid w:val="00E002F8"/>
    <w:rsid w:val="00E00F82"/>
    <w:rsid w:val="00E017B0"/>
    <w:rsid w:val="00E07690"/>
    <w:rsid w:val="00E076F9"/>
    <w:rsid w:val="00E11679"/>
    <w:rsid w:val="00E11923"/>
    <w:rsid w:val="00E12F29"/>
    <w:rsid w:val="00E13965"/>
    <w:rsid w:val="00E2312D"/>
    <w:rsid w:val="00E231F2"/>
    <w:rsid w:val="00E247A7"/>
    <w:rsid w:val="00E26047"/>
    <w:rsid w:val="00E262D4"/>
    <w:rsid w:val="00E265F5"/>
    <w:rsid w:val="00E27AC5"/>
    <w:rsid w:val="00E30B54"/>
    <w:rsid w:val="00E36250"/>
    <w:rsid w:val="00E40678"/>
    <w:rsid w:val="00E42D19"/>
    <w:rsid w:val="00E43E1B"/>
    <w:rsid w:val="00E453F4"/>
    <w:rsid w:val="00E47F2D"/>
    <w:rsid w:val="00E50F91"/>
    <w:rsid w:val="00E513F7"/>
    <w:rsid w:val="00E52375"/>
    <w:rsid w:val="00E544CD"/>
    <w:rsid w:val="00E54511"/>
    <w:rsid w:val="00E55E60"/>
    <w:rsid w:val="00E5638F"/>
    <w:rsid w:val="00E60EDC"/>
    <w:rsid w:val="00E61DAC"/>
    <w:rsid w:val="00E61DC4"/>
    <w:rsid w:val="00E62307"/>
    <w:rsid w:val="00E63143"/>
    <w:rsid w:val="00E63B17"/>
    <w:rsid w:val="00E64B42"/>
    <w:rsid w:val="00E65497"/>
    <w:rsid w:val="00E72B80"/>
    <w:rsid w:val="00E72F96"/>
    <w:rsid w:val="00E74320"/>
    <w:rsid w:val="00E75FE3"/>
    <w:rsid w:val="00E81323"/>
    <w:rsid w:val="00E84B91"/>
    <w:rsid w:val="00E85C28"/>
    <w:rsid w:val="00E86C4C"/>
    <w:rsid w:val="00E870FD"/>
    <w:rsid w:val="00E907A3"/>
    <w:rsid w:val="00E92602"/>
    <w:rsid w:val="00E92948"/>
    <w:rsid w:val="00E92B1B"/>
    <w:rsid w:val="00E954BF"/>
    <w:rsid w:val="00E97ED4"/>
    <w:rsid w:val="00EA5AE0"/>
    <w:rsid w:val="00EA5E53"/>
    <w:rsid w:val="00EA6980"/>
    <w:rsid w:val="00EB12A3"/>
    <w:rsid w:val="00EB34B3"/>
    <w:rsid w:val="00EB56E1"/>
    <w:rsid w:val="00EB7999"/>
    <w:rsid w:val="00EB7AB1"/>
    <w:rsid w:val="00EB7FCC"/>
    <w:rsid w:val="00EC20F6"/>
    <w:rsid w:val="00EC6628"/>
    <w:rsid w:val="00EC7FAF"/>
    <w:rsid w:val="00EE1ADE"/>
    <w:rsid w:val="00EE44F8"/>
    <w:rsid w:val="00EE732C"/>
    <w:rsid w:val="00EE7CD8"/>
    <w:rsid w:val="00EF088A"/>
    <w:rsid w:val="00EF1D83"/>
    <w:rsid w:val="00EF37F6"/>
    <w:rsid w:val="00EF447B"/>
    <w:rsid w:val="00EF45F0"/>
    <w:rsid w:val="00EF48CC"/>
    <w:rsid w:val="00EF7553"/>
    <w:rsid w:val="00F00801"/>
    <w:rsid w:val="00F00892"/>
    <w:rsid w:val="00F03780"/>
    <w:rsid w:val="00F07A7E"/>
    <w:rsid w:val="00F105D1"/>
    <w:rsid w:val="00F127BB"/>
    <w:rsid w:val="00F1779E"/>
    <w:rsid w:val="00F24063"/>
    <w:rsid w:val="00F2488D"/>
    <w:rsid w:val="00F26B26"/>
    <w:rsid w:val="00F271F0"/>
    <w:rsid w:val="00F27E01"/>
    <w:rsid w:val="00F32EBD"/>
    <w:rsid w:val="00F34134"/>
    <w:rsid w:val="00F36F51"/>
    <w:rsid w:val="00F4344F"/>
    <w:rsid w:val="00F46A11"/>
    <w:rsid w:val="00F47093"/>
    <w:rsid w:val="00F50844"/>
    <w:rsid w:val="00F601A0"/>
    <w:rsid w:val="00F653EA"/>
    <w:rsid w:val="00F66802"/>
    <w:rsid w:val="00F6696A"/>
    <w:rsid w:val="00F66C1B"/>
    <w:rsid w:val="00F673E0"/>
    <w:rsid w:val="00F707E5"/>
    <w:rsid w:val="00F70FAA"/>
    <w:rsid w:val="00F712E9"/>
    <w:rsid w:val="00F73032"/>
    <w:rsid w:val="00F758BB"/>
    <w:rsid w:val="00F75EB6"/>
    <w:rsid w:val="00F772B6"/>
    <w:rsid w:val="00F81C94"/>
    <w:rsid w:val="00F8401E"/>
    <w:rsid w:val="00F848FC"/>
    <w:rsid w:val="00F863DA"/>
    <w:rsid w:val="00F868D6"/>
    <w:rsid w:val="00F906F6"/>
    <w:rsid w:val="00F91098"/>
    <w:rsid w:val="00F91F14"/>
    <w:rsid w:val="00F927DD"/>
    <w:rsid w:val="00F9282A"/>
    <w:rsid w:val="00F93795"/>
    <w:rsid w:val="00F93FEA"/>
    <w:rsid w:val="00F953E2"/>
    <w:rsid w:val="00F96A21"/>
    <w:rsid w:val="00F96BAD"/>
    <w:rsid w:val="00FA139D"/>
    <w:rsid w:val="00FA60F5"/>
    <w:rsid w:val="00FB0E84"/>
    <w:rsid w:val="00FB12AC"/>
    <w:rsid w:val="00FB1ED9"/>
    <w:rsid w:val="00FB53ED"/>
    <w:rsid w:val="00FB6FA5"/>
    <w:rsid w:val="00FB75EC"/>
    <w:rsid w:val="00FC2405"/>
    <w:rsid w:val="00FC247A"/>
    <w:rsid w:val="00FC2AC8"/>
    <w:rsid w:val="00FC57F5"/>
    <w:rsid w:val="00FD01C2"/>
    <w:rsid w:val="00FD12FD"/>
    <w:rsid w:val="00FD335D"/>
    <w:rsid w:val="00FD33F0"/>
    <w:rsid w:val="00FD49BD"/>
    <w:rsid w:val="00FD5E40"/>
    <w:rsid w:val="00FD7D0B"/>
    <w:rsid w:val="00FE33BB"/>
    <w:rsid w:val="00FE41E2"/>
    <w:rsid w:val="00FE595C"/>
    <w:rsid w:val="00FF0CE3"/>
    <w:rsid w:val="00FF57F5"/>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46C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E231F2"/>
    <w:rPr>
      <w:color w:val="605E5C"/>
      <w:shd w:val="clear" w:color="auto" w:fill="E1DFDD"/>
    </w:rPr>
  </w:style>
  <w:style w:type="paragraph" w:styleId="ListParagraph">
    <w:name w:val="List Paragraph"/>
    <w:basedOn w:val="Normal"/>
    <w:link w:val="ListParagraphChar"/>
    <w:uiPriority w:val="34"/>
    <w:qFormat/>
    <w:rsid w:val="003D217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ind w:left="720"/>
      <w:contextualSpacing/>
      <w:textAlignment w:val="auto"/>
    </w:pPr>
    <w:rPr>
      <w:rFonts w:ascii="Cambria" w:eastAsia="Calibri" w:hAnsi="Cambria"/>
      <w:szCs w:val="22"/>
      <w:lang w:val="en-GB"/>
    </w:rPr>
  </w:style>
  <w:style w:type="character" w:customStyle="1" w:styleId="ListParagraphChar">
    <w:name w:val="List Paragraph Char"/>
    <w:link w:val="ListParagraph"/>
    <w:uiPriority w:val="34"/>
    <w:rsid w:val="003D217B"/>
    <w:rPr>
      <w:rFonts w:ascii="Cambria" w:eastAsia="Calibri" w:hAnsi="Cambria"/>
      <w:sz w:val="22"/>
      <w:szCs w:val="22"/>
      <w:lang w:val="en-GB"/>
    </w:rPr>
  </w:style>
  <w:style w:type="paragraph" w:customStyle="1" w:styleId="tableheading">
    <w:name w:val="table heading"/>
    <w:basedOn w:val="Normal"/>
    <w:rsid w:val="00CE28E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CE28E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CE28E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CE28E9"/>
    <w:rPr>
      <w:rFonts w:eastAsia="Malgun Gothic"/>
      <w:lang w:val="en-GB"/>
    </w:rPr>
  </w:style>
  <w:style w:type="paragraph" w:customStyle="1" w:styleId="Equation">
    <w:name w:val="Equation"/>
    <w:basedOn w:val="Normal"/>
    <w:qFormat/>
    <w:rsid w:val="00451F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jc w:val="left"/>
    </w:pPr>
    <w:rPr>
      <w:rFonts w:eastAsia="Malgun Gothic"/>
      <w:sz w:val="20"/>
      <w:szCs w:val="22"/>
      <w:lang w:val="en-GB"/>
    </w:rPr>
  </w:style>
  <w:style w:type="paragraph" w:customStyle="1" w:styleId="SVCBulletslevel2CharChar">
    <w:name w:val="SVC Bullets level 2 Char Char"/>
    <w:basedOn w:val="Normal"/>
    <w:uiPriority w:val="99"/>
    <w:rsid w:val="00F81C94"/>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sz w:val="20"/>
      <w:lang w:val="en-GB" w:eastAsia="x-none"/>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0A3623"/>
    <w:rPr>
      <w:rFonts w:ascii="Cambria" w:hAnsi="Cambria"/>
      <w:b/>
      <w:iCs/>
      <w:sz w:val="22"/>
      <w:lang w:eastAsia="ja-JP"/>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0A36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pPr>
    <w:rPr>
      <w:rFonts w:ascii="Cambria" w:hAnsi="Cambria"/>
      <w:b/>
      <w:iCs/>
      <w:lang w:eastAsia="ja-JP"/>
    </w:rPr>
  </w:style>
  <w:style w:type="table" w:styleId="TableGrid">
    <w:name w:val="Table Grid"/>
    <w:basedOn w:val="TableNormal"/>
    <w:rsid w:val="00370F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9411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Malgun Gothic"/>
      <w:sz w:val="20"/>
      <w:lang w:val="en-GB"/>
    </w:rPr>
  </w:style>
  <w:style w:type="paragraph" w:customStyle="1" w:styleId="Note1">
    <w:name w:val="Note 1"/>
    <w:basedOn w:val="Normal"/>
    <w:link w:val="Note1Char"/>
    <w:qFormat/>
    <w:rsid w:val="009411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8"/>
    </w:pPr>
    <w:rPr>
      <w:rFonts w:eastAsia="Malgun Gothic"/>
      <w:sz w:val="18"/>
      <w:szCs w:val="18"/>
      <w:lang w:val="en-GB"/>
    </w:rPr>
  </w:style>
  <w:style w:type="character" w:customStyle="1" w:styleId="Note1Char">
    <w:name w:val="Note 1 Char"/>
    <w:basedOn w:val="DefaultParagraphFont"/>
    <w:link w:val="Note1"/>
    <w:rsid w:val="0094116B"/>
    <w:rPr>
      <w:rFonts w:eastAsia="Malgun Gothic"/>
      <w:sz w:val="18"/>
      <w:szCs w:val="18"/>
      <w:lang w:val="en-GB"/>
    </w:rPr>
  </w:style>
  <w:style w:type="paragraph" w:customStyle="1" w:styleId="3H5">
    <w:name w:val="3H5"/>
    <w:basedOn w:val="Normal"/>
    <w:qFormat/>
    <w:rsid w:val="00C161EC"/>
    <w:pPr>
      <w:numPr>
        <w:ilvl w:val="6"/>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HAnnex">
    <w:name w:val="3HAnnex"/>
    <w:basedOn w:val="Normal"/>
    <w:qFormat/>
    <w:rsid w:val="00C161EC"/>
    <w:pPr>
      <w:keepNext/>
      <w:keepLines/>
      <w:numPr>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480"/>
      <w:jc w:val="center"/>
      <w:outlineLvl w:val="0"/>
    </w:pPr>
    <w:rPr>
      <w:rFonts w:eastAsia="Malgun Gothic"/>
      <w:b/>
      <w:noProof/>
      <w:sz w:val="24"/>
      <w:szCs w:val="24"/>
      <w:lang w:val="en-GB"/>
    </w:rPr>
  </w:style>
  <w:style w:type="paragraph" w:customStyle="1" w:styleId="3H6">
    <w:name w:val="3H6"/>
    <w:basedOn w:val="Normal"/>
    <w:rsid w:val="00C161EC"/>
    <w:pPr>
      <w:numPr>
        <w:ilvl w:val="7"/>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H7">
    <w:name w:val="3H7"/>
    <w:basedOn w:val="Normal"/>
    <w:rsid w:val="00C161EC"/>
    <w:pPr>
      <w:numPr>
        <w:ilvl w:val="8"/>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H0">
    <w:name w:val="3H0"/>
    <w:basedOn w:val="Normal"/>
    <w:next w:val="Normal"/>
    <w:qFormat/>
    <w:rsid w:val="00C161EC"/>
    <w:pPr>
      <w:keepNext/>
      <w:keepLines/>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313"/>
      <w:outlineLvl w:val="1"/>
    </w:pPr>
    <w:rPr>
      <w:rFonts w:eastAsia="Malgun Gothic"/>
      <w:b/>
      <w:bCs/>
      <w:noProof/>
      <w:szCs w:val="22"/>
      <w:lang w:val="en-GB"/>
    </w:rPr>
  </w:style>
  <w:style w:type="paragraph" w:customStyle="1" w:styleId="3H1">
    <w:name w:val="3H1"/>
    <w:basedOn w:val="3H0"/>
    <w:next w:val="Normal"/>
    <w:autoRedefine/>
    <w:qFormat/>
    <w:rsid w:val="00C161EC"/>
    <w:pPr>
      <w:numPr>
        <w:ilvl w:val="2"/>
      </w:numPr>
      <w:tabs>
        <w:tab w:val="clear" w:pos="1702"/>
        <w:tab w:val="num" w:pos="1134"/>
      </w:tabs>
      <w:spacing w:before="181"/>
      <w:ind w:left="1134"/>
      <w:outlineLvl w:val="2"/>
    </w:pPr>
    <w:rPr>
      <w:rFonts w:ascii="Times New Roman Bold" w:hAnsi="Times New Roman Bold"/>
      <w:bCs w:val="0"/>
    </w:rPr>
  </w:style>
  <w:style w:type="paragraph" w:customStyle="1" w:styleId="3H2">
    <w:name w:val="3H2"/>
    <w:basedOn w:val="Normal"/>
    <w:next w:val="Normal"/>
    <w:qFormat/>
    <w:rsid w:val="00C161EC"/>
    <w:pPr>
      <w:keepNext/>
      <w:numPr>
        <w:ilvl w:val="3"/>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3"/>
    </w:pPr>
    <w:rPr>
      <w:rFonts w:eastAsia="Malgun Gothic"/>
      <w:b/>
      <w:bCs/>
      <w:sz w:val="20"/>
      <w:lang w:val="en-CA"/>
    </w:rPr>
  </w:style>
  <w:style w:type="paragraph" w:customStyle="1" w:styleId="3H3">
    <w:name w:val="3H3"/>
    <w:basedOn w:val="Normal"/>
    <w:next w:val="Normal"/>
    <w:qFormat/>
    <w:rsid w:val="00C161EC"/>
    <w:pPr>
      <w:keepNext/>
      <w:numPr>
        <w:ilvl w:val="4"/>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4"/>
    </w:pPr>
    <w:rPr>
      <w:rFonts w:eastAsia="Malgun Gothic"/>
      <w:b/>
      <w:bCs/>
      <w:sz w:val="20"/>
      <w:lang w:val="en-CA"/>
    </w:rPr>
  </w:style>
  <w:style w:type="paragraph" w:customStyle="1" w:styleId="3H4">
    <w:name w:val="3H4"/>
    <w:basedOn w:val="Normal"/>
    <w:next w:val="Normal"/>
    <w:qFormat/>
    <w:rsid w:val="00C161EC"/>
    <w:pPr>
      <w:keepNext/>
      <w:numPr>
        <w:ilvl w:val="5"/>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bCs/>
      <w:sz w:val="20"/>
      <w:lang w:val="en-CA"/>
    </w:rPr>
  </w:style>
  <w:style w:type="paragraph" w:customStyle="1" w:styleId="Annex3">
    <w:name w:val="Annex 3"/>
    <w:basedOn w:val="Normal"/>
    <w:next w:val="Normal"/>
    <w:link w:val="Annex3Char2"/>
    <w:qFormat/>
    <w:rsid w:val="00C161EC"/>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C161EC"/>
    <w:rPr>
      <w:rFonts w:eastAsia="Malgun Gothic"/>
      <w:b/>
      <w:bCs/>
      <w:lang w:val="en-GB"/>
    </w:rPr>
  </w:style>
  <w:style w:type="paragraph" w:customStyle="1" w:styleId="AppendixHeading2">
    <w:name w:val="Appendix Heading 2"/>
    <w:basedOn w:val="Heading2"/>
    <w:uiPriority w:val="99"/>
    <w:rsid w:val="00FC247A"/>
    <w:pPr>
      <w:numPr>
        <w:numId w:val="35"/>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FC247A"/>
    <w:pPr>
      <w:numPr>
        <w:numId w:val="35"/>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FC247A"/>
    <w:pPr>
      <w:numPr>
        <w:numId w:val="35"/>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FC247A"/>
    <w:pPr>
      <w:keepNext w:val="0"/>
      <w:numPr>
        <w:numId w:val="35"/>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numbering" w:customStyle="1" w:styleId="AVCBullet1">
    <w:name w:val="AVC Bullet1"/>
    <w:rsid w:val="00CD1B48"/>
    <w:pPr>
      <w:numPr>
        <w:numId w:val="37"/>
      </w:numPr>
    </w:pPr>
  </w:style>
  <w:style w:type="paragraph" w:customStyle="1" w:styleId="Annex4">
    <w:name w:val="Annex 4"/>
    <w:basedOn w:val="Normal"/>
    <w:next w:val="Normal"/>
    <w:autoRedefine/>
    <w:uiPriority w:val="99"/>
    <w:rsid w:val="008A3899"/>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8A389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hanging="2232"/>
      <w:textAlignment w:val="auto"/>
      <w:outlineLvl w:val="4"/>
    </w:pPr>
    <w:rPr>
      <w:rFonts w:eastAsia="Malgun Gothic"/>
      <w:b/>
      <w:bCs/>
      <w:sz w:val="20"/>
      <w:lang w:val="en-GB"/>
    </w:rPr>
  </w:style>
  <w:style w:type="character" w:customStyle="1" w:styleId="Heading1Char">
    <w:name w:val="Heading 1 Char"/>
    <w:basedOn w:val="DefaultParagraphFont"/>
    <w:link w:val="Heading1"/>
    <w:rsid w:val="006A7865"/>
    <w:rPr>
      <w:rFonts w:cs="Arial"/>
      <w:b/>
      <w:bCs/>
      <w:kern w:val="32"/>
      <w:sz w:val="32"/>
      <w:szCs w:val="32"/>
    </w:rPr>
  </w:style>
  <w:style w:type="paragraph" w:styleId="Revision">
    <w:name w:val="Revision"/>
    <w:hidden/>
    <w:uiPriority w:val="99"/>
    <w:semiHidden/>
    <w:rsid w:val="00835EB3"/>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deshpande@sharplab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10</Pages>
  <Words>4325</Words>
  <Characters>24659</Characters>
  <Application>Microsoft Office Word</Application>
  <DocSecurity>0</DocSecurity>
  <Lines>205</Lines>
  <Paragraphs>57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28927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Deshpande, Sachin</cp:lastModifiedBy>
  <cp:revision>60</cp:revision>
  <cp:lastPrinted>1900-01-01T08:00:00Z</cp:lastPrinted>
  <dcterms:created xsi:type="dcterms:W3CDTF">2023-01-13T23:09:00Z</dcterms:created>
  <dcterms:modified xsi:type="dcterms:W3CDTF">2023-04-13T20:08:00Z</dcterms:modified>
</cp:coreProperties>
</file>